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470" w:rsidRPr="00130470" w:rsidRDefault="00130470" w:rsidP="00130470">
      <w:pPr>
        <w:pStyle w:val="1"/>
        <w:jc w:val="both"/>
        <w:rPr>
          <w:sz w:val="28"/>
          <w:szCs w:val="28"/>
        </w:rPr>
      </w:pPr>
      <w:r w:rsidRPr="00130470">
        <w:rPr>
          <w:sz w:val="28"/>
          <w:szCs w:val="28"/>
        </w:rPr>
        <w:tab/>
      </w:r>
      <w:r w:rsidRPr="00130470">
        <w:rPr>
          <w:sz w:val="28"/>
          <w:szCs w:val="28"/>
          <w:u w:val="single"/>
        </w:rPr>
        <w:t>Куда пойти учиться? Выбор профессии.</w:t>
      </w:r>
    </w:p>
    <w:p w:rsidR="00130470" w:rsidRDefault="00130470" w:rsidP="00130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304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понять, куда пойти учиться после школы, во-первых, следует определиться со своей будущей профессией. Кто-то идет по стопам родителей или просто следует их советам и советам друзей в этом вопросе. Некоторые уже с детства решили, кем хотят стать. Но есть и те, кто, доучившись до выпускного класса, не знают, какую профессию выбрать. Таким неопределившимся стоит подумать, к каким занятиям у них, как говориться, лежит душа. В этом большую службу сослужат многочисленные тесты на профориентацию</w:t>
      </w:r>
    </w:p>
    <w:p w:rsidR="00130470" w:rsidRDefault="00130470" w:rsidP="00130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13047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http://azps.ru/tests/indexpf.html</w:t>
        </w:r>
      </w:hyperlink>
    </w:p>
    <w:p w:rsidR="00130470" w:rsidRDefault="00130470" w:rsidP="00130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13047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http://www.moeobrazovanie.ru/prof_tests/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470" w:rsidRDefault="00130470" w:rsidP="00130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13047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http://proekt-pro.ru/program/tests/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0470" w:rsidRDefault="00130470" w:rsidP="00130470">
      <w:pPr>
        <w:pStyle w:val="2"/>
      </w:pPr>
      <w:r w:rsidRPr="00130470">
        <w:rPr>
          <w:rFonts w:ascii="Times New Roman" w:hAnsi="Times New Roman" w:cs="Times New Roman"/>
          <w:color w:val="auto"/>
          <w:sz w:val="28"/>
          <w:szCs w:val="28"/>
        </w:rPr>
        <w:t>Бесплатный онлайн-</w:t>
      </w:r>
      <w:proofErr w:type="gramStart"/>
      <w:r w:rsidRPr="00130470">
        <w:rPr>
          <w:rFonts w:ascii="Times New Roman" w:hAnsi="Times New Roman" w:cs="Times New Roman"/>
          <w:color w:val="auto"/>
          <w:sz w:val="28"/>
          <w:szCs w:val="28"/>
        </w:rPr>
        <w:t>опросник  на</w:t>
      </w:r>
      <w:proofErr w:type="gramEnd"/>
      <w:r w:rsidRPr="00130470">
        <w:rPr>
          <w:rFonts w:ascii="Times New Roman" w:hAnsi="Times New Roman" w:cs="Times New Roman"/>
          <w:color w:val="auto"/>
          <w:sz w:val="28"/>
          <w:szCs w:val="28"/>
        </w:rPr>
        <w:t xml:space="preserve"> профориентацию (Дифференциально-диагностический опросник </w:t>
      </w:r>
      <w:proofErr w:type="spellStart"/>
      <w:r w:rsidRPr="00130470">
        <w:rPr>
          <w:rFonts w:ascii="Times New Roman" w:hAnsi="Times New Roman" w:cs="Times New Roman"/>
          <w:color w:val="auto"/>
          <w:sz w:val="28"/>
          <w:szCs w:val="28"/>
        </w:rPr>
        <w:t>Е.А.Климова</w:t>
      </w:r>
      <w:proofErr w:type="spellEnd"/>
      <w:r w:rsidRPr="00130470">
        <w:rPr>
          <w:rFonts w:ascii="Times New Roman" w:hAnsi="Times New Roman" w:cs="Times New Roman"/>
          <w:color w:val="auto"/>
          <w:sz w:val="28"/>
          <w:szCs w:val="28"/>
        </w:rPr>
        <w:t xml:space="preserve"> «На кого пойти учиться»)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30470" w:rsidRDefault="00130470" w:rsidP="00130470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30470">
          <w:rPr>
            <w:rStyle w:val="a4"/>
            <w:rFonts w:ascii="Times New Roman" w:hAnsi="Times New Roman" w:cs="Times New Roman"/>
            <w:sz w:val="28"/>
            <w:szCs w:val="28"/>
          </w:rPr>
          <w:t>http://nmc-it.mari-el.ru:8999/?module=prof_test</w:t>
        </w:r>
      </w:hyperlink>
      <w:r w:rsidR="00827B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7B48" w:rsidRPr="00827B48" w:rsidRDefault="00827B48" w:rsidP="00827B48">
      <w:pPr>
        <w:pStyle w:val="1"/>
        <w:rPr>
          <w:b w:val="0"/>
          <w:sz w:val="28"/>
          <w:szCs w:val="28"/>
        </w:rPr>
      </w:pPr>
      <w:r>
        <w:t> </w:t>
      </w:r>
      <w:r w:rsidRPr="00827B48">
        <w:rPr>
          <w:b w:val="0"/>
          <w:sz w:val="28"/>
          <w:szCs w:val="28"/>
        </w:rPr>
        <w:t xml:space="preserve">«Матрица выбора профессии» Г.В. </w:t>
      </w:r>
      <w:proofErr w:type="spellStart"/>
      <w:r w:rsidRPr="00827B48">
        <w:rPr>
          <w:b w:val="0"/>
          <w:sz w:val="28"/>
          <w:szCs w:val="28"/>
        </w:rPr>
        <w:t>Резапкина</w:t>
      </w:r>
      <w:proofErr w:type="spellEnd"/>
      <w:r w:rsidRPr="00827B48">
        <w:rPr>
          <w:b w:val="0"/>
          <w:sz w:val="28"/>
          <w:szCs w:val="28"/>
        </w:rPr>
        <w:t xml:space="preserve"> (Работа с данной методикой поможет Вам уточнить свой выбор, узнать будущую профессию)</w:t>
      </w:r>
    </w:p>
    <w:p w:rsidR="00827B48" w:rsidRPr="00827B48" w:rsidRDefault="00827B48" w:rsidP="00827B48">
      <w:pPr>
        <w:pStyle w:val="1"/>
        <w:rPr>
          <w:b w:val="0"/>
          <w:sz w:val="28"/>
          <w:szCs w:val="28"/>
        </w:rPr>
      </w:pPr>
      <w:r w:rsidRPr="00827B48">
        <w:rPr>
          <w:b w:val="0"/>
          <w:sz w:val="28"/>
          <w:szCs w:val="28"/>
        </w:rPr>
        <w:t> </w:t>
      </w:r>
      <w:hyperlink r:id="rId11" w:history="1">
        <w:r w:rsidRPr="00827B48">
          <w:rPr>
            <w:rStyle w:val="a4"/>
            <w:b w:val="0"/>
            <w:sz w:val="28"/>
            <w:szCs w:val="28"/>
          </w:rPr>
          <w:t>http://testoteka.narod.ru/prof/1/04.html</w:t>
        </w:r>
      </w:hyperlink>
    </w:p>
    <w:p w:rsidR="00827B48" w:rsidRPr="00827B48" w:rsidRDefault="00827B48" w:rsidP="00827B48">
      <w:pPr>
        <w:pStyle w:val="1"/>
        <w:rPr>
          <w:b w:val="0"/>
          <w:sz w:val="28"/>
          <w:szCs w:val="28"/>
        </w:rPr>
      </w:pPr>
      <w:r w:rsidRPr="00827B48">
        <w:rPr>
          <w:b w:val="0"/>
          <w:sz w:val="28"/>
          <w:szCs w:val="28"/>
        </w:rPr>
        <w:t xml:space="preserve">Методика Л.А. </w:t>
      </w:r>
      <w:proofErr w:type="spellStart"/>
      <w:r w:rsidRPr="00827B48">
        <w:rPr>
          <w:b w:val="0"/>
          <w:sz w:val="28"/>
          <w:szCs w:val="28"/>
        </w:rPr>
        <w:t>Йовайши</w:t>
      </w:r>
      <w:proofErr w:type="spellEnd"/>
      <w:r w:rsidRPr="00827B48">
        <w:rPr>
          <w:b w:val="0"/>
          <w:sz w:val="28"/>
          <w:szCs w:val="28"/>
        </w:rPr>
        <w:t xml:space="preserve"> (предназначена для определения склонностей личности к различным сферам профессиональной деятельности)</w:t>
      </w:r>
    </w:p>
    <w:p w:rsidR="00827B48" w:rsidRPr="00827B48" w:rsidRDefault="00827B48" w:rsidP="00827B48">
      <w:pPr>
        <w:pStyle w:val="1"/>
        <w:rPr>
          <w:b w:val="0"/>
          <w:sz w:val="28"/>
          <w:szCs w:val="28"/>
        </w:rPr>
      </w:pPr>
      <w:hyperlink r:id="rId12" w:history="1">
        <w:r w:rsidRPr="00827B48">
          <w:rPr>
            <w:rStyle w:val="a4"/>
            <w:b w:val="0"/>
            <w:sz w:val="28"/>
            <w:szCs w:val="28"/>
          </w:rPr>
          <w:t>http://testoteka.narod.ru/prof/1/12.html</w:t>
        </w:r>
      </w:hyperlink>
    </w:p>
    <w:p w:rsidR="00130470" w:rsidRPr="00130470" w:rsidRDefault="00130470" w:rsidP="0013047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30470">
        <w:rPr>
          <w:rFonts w:ascii="Times New Roman" w:hAnsi="Times New Roman" w:cs="Times New Roman"/>
          <w:sz w:val="28"/>
          <w:szCs w:val="28"/>
        </w:rPr>
        <w:t xml:space="preserve">Если удалось определиться с направлением будущей деятельности, предстоит узнать, на каких специальностях высшего или среднего профессионального образования можно получить все необходимые знания, умения и навыки для работы по желаемой профессии. Зная название подходящих специальностей, выпускник может приступать к </w:t>
      </w:r>
      <w:hyperlink r:id="rId13" w:history="1">
        <w:r w:rsidRPr="00130470">
          <w:rPr>
            <w:rStyle w:val="a4"/>
            <w:rFonts w:ascii="Times New Roman" w:hAnsi="Times New Roman" w:cs="Times New Roman"/>
            <w:sz w:val="28"/>
            <w:szCs w:val="28"/>
          </w:rPr>
          <w:t>поиску вузов и колледжей</w:t>
        </w:r>
      </w:hyperlink>
      <w:r w:rsidRPr="00130470">
        <w:rPr>
          <w:rFonts w:ascii="Times New Roman" w:hAnsi="Times New Roman" w:cs="Times New Roman"/>
          <w:sz w:val="28"/>
          <w:szCs w:val="28"/>
        </w:rPr>
        <w:t>, в которых обучают данной специальности.</w:t>
      </w:r>
      <w:r w:rsidRPr="00130470">
        <w:rPr>
          <w:rFonts w:ascii="Times New Roman" w:hAnsi="Times New Roman" w:cs="Times New Roman"/>
          <w:sz w:val="28"/>
          <w:szCs w:val="28"/>
        </w:rPr>
        <w:t xml:space="preserve"> </w:t>
      </w:r>
      <w:r w:rsidRPr="00130470">
        <w:rPr>
          <w:rFonts w:ascii="Times New Roman" w:hAnsi="Times New Roman" w:cs="Times New Roman"/>
          <w:sz w:val="28"/>
          <w:szCs w:val="28"/>
        </w:rPr>
        <w:t xml:space="preserve">Если удалось определиться с направлением будущей деятельности, предстоит узнать, на каких специальностях высшего или среднего профессионального образования можно получить все необходимые знания, умения и навыки для работы по желаемой профессии. Зная название подходящих специальностей, выпускник может приступать к </w:t>
      </w:r>
      <w:hyperlink r:id="rId14" w:history="1">
        <w:r w:rsidRPr="00130470">
          <w:rPr>
            <w:rStyle w:val="a4"/>
            <w:rFonts w:ascii="Times New Roman" w:hAnsi="Times New Roman" w:cs="Times New Roman"/>
            <w:sz w:val="28"/>
            <w:szCs w:val="28"/>
          </w:rPr>
          <w:t>поиску вузов и колледжей</w:t>
        </w:r>
      </w:hyperlink>
      <w:r w:rsidRPr="00130470">
        <w:rPr>
          <w:rFonts w:ascii="Times New Roman" w:hAnsi="Times New Roman" w:cs="Times New Roman"/>
          <w:sz w:val="28"/>
          <w:szCs w:val="28"/>
        </w:rPr>
        <w:t>, в которых обучают данной специальности.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B48" w:rsidRDefault="00827B48" w:rsidP="00130470">
      <w:pPr>
        <w:pStyle w:val="a3"/>
        <w:rPr>
          <w:rStyle w:val="a6"/>
          <w:sz w:val="28"/>
          <w:szCs w:val="28"/>
        </w:rPr>
      </w:pPr>
    </w:p>
    <w:p w:rsidR="00827B48" w:rsidRDefault="00827B48" w:rsidP="00130470">
      <w:pPr>
        <w:pStyle w:val="a3"/>
        <w:rPr>
          <w:rStyle w:val="a6"/>
          <w:sz w:val="28"/>
          <w:szCs w:val="28"/>
        </w:rPr>
      </w:pPr>
    </w:p>
    <w:p w:rsidR="00130470" w:rsidRPr="00130470" w:rsidRDefault="00130470" w:rsidP="00130470">
      <w:pPr>
        <w:pStyle w:val="a3"/>
        <w:rPr>
          <w:sz w:val="28"/>
          <w:szCs w:val="28"/>
        </w:rPr>
      </w:pPr>
      <w:r w:rsidRPr="00130470">
        <w:rPr>
          <w:rStyle w:val="a6"/>
          <w:sz w:val="28"/>
          <w:szCs w:val="28"/>
        </w:rPr>
        <w:lastRenderedPageBreak/>
        <w:t>Журнал «Куда пойти учиться»</w:t>
      </w:r>
    </w:p>
    <w:p w:rsidR="00130470" w:rsidRPr="00130470" w:rsidRDefault="00130470" w:rsidP="001304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30470">
        <w:rPr>
          <w:sz w:val="28"/>
          <w:szCs w:val="28"/>
        </w:rPr>
        <w:t>Журнал «Куда пойти учиться» — это модное издание про образование и образовательные услуги с современным журналистским взглядом, нестандартной подачей информации, актуальными и интересными статьями. Издается с 1995 года и является одним из самых авторитетных изданий на рынке высшего и среднего образования. В каждом номере публикуются предложения от ведущих учебных заведений по актуальным специальностям и направлениям обучения.</w:t>
      </w:r>
    </w:p>
    <w:p w:rsidR="00130470" w:rsidRPr="00130470" w:rsidRDefault="00130470" w:rsidP="0013047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70">
        <w:rPr>
          <w:rFonts w:ascii="Times New Roman" w:hAnsi="Times New Roman" w:cs="Times New Roman"/>
          <w:sz w:val="28"/>
          <w:szCs w:val="28"/>
        </w:rPr>
        <w:t> Ссылка на электронную версию:</w:t>
      </w:r>
    </w:p>
    <w:p w:rsidR="00130470" w:rsidRPr="00130470" w:rsidRDefault="00130470" w:rsidP="00130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13047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http://www.ucheba.ru/kpu</w:t>
        </w:r>
      </w:hyperlink>
    </w:p>
    <w:p w:rsidR="00827B48" w:rsidRDefault="00827B48" w:rsidP="00130470">
      <w:pPr>
        <w:pStyle w:val="a3"/>
        <w:jc w:val="center"/>
        <w:rPr>
          <w:rStyle w:val="a6"/>
          <w:sz w:val="28"/>
          <w:szCs w:val="28"/>
        </w:rPr>
      </w:pPr>
    </w:p>
    <w:p w:rsidR="00130470" w:rsidRPr="00130470" w:rsidRDefault="00130470" w:rsidP="00130470">
      <w:pPr>
        <w:pStyle w:val="a3"/>
        <w:jc w:val="center"/>
        <w:rPr>
          <w:sz w:val="28"/>
          <w:szCs w:val="28"/>
        </w:rPr>
      </w:pPr>
      <w:r w:rsidRPr="00130470">
        <w:rPr>
          <w:rStyle w:val="a6"/>
          <w:sz w:val="28"/>
          <w:szCs w:val="28"/>
        </w:rPr>
        <w:t>Полезные ссылки, пройдя по которым можно найти</w:t>
      </w:r>
      <w:r w:rsidRPr="00130470">
        <w:rPr>
          <w:b/>
          <w:bCs/>
          <w:sz w:val="28"/>
          <w:szCs w:val="28"/>
        </w:rPr>
        <w:br/>
      </w:r>
      <w:r w:rsidRPr="00130470">
        <w:rPr>
          <w:rStyle w:val="a6"/>
          <w:sz w:val="28"/>
          <w:szCs w:val="28"/>
        </w:rPr>
        <w:t> полезную информацию для поступления.</w:t>
      </w:r>
    </w:p>
    <w:p w:rsidR="00130470" w:rsidRDefault="00130470" w:rsidP="00214F17">
      <w:pPr>
        <w:pStyle w:val="a3"/>
        <w:rPr>
          <w:sz w:val="28"/>
          <w:szCs w:val="28"/>
        </w:rPr>
      </w:pPr>
      <w:r w:rsidRPr="00130470">
        <w:rPr>
          <w:sz w:val="28"/>
          <w:szCs w:val="28"/>
        </w:rPr>
        <w:t>Электронный справочник абитуриента</w:t>
      </w:r>
      <w:r w:rsidR="00214F17">
        <w:rPr>
          <w:sz w:val="28"/>
          <w:szCs w:val="28"/>
        </w:rPr>
        <w:t xml:space="preserve">: </w:t>
      </w:r>
      <w:hyperlink r:id="rId16" w:history="1">
        <w:r w:rsidRPr="00214F17">
          <w:rPr>
            <w:rStyle w:val="a4"/>
            <w:sz w:val="28"/>
            <w:szCs w:val="28"/>
          </w:rPr>
          <w:t>http://1edu.ru/city/470/</w:t>
        </w:r>
      </w:hyperlink>
      <w:r w:rsidR="00214F17">
        <w:rPr>
          <w:sz w:val="28"/>
          <w:szCs w:val="28"/>
        </w:rPr>
        <w:t xml:space="preserve">  </w:t>
      </w:r>
    </w:p>
    <w:p w:rsidR="00214F17" w:rsidRDefault="00214F17" w:rsidP="00214F17">
      <w:pPr>
        <w:pStyle w:val="a3"/>
        <w:rPr>
          <w:rStyle w:val="a6"/>
          <w:sz w:val="28"/>
          <w:szCs w:val="28"/>
        </w:rPr>
      </w:pPr>
    </w:p>
    <w:p w:rsidR="00214F17" w:rsidRPr="00214F17" w:rsidRDefault="00214F17" w:rsidP="00214F17">
      <w:pPr>
        <w:pStyle w:val="a3"/>
        <w:rPr>
          <w:sz w:val="28"/>
          <w:szCs w:val="28"/>
        </w:rPr>
      </w:pPr>
      <w:r w:rsidRPr="00214F17">
        <w:rPr>
          <w:rStyle w:val="a6"/>
          <w:sz w:val="28"/>
          <w:szCs w:val="28"/>
        </w:rPr>
        <w:t>Ссылки на информацию о техникумах:</w:t>
      </w:r>
    </w:p>
    <w:p w:rsidR="00214F17" w:rsidRPr="00214F17" w:rsidRDefault="00214F17" w:rsidP="00214F17">
      <w:pPr>
        <w:pStyle w:val="a3"/>
        <w:rPr>
          <w:sz w:val="28"/>
          <w:szCs w:val="28"/>
        </w:rPr>
      </w:pPr>
      <w:r w:rsidRPr="00214F17">
        <w:rPr>
          <w:sz w:val="28"/>
          <w:szCs w:val="28"/>
        </w:rPr>
        <w:t xml:space="preserve">Ссылка на список техникумов Ярославля: </w:t>
      </w:r>
      <w:hyperlink r:id="rId17" w:history="1">
        <w:r w:rsidRPr="00214F17">
          <w:rPr>
            <w:rStyle w:val="a4"/>
            <w:sz w:val="28"/>
            <w:szCs w:val="28"/>
          </w:rPr>
          <w:t>http://yar.spravker.ru/tekhnikumy</w:t>
        </w:r>
      </w:hyperlink>
    </w:p>
    <w:p w:rsidR="00214F17" w:rsidRPr="00214F17" w:rsidRDefault="00214F17" w:rsidP="00214F17">
      <w:pPr>
        <w:pStyle w:val="a3"/>
        <w:rPr>
          <w:sz w:val="28"/>
          <w:szCs w:val="28"/>
        </w:rPr>
      </w:pPr>
      <w:r w:rsidRPr="00214F17">
        <w:rPr>
          <w:sz w:val="28"/>
          <w:szCs w:val="28"/>
        </w:rPr>
        <w:t xml:space="preserve">Ссылка на список техникумов Рыбинска: </w:t>
      </w:r>
      <w:hyperlink r:id="rId18" w:history="1">
        <w:r w:rsidRPr="00214F17">
          <w:rPr>
            <w:rStyle w:val="a4"/>
            <w:sz w:val="28"/>
            <w:szCs w:val="28"/>
          </w:rPr>
          <w:t>http://rybinsk.spravker.ru/tekhnikumy</w:t>
        </w:r>
      </w:hyperlink>
    </w:p>
    <w:p w:rsidR="00214F17" w:rsidRPr="00214F17" w:rsidRDefault="00214F17" w:rsidP="00214F17">
      <w:pPr>
        <w:pStyle w:val="a3"/>
        <w:rPr>
          <w:sz w:val="28"/>
          <w:szCs w:val="28"/>
        </w:rPr>
      </w:pPr>
      <w:r w:rsidRPr="00214F17">
        <w:rPr>
          <w:sz w:val="28"/>
          <w:szCs w:val="28"/>
        </w:rPr>
        <w:t xml:space="preserve">Ссылка на список техникумов Углича: </w:t>
      </w:r>
      <w:hyperlink r:id="rId19" w:history="1">
        <w:r w:rsidRPr="00214F17">
          <w:rPr>
            <w:rStyle w:val="a4"/>
            <w:sz w:val="28"/>
            <w:szCs w:val="28"/>
          </w:rPr>
          <w:t>http://uglich.spravker.ru/tekhnikumy</w:t>
        </w:r>
      </w:hyperlink>
    </w:p>
    <w:p w:rsidR="00214F17" w:rsidRDefault="00214F17" w:rsidP="00214F17">
      <w:pPr>
        <w:pStyle w:val="a3"/>
        <w:rPr>
          <w:rStyle w:val="a6"/>
          <w:sz w:val="28"/>
          <w:szCs w:val="28"/>
        </w:rPr>
      </w:pPr>
    </w:p>
    <w:p w:rsidR="00214F17" w:rsidRPr="00214F17" w:rsidRDefault="00214F17" w:rsidP="00214F17">
      <w:pPr>
        <w:pStyle w:val="a3"/>
        <w:rPr>
          <w:sz w:val="28"/>
          <w:szCs w:val="28"/>
        </w:rPr>
      </w:pPr>
      <w:r w:rsidRPr="00214F17">
        <w:rPr>
          <w:rStyle w:val="a6"/>
          <w:sz w:val="28"/>
          <w:szCs w:val="28"/>
        </w:rPr>
        <w:t>Ссылки на информацию о лицеях и училищах:</w:t>
      </w:r>
    </w:p>
    <w:p w:rsidR="00214F17" w:rsidRPr="00214F17" w:rsidRDefault="00214F17" w:rsidP="00214F17">
      <w:pPr>
        <w:pStyle w:val="a3"/>
        <w:rPr>
          <w:sz w:val="28"/>
          <w:szCs w:val="28"/>
        </w:rPr>
      </w:pPr>
      <w:r w:rsidRPr="00214F17">
        <w:rPr>
          <w:sz w:val="28"/>
          <w:szCs w:val="28"/>
        </w:rPr>
        <w:t xml:space="preserve">Ссылка на список лицеев и училищ Ярославля: </w:t>
      </w:r>
      <w:hyperlink r:id="rId20" w:history="1">
        <w:r w:rsidRPr="00214F17">
          <w:rPr>
            <w:rStyle w:val="a4"/>
            <w:sz w:val="28"/>
            <w:szCs w:val="28"/>
          </w:rPr>
          <w:t>http://yar.spravker.ru/uchilishcha</w:t>
        </w:r>
      </w:hyperlink>
    </w:p>
    <w:p w:rsidR="00214F17" w:rsidRPr="00214F17" w:rsidRDefault="00214F17" w:rsidP="00214F17">
      <w:pPr>
        <w:pStyle w:val="a3"/>
        <w:rPr>
          <w:sz w:val="28"/>
          <w:szCs w:val="28"/>
        </w:rPr>
      </w:pPr>
      <w:r w:rsidRPr="00214F17">
        <w:rPr>
          <w:sz w:val="28"/>
          <w:szCs w:val="28"/>
        </w:rPr>
        <w:t xml:space="preserve">Ссылка на список лицеев и училищ Рыбинска: </w:t>
      </w:r>
      <w:hyperlink r:id="rId21" w:history="1">
        <w:r w:rsidRPr="00214F17">
          <w:rPr>
            <w:rStyle w:val="a4"/>
            <w:sz w:val="28"/>
            <w:szCs w:val="28"/>
          </w:rPr>
          <w:t>http://rybinsk.spravker.ru/uchilishcha</w:t>
        </w:r>
      </w:hyperlink>
    </w:p>
    <w:p w:rsidR="00827B48" w:rsidRDefault="00827B48" w:rsidP="00214F17">
      <w:pPr>
        <w:pStyle w:val="1"/>
        <w:spacing w:before="0" w:beforeAutospacing="0" w:after="255" w:afterAutospacing="0"/>
        <w:rPr>
          <w:sz w:val="28"/>
          <w:szCs w:val="28"/>
        </w:rPr>
      </w:pPr>
    </w:p>
    <w:p w:rsidR="00827B48" w:rsidRDefault="00827B48" w:rsidP="00214F17">
      <w:pPr>
        <w:pStyle w:val="1"/>
        <w:spacing w:before="0" w:beforeAutospacing="0" w:after="255" w:afterAutospacing="0"/>
        <w:rPr>
          <w:sz w:val="28"/>
          <w:szCs w:val="28"/>
        </w:rPr>
      </w:pPr>
    </w:p>
    <w:p w:rsidR="00827B48" w:rsidRDefault="00827B48" w:rsidP="00214F17">
      <w:pPr>
        <w:pStyle w:val="1"/>
        <w:spacing w:before="0" w:beforeAutospacing="0" w:after="255" w:afterAutospacing="0"/>
        <w:rPr>
          <w:sz w:val="28"/>
          <w:szCs w:val="28"/>
        </w:rPr>
      </w:pPr>
    </w:p>
    <w:p w:rsidR="00827B48" w:rsidRDefault="00827B48" w:rsidP="00214F17">
      <w:pPr>
        <w:pStyle w:val="1"/>
        <w:spacing w:before="0" w:beforeAutospacing="0" w:after="255" w:afterAutospacing="0"/>
        <w:rPr>
          <w:sz w:val="28"/>
          <w:szCs w:val="28"/>
        </w:rPr>
      </w:pPr>
    </w:p>
    <w:p w:rsidR="00214F17" w:rsidRPr="00214F17" w:rsidRDefault="00214F17" w:rsidP="00214F17">
      <w:pPr>
        <w:pStyle w:val="1"/>
        <w:spacing w:before="0" w:beforeAutospacing="0" w:after="255" w:afterAutospacing="0"/>
        <w:rPr>
          <w:sz w:val="28"/>
          <w:szCs w:val="28"/>
        </w:rPr>
      </w:pPr>
      <w:r w:rsidRPr="00214F17">
        <w:rPr>
          <w:sz w:val="28"/>
          <w:szCs w:val="28"/>
        </w:rPr>
        <w:lastRenderedPageBreak/>
        <w:t xml:space="preserve"> </w:t>
      </w:r>
      <w:r w:rsidRPr="00214F17">
        <w:rPr>
          <w:sz w:val="28"/>
          <w:szCs w:val="28"/>
        </w:rPr>
        <w:t>Куда пойти учиться после 9 класса в г.</w:t>
      </w:r>
      <w:r w:rsidR="00827B48">
        <w:rPr>
          <w:sz w:val="28"/>
          <w:szCs w:val="28"/>
        </w:rPr>
        <w:t xml:space="preserve"> </w:t>
      </w:r>
      <w:r w:rsidRPr="00214F17">
        <w:rPr>
          <w:sz w:val="28"/>
          <w:szCs w:val="28"/>
        </w:rPr>
        <w:t>Гаврилов</w:t>
      </w:r>
      <w:r>
        <w:rPr>
          <w:sz w:val="28"/>
          <w:szCs w:val="28"/>
        </w:rPr>
        <w:t xml:space="preserve"> </w:t>
      </w:r>
      <w:r w:rsidRPr="00214F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4F17">
        <w:rPr>
          <w:sz w:val="28"/>
          <w:szCs w:val="28"/>
        </w:rPr>
        <w:t>Ям в 2021</w:t>
      </w:r>
      <w:r>
        <w:rPr>
          <w:sz w:val="28"/>
          <w:szCs w:val="28"/>
        </w:rPr>
        <w:t xml:space="preserve"> году</w:t>
      </w:r>
    </w:p>
    <w:p w:rsidR="00214F17" w:rsidRPr="00214F17" w:rsidRDefault="00214F17" w:rsidP="00214F17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 w:rsidRPr="00214F17">
        <w:rPr>
          <w:sz w:val="28"/>
          <w:szCs w:val="28"/>
        </w:rPr>
        <w:t xml:space="preserve">Подборка учебных заведений в </w:t>
      </w:r>
      <w:proofErr w:type="spellStart"/>
      <w:r w:rsidRPr="00214F17">
        <w:rPr>
          <w:sz w:val="28"/>
          <w:szCs w:val="28"/>
        </w:rPr>
        <w:t>г.Гаврилов</w:t>
      </w:r>
      <w:proofErr w:type="spellEnd"/>
      <w:r w:rsidRPr="00214F17">
        <w:rPr>
          <w:sz w:val="28"/>
          <w:szCs w:val="28"/>
        </w:rPr>
        <w:t xml:space="preserve"> </w:t>
      </w:r>
      <w:r w:rsidRPr="00214F17">
        <w:rPr>
          <w:sz w:val="28"/>
          <w:szCs w:val="28"/>
        </w:rPr>
        <w:t>-</w:t>
      </w:r>
      <w:r w:rsidRPr="00214F17">
        <w:rPr>
          <w:sz w:val="28"/>
          <w:szCs w:val="28"/>
        </w:rPr>
        <w:t xml:space="preserve"> </w:t>
      </w:r>
      <w:r w:rsidRPr="00214F17">
        <w:rPr>
          <w:sz w:val="28"/>
          <w:szCs w:val="28"/>
        </w:rPr>
        <w:t>Ям, куда можно пойти учиться после 9 класса. Советы и рекомендации по выбору учебного заведения.</w:t>
      </w:r>
    </w:p>
    <w:p w:rsidR="00214F17" w:rsidRPr="00214F17" w:rsidRDefault="00214F17" w:rsidP="00214F17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 w:rsidRPr="00214F17">
        <w:rPr>
          <w:sz w:val="28"/>
          <w:szCs w:val="28"/>
        </w:rPr>
        <w:t>После 9 класса у ученика появляется сложный выбор:</w:t>
      </w:r>
    </w:p>
    <w:p w:rsidR="00214F17" w:rsidRPr="00214F17" w:rsidRDefault="00214F17" w:rsidP="00214F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17">
        <w:rPr>
          <w:rFonts w:ascii="Times New Roman" w:hAnsi="Times New Roman" w:cs="Times New Roman"/>
          <w:sz w:val="28"/>
          <w:szCs w:val="28"/>
        </w:rPr>
        <w:t>Продолжить обучение в школе переходя в 10 класс, получить полное среднее образование и только потом пойти в ВУЗ.</w:t>
      </w:r>
    </w:p>
    <w:p w:rsidR="00214F17" w:rsidRPr="00214F17" w:rsidRDefault="00214F17" w:rsidP="00214F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17">
        <w:rPr>
          <w:rFonts w:ascii="Times New Roman" w:hAnsi="Times New Roman" w:cs="Times New Roman"/>
          <w:sz w:val="28"/>
          <w:szCs w:val="28"/>
        </w:rPr>
        <w:t>Получить специальное профессионально образование поступив в колледж, техникум или училище и потом сразу пойти работать по специальности, либо продолжить обучение в ВУЗе.</w:t>
      </w:r>
    </w:p>
    <w:p w:rsidR="00214F17" w:rsidRPr="00214F17" w:rsidRDefault="00214F17" w:rsidP="00214F17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 w:rsidRPr="00214F17">
        <w:rPr>
          <w:sz w:val="28"/>
          <w:szCs w:val="28"/>
        </w:rPr>
        <w:t>Если вы решили после 9 класса получать профессиональное образование, то это хороший выбор.</w:t>
      </w:r>
    </w:p>
    <w:p w:rsidR="00214F17" w:rsidRPr="00214F17" w:rsidRDefault="00214F17" w:rsidP="00214F17">
      <w:pPr>
        <w:pStyle w:val="2"/>
        <w:pBdr>
          <w:top w:val="single" w:sz="12" w:space="9" w:color="E9F1F9"/>
        </w:pBdr>
        <w:spacing w:before="0" w:after="2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kuda"/>
      <w:bookmarkEnd w:id="0"/>
      <w:r w:rsidRPr="00214F17">
        <w:rPr>
          <w:rFonts w:ascii="Times New Roman" w:hAnsi="Times New Roman" w:cs="Times New Roman"/>
          <w:sz w:val="28"/>
          <w:szCs w:val="28"/>
        </w:rPr>
        <w:t>На кого пойти учиться после 9 класса</w:t>
      </w:r>
    </w:p>
    <w:p w:rsidR="00214F17" w:rsidRPr="00214F17" w:rsidRDefault="00214F17" w:rsidP="00214F17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 w:rsidRPr="00214F17">
        <w:rPr>
          <w:sz w:val="28"/>
          <w:szCs w:val="28"/>
        </w:rPr>
        <w:t>На сегодняшний существуют сотни, если не тысячи профессий, которые можно получить с помощью техникумов, колледжей и училищ – от слесаря и маляра до бухгалтера и медицинского работника, и одной статьи не хватит, чтобы разобрать их все. Список профессий после 9 класса уточняйте у образовательного учреждения.</w:t>
      </w:r>
    </w:p>
    <w:p w:rsidR="00214F17" w:rsidRPr="00214F17" w:rsidRDefault="00214F17" w:rsidP="00214F17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 w:rsidRPr="00214F17">
        <w:rPr>
          <w:sz w:val="28"/>
          <w:szCs w:val="28"/>
        </w:rPr>
        <w:t>При выборе профессии обязательно следуйте личным предпочтениям, а не советам родственников и знакомых, тем более не поддавайтесь на уловки «за этой профессией будущее», «ты сможешь много зарабатывать», «такие специалисты всегда будут нужны».</w:t>
      </w:r>
    </w:p>
    <w:p w:rsidR="00214F17" w:rsidRPr="00214F17" w:rsidRDefault="00214F17" w:rsidP="00214F17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 w:rsidRPr="00214F17">
        <w:rPr>
          <w:sz w:val="28"/>
          <w:szCs w:val="28"/>
        </w:rPr>
        <w:t>Выбирайте будущую профессию с душой, но не импульсивно, взвешивайте каждую мелочь. И помните, что вы можете в любой момент изменить свой путь и начать изучать что-то новое.</w:t>
      </w:r>
    </w:p>
    <w:p w:rsidR="00214F17" w:rsidRPr="00214F17" w:rsidRDefault="00214F17" w:rsidP="00214F17">
      <w:pPr>
        <w:pStyle w:val="2"/>
        <w:pBdr>
          <w:top w:val="single" w:sz="12" w:space="9" w:color="E9F1F9"/>
        </w:pBdr>
        <w:spacing w:before="0" w:after="225"/>
        <w:rPr>
          <w:rFonts w:ascii="Times New Roman" w:hAnsi="Times New Roman" w:cs="Times New Roman"/>
          <w:sz w:val="28"/>
          <w:szCs w:val="28"/>
        </w:rPr>
      </w:pPr>
      <w:bookmarkStart w:id="1" w:name="kolledzh"/>
      <w:bookmarkEnd w:id="1"/>
      <w:r w:rsidRPr="00214F17">
        <w:rPr>
          <w:rFonts w:ascii="Times New Roman" w:hAnsi="Times New Roman" w:cs="Times New Roman"/>
          <w:sz w:val="28"/>
          <w:szCs w:val="28"/>
        </w:rPr>
        <w:t>Куда можно поступить после 9 класса с тройками</w:t>
      </w:r>
    </w:p>
    <w:p w:rsidR="00214F17" w:rsidRPr="00214F17" w:rsidRDefault="00214F17" w:rsidP="00214F17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 w:rsidRPr="00214F17">
        <w:rPr>
          <w:sz w:val="28"/>
          <w:szCs w:val="28"/>
        </w:rPr>
        <w:t xml:space="preserve">Список подготовлен на основе открытых данных из сети интернет, если вы обнаружили неточности в описании и/или </w:t>
      </w:r>
      <w:proofErr w:type="spellStart"/>
      <w:r w:rsidRPr="00214F17">
        <w:rPr>
          <w:sz w:val="28"/>
          <w:szCs w:val="28"/>
        </w:rPr>
        <w:t>контактых</w:t>
      </w:r>
      <w:proofErr w:type="spellEnd"/>
      <w:r w:rsidRPr="00214F17">
        <w:rPr>
          <w:sz w:val="28"/>
          <w:szCs w:val="28"/>
        </w:rPr>
        <w:t xml:space="preserve"> данных организации, то сообщите нам об этом, используя форму обратной связи.</w:t>
      </w:r>
    </w:p>
    <w:p w:rsidR="00214F17" w:rsidRPr="00214F17" w:rsidRDefault="00214F17" w:rsidP="00214F17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 w:rsidRPr="00214F17">
        <w:rPr>
          <w:sz w:val="28"/>
          <w:szCs w:val="28"/>
        </w:rPr>
        <w:t>Если вы захотите продолжить обучение в ВУЗе по той же специальности, на которой обучались в техникуме или училище, то у вас будет огромное преимущество перед теми, кто получил только полное общее образование:</w:t>
      </w:r>
    </w:p>
    <w:p w:rsidR="00214F17" w:rsidRPr="00214F17" w:rsidRDefault="00214F17" w:rsidP="00214F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4F17">
        <w:rPr>
          <w:rFonts w:ascii="Times New Roman" w:hAnsi="Times New Roman" w:cs="Times New Roman"/>
          <w:sz w:val="28"/>
          <w:szCs w:val="28"/>
        </w:rPr>
        <w:t>во-первых, у вас уже есть багаж полезных знаний;</w:t>
      </w:r>
    </w:p>
    <w:p w:rsidR="00214F17" w:rsidRPr="00214F17" w:rsidRDefault="00214F17" w:rsidP="00214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17">
        <w:rPr>
          <w:rFonts w:ascii="Times New Roman" w:hAnsi="Times New Roman" w:cs="Times New Roman"/>
          <w:sz w:val="28"/>
          <w:szCs w:val="28"/>
        </w:rPr>
        <w:t>во-вторых, скорее всего у вас уже будет реальная практика (в лабораториях учебных заведений, а у многих и на реальных рабочих местах), а это многое значит при поступлени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4F17">
        <w:rPr>
          <w:rFonts w:ascii="Times New Roman" w:hAnsi="Times New Roman" w:cs="Times New Roman"/>
          <w:sz w:val="28"/>
          <w:szCs w:val="28"/>
        </w:rPr>
        <w:t xml:space="preserve"> в высшее учебное заведение.</w:t>
      </w:r>
    </w:p>
    <w:p w:rsidR="00214F17" w:rsidRPr="00214F17" w:rsidRDefault="00214F17" w:rsidP="00214F17">
      <w:pPr>
        <w:pStyle w:val="2"/>
        <w:pBdr>
          <w:top w:val="single" w:sz="12" w:space="9" w:color="E9F1F9"/>
        </w:pBdr>
        <w:spacing w:before="0" w:after="225"/>
        <w:rPr>
          <w:rFonts w:ascii="Times New Roman" w:hAnsi="Times New Roman" w:cs="Times New Roman"/>
          <w:sz w:val="28"/>
          <w:szCs w:val="28"/>
        </w:rPr>
      </w:pPr>
      <w:bookmarkStart w:id="2" w:name="kursy"/>
      <w:bookmarkEnd w:id="2"/>
      <w:r w:rsidRPr="00214F17">
        <w:rPr>
          <w:rFonts w:ascii="Times New Roman" w:hAnsi="Times New Roman" w:cs="Times New Roman"/>
          <w:sz w:val="28"/>
          <w:szCs w:val="28"/>
        </w:rPr>
        <w:lastRenderedPageBreak/>
        <w:t>Профессии будущего</w:t>
      </w:r>
    </w:p>
    <w:p w:rsidR="00214F17" w:rsidRPr="00214F17" w:rsidRDefault="00214F17" w:rsidP="00214F17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 w:rsidRPr="00214F17">
        <w:rPr>
          <w:sz w:val="28"/>
          <w:szCs w:val="28"/>
        </w:rPr>
        <w:t>В связи с бешеной скоростью развития технологий появляется огромное количество различных профессий, до которых государственные учебные заведения в Ярославской области доберутся ещё не скоро, но специалисты в этих развивающихся областях нужны уже сегодня.</w:t>
      </w:r>
    </w:p>
    <w:p w:rsidR="00214F17" w:rsidRPr="00214F17" w:rsidRDefault="00214F17" w:rsidP="00214F17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  <w:r w:rsidRPr="00214F17">
        <w:rPr>
          <w:sz w:val="28"/>
          <w:szCs w:val="28"/>
        </w:rPr>
        <w:t>Здесь вам помогут различные узкопрофильные курсы, которых огромное количество. Мы можем порекомендовать для жителей г.</w:t>
      </w:r>
      <w:r>
        <w:rPr>
          <w:sz w:val="28"/>
          <w:szCs w:val="28"/>
        </w:rPr>
        <w:t xml:space="preserve"> </w:t>
      </w:r>
      <w:r w:rsidRPr="00214F17">
        <w:rPr>
          <w:sz w:val="28"/>
          <w:szCs w:val="28"/>
        </w:rPr>
        <w:t>Гаврилов-Ям следующие обучающие онлайн платформы:</w:t>
      </w:r>
    </w:p>
    <w:p w:rsidR="00214F17" w:rsidRPr="00214F17" w:rsidRDefault="00214F17" w:rsidP="00214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Pr="00214F17">
          <w:rPr>
            <w:rStyle w:val="a4"/>
            <w:rFonts w:ascii="Times New Roman" w:hAnsi="Times New Roman" w:cs="Times New Roman"/>
            <w:color w:val="2A67D2"/>
            <w:sz w:val="28"/>
            <w:szCs w:val="28"/>
          </w:rPr>
          <w:t>https://netology.ru</w:t>
        </w:r>
      </w:hyperlink>
      <w:r w:rsidRPr="00214F17">
        <w:rPr>
          <w:rFonts w:ascii="Times New Roman" w:hAnsi="Times New Roman" w:cs="Times New Roman"/>
          <w:sz w:val="28"/>
          <w:szCs w:val="28"/>
        </w:rPr>
        <w:t> – огромное количество курсов по маркетингу, программированию, машинному обучению, бизнесу, управлению и т.п. Помогают с дальнейшим трудоустройством в крупные компании</w:t>
      </w:r>
    </w:p>
    <w:p w:rsidR="00214F17" w:rsidRPr="00214F17" w:rsidRDefault="00214F17" w:rsidP="00214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 w:rsidRPr="00214F17">
          <w:rPr>
            <w:rStyle w:val="a4"/>
            <w:rFonts w:ascii="Times New Roman" w:hAnsi="Times New Roman" w:cs="Times New Roman"/>
            <w:color w:val="2A67D2"/>
            <w:sz w:val="28"/>
            <w:szCs w:val="28"/>
          </w:rPr>
          <w:t>https://geekbrains.ru</w:t>
        </w:r>
      </w:hyperlink>
      <w:r w:rsidRPr="00214F17">
        <w:rPr>
          <w:rFonts w:ascii="Times New Roman" w:hAnsi="Times New Roman" w:cs="Times New Roman"/>
          <w:sz w:val="28"/>
          <w:szCs w:val="28"/>
        </w:rPr>
        <w:t>, </w:t>
      </w:r>
      <w:hyperlink r:id="rId24" w:tgtFrame="_blank" w:history="1">
        <w:r w:rsidRPr="00214F17">
          <w:rPr>
            <w:rStyle w:val="a4"/>
            <w:rFonts w:ascii="Times New Roman" w:hAnsi="Times New Roman" w:cs="Times New Roman"/>
            <w:color w:val="2A67D2"/>
            <w:sz w:val="28"/>
            <w:szCs w:val="28"/>
          </w:rPr>
          <w:t>https://ru.hexlet.io</w:t>
        </w:r>
      </w:hyperlink>
      <w:r w:rsidRPr="00214F17">
        <w:rPr>
          <w:rFonts w:ascii="Times New Roman" w:hAnsi="Times New Roman" w:cs="Times New Roman"/>
          <w:sz w:val="28"/>
          <w:szCs w:val="28"/>
        </w:rPr>
        <w:t> и </w:t>
      </w:r>
      <w:hyperlink r:id="rId25" w:tgtFrame="_blank" w:history="1">
        <w:r w:rsidRPr="00214F17">
          <w:rPr>
            <w:rStyle w:val="a4"/>
            <w:rFonts w:ascii="Times New Roman" w:hAnsi="Times New Roman" w:cs="Times New Roman"/>
            <w:color w:val="2A67D2"/>
            <w:sz w:val="28"/>
            <w:szCs w:val="28"/>
          </w:rPr>
          <w:t>https://htmlacademy.ru</w:t>
        </w:r>
      </w:hyperlink>
      <w:r w:rsidRPr="00214F17">
        <w:rPr>
          <w:rFonts w:ascii="Times New Roman" w:hAnsi="Times New Roman" w:cs="Times New Roman"/>
          <w:sz w:val="28"/>
          <w:szCs w:val="28"/>
        </w:rPr>
        <w:t> – самые популярные сервисы для изучения программирования на русском языке</w:t>
      </w:r>
    </w:p>
    <w:p w:rsidR="00214F17" w:rsidRPr="00214F17" w:rsidRDefault="00214F17" w:rsidP="00214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Pr="00214F17">
          <w:rPr>
            <w:rStyle w:val="a4"/>
            <w:rFonts w:ascii="Times New Roman" w:hAnsi="Times New Roman" w:cs="Times New Roman"/>
            <w:color w:val="2A67D2"/>
            <w:sz w:val="28"/>
            <w:szCs w:val="28"/>
          </w:rPr>
          <w:t>https://www.cybermarketing.ru</w:t>
        </w:r>
      </w:hyperlink>
      <w:r w:rsidRPr="00214F17">
        <w:rPr>
          <w:rFonts w:ascii="Times New Roman" w:hAnsi="Times New Roman" w:cs="Times New Roman"/>
          <w:sz w:val="28"/>
          <w:szCs w:val="28"/>
        </w:rPr>
        <w:t> и </w:t>
      </w:r>
      <w:hyperlink r:id="rId27" w:tgtFrame="_blank" w:history="1">
        <w:r w:rsidRPr="00214F17">
          <w:rPr>
            <w:rStyle w:val="a4"/>
            <w:rFonts w:ascii="Times New Roman" w:hAnsi="Times New Roman" w:cs="Times New Roman"/>
            <w:color w:val="2A67D2"/>
            <w:sz w:val="28"/>
            <w:szCs w:val="28"/>
          </w:rPr>
          <w:t>http://www.topexpert.pro</w:t>
        </w:r>
      </w:hyperlink>
      <w:r w:rsidRPr="00214F17">
        <w:rPr>
          <w:rFonts w:ascii="Times New Roman" w:hAnsi="Times New Roman" w:cs="Times New Roman"/>
          <w:sz w:val="28"/>
          <w:szCs w:val="28"/>
        </w:rPr>
        <w:t> – обучение интернет-маркетингу, SMM, SEO и веб-аналитики</w:t>
      </w:r>
    </w:p>
    <w:p w:rsidR="00214F17" w:rsidRPr="00214F17" w:rsidRDefault="00214F17" w:rsidP="00214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r w:rsidRPr="00214F17">
          <w:rPr>
            <w:rStyle w:val="a4"/>
            <w:rFonts w:ascii="Times New Roman" w:hAnsi="Times New Roman" w:cs="Times New Roman"/>
            <w:color w:val="2A67D2"/>
            <w:sz w:val="28"/>
            <w:szCs w:val="28"/>
          </w:rPr>
          <w:t>http://welcome.stepik.org/ru</w:t>
        </w:r>
      </w:hyperlink>
      <w:r w:rsidRPr="00214F17">
        <w:rPr>
          <w:rFonts w:ascii="Times New Roman" w:hAnsi="Times New Roman" w:cs="Times New Roman"/>
          <w:sz w:val="28"/>
          <w:szCs w:val="28"/>
        </w:rPr>
        <w:t>, </w:t>
      </w:r>
      <w:hyperlink r:id="rId29" w:tgtFrame="_blank" w:history="1">
        <w:r w:rsidRPr="00214F17">
          <w:rPr>
            <w:rStyle w:val="a4"/>
            <w:rFonts w:ascii="Times New Roman" w:hAnsi="Times New Roman" w:cs="Times New Roman"/>
            <w:color w:val="2A67D2"/>
            <w:sz w:val="28"/>
            <w:szCs w:val="28"/>
          </w:rPr>
          <w:t>https://openedu.ru</w:t>
        </w:r>
      </w:hyperlink>
      <w:r w:rsidRPr="00214F17">
        <w:rPr>
          <w:rFonts w:ascii="Times New Roman" w:hAnsi="Times New Roman" w:cs="Times New Roman"/>
          <w:sz w:val="28"/>
          <w:szCs w:val="28"/>
        </w:rPr>
        <w:t> – хорошие образовательные платформы с онлайн-курсами по различным тематикам</w:t>
      </w:r>
    </w:p>
    <w:p w:rsidR="00214F17" w:rsidRPr="00214F17" w:rsidRDefault="00214F17" w:rsidP="00214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 w:rsidRPr="00214F17">
          <w:rPr>
            <w:rStyle w:val="a4"/>
            <w:rFonts w:ascii="Times New Roman" w:hAnsi="Times New Roman" w:cs="Times New Roman"/>
            <w:color w:val="2A67D2"/>
            <w:sz w:val="28"/>
            <w:szCs w:val="28"/>
          </w:rPr>
          <w:t>https://4brain.ru</w:t>
        </w:r>
      </w:hyperlink>
      <w:r w:rsidRPr="00214F17">
        <w:rPr>
          <w:rFonts w:ascii="Times New Roman" w:hAnsi="Times New Roman" w:cs="Times New Roman"/>
          <w:sz w:val="28"/>
          <w:szCs w:val="28"/>
        </w:rPr>
        <w:t> – развитие памяти, скорочтения, критического мышления, финансового управления и многое другое</w:t>
      </w:r>
    </w:p>
    <w:p w:rsidR="00214F17" w:rsidRPr="00214F17" w:rsidRDefault="00214F17" w:rsidP="00214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31" w:tgtFrame="_blank" w:history="1">
        <w:r w:rsidRPr="00214F17">
          <w:rPr>
            <w:rStyle w:val="a4"/>
            <w:rFonts w:ascii="Times New Roman" w:hAnsi="Times New Roman" w:cs="Times New Roman"/>
            <w:color w:val="2A67D2"/>
            <w:sz w:val="28"/>
            <w:szCs w:val="28"/>
          </w:rPr>
          <w:t>https://postnauka.ru</w:t>
        </w:r>
      </w:hyperlink>
      <w:r w:rsidRPr="00214F17">
        <w:rPr>
          <w:rFonts w:ascii="Times New Roman" w:hAnsi="Times New Roman" w:cs="Times New Roman"/>
          <w:sz w:val="28"/>
          <w:szCs w:val="28"/>
        </w:rPr>
        <w:t> – отличные лекции от специалистов в различных областях. Один из самых лучших сервисов для открытия новых знаний</w:t>
      </w:r>
    </w:p>
    <w:p w:rsidR="00214F17" w:rsidRPr="00214F17" w:rsidRDefault="00214F17" w:rsidP="00214F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32" w:tgtFrame="_blank" w:history="1">
        <w:r w:rsidRPr="00214F17">
          <w:rPr>
            <w:rStyle w:val="a4"/>
            <w:rFonts w:ascii="Times New Roman" w:hAnsi="Times New Roman" w:cs="Times New Roman"/>
            <w:color w:val="2A67D2"/>
            <w:sz w:val="28"/>
            <w:szCs w:val="28"/>
          </w:rPr>
          <w:t>https://www.intuit.ru</w:t>
        </w:r>
      </w:hyperlink>
      <w:r w:rsidRPr="00214F17">
        <w:rPr>
          <w:rFonts w:ascii="Times New Roman" w:hAnsi="Times New Roman" w:cs="Times New Roman"/>
          <w:sz w:val="28"/>
          <w:szCs w:val="28"/>
        </w:rPr>
        <w:t> – старый проект, содержит в себе огромное количество лекций и курсов</w:t>
      </w:r>
    </w:p>
    <w:p w:rsidR="00214F17" w:rsidRDefault="00827B48" w:rsidP="00827B48">
      <w:pPr>
        <w:pStyle w:val="1"/>
        <w:shd w:val="clear" w:color="auto" w:fill="F5F8FA"/>
        <w:spacing w:before="0" w:beforeAutospacing="0"/>
      </w:pPr>
      <w:r>
        <w:rPr>
          <w:bCs w:val="0"/>
          <w:color w:val="212529"/>
          <w:sz w:val="32"/>
          <w:szCs w:val="32"/>
        </w:rPr>
        <w:t>Учебные заведения</w:t>
      </w:r>
      <w:r w:rsidRPr="00827B48">
        <w:rPr>
          <w:bCs w:val="0"/>
          <w:color w:val="212529"/>
          <w:sz w:val="32"/>
          <w:szCs w:val="32"/>
        </w:rPr>
        <w:t xml:space="preserve"> в </w:t>
      </w:r>
      <w:r>
        <w:rPr>
          <w:bCs w:val="0"/>
          <w:color w:val="212529"/>
          <w:sz w:val="32"/>
          <w:szCs w:val="32"/>
        </w:rPr>
        <w:t xml:space="preserve">г. </w:t>
      </w:r>
      <w:r w:rsidRPr="00827B48">
        <w:rPr>
          <w:bCs w:val="0"/>
          <w:color w:val="212529"/>
          <w:sz w:val="32"/>
          <w:szCs w:val="32"/>
        </w:rPr>
        <w:t>Гавриловом-Ям</w:t>
      </w:r>
    </w:p>
    <w:p w:rsidR="00214F17" w:rsidRDefault="00214F17" w:rsidP="00214F17">
      <w:pPr>
        <w:spacing w:after="0"/>
        <w:jc w:val="center"/>
        <w:rPr>
          <w:rFonts w:ascii="Times New Roman" w:hAnsi="Times New Roman" w:cs="Times New Roman"/>
        </w:rPr>
      </w:pPr>
    </w:p>
    <w:p w:rsidR="00214F17" w:rsidRPr="00214F17" w:rsidRDefault="00214F17" w:rsidP="00827B4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hyperlink r:id="rId33" w:history="1">
        <w:r w:rsidRPr="00214F17">
          <w:rPr>
            <w:rStyle w:val="a4"/>
            <w:rFonts w:ascii="Times New Roman" w:hAnsi="Times New Roman" w:cs="Times New Roman"/>
            <w:b/>
            <w:bCs/>
            <w:color w:val="0057AD"/>
            <w:sz w:val="28"/>
            <w:szCs w:val="28"/>
            <w:u w:val="none"/>
          </w:rPr>
          <w:t>Великосельский аграрный техникум ФГОУ</w:t>
        </w:r>
      </w:hyperlink>
    </w:p>
    <w:p w:rsidR="00214F17" w:rsidRPr="00214F17" w:rsidRDefault="00214F17" w:rsidP="00827B48">
      <w:pPr>
        <w:pStyle w:val="HTML"/>
        <w:shd w:val="clear" w:color="auto" w:fill="FFFFFF"/>
        <w:spacing w:after="100" w:afterAutospacing="1"/>
        <w:rPr>
          <w:i w:val="0"/>
          <w:iCs w:val="0"/>
          <w:color w:val="212529"/>
          <w:sz w:val="28"/>
          <w:szCs w:val="28"/>
        </w:rPr>
      </w:pPr>
      <w:r w:rsidRPr="00214F17">
        <w:rPr>
          <w:i w:val="0"/>
          <w:iCs w:val="0"/>
          <w:color w:val="212529"/>
          <w:sz w:val="28"/>
          <w:szCs w:val="28"/>
        </w:rPr>
        <w:t>152250, Ярославская обл., Гаврилов-</w:t>
      </w:r>
      <w:proofErr w:type="spellStart"/>
      <w:r w:rsidRPr="00214F17">
        <w:rPr>
          <w:i w:val="0"/>
          <w:iCs w:val="0"/>
          <w:color w:val="212529"/>
          <w:sz w:val="28"/>
          <w:szCs w:val="28"/>
        </w:rPr>
        <w:t>Ямский</w:t>
      </w:r>
      <w:proofErr w:type="spellEnd"/>
      <w:r w:rsidRPr="00214F17">
        <w:rPr>
          <w:i w:val="0"/>
          <w:iCs w:val="0"/>
          <w:color w:val="212529"/>
          <w:sz w:val="28"/>
          <w:szCs w:val="28"/>
        </w:rPr>
        <w:t xml:space="preserve"> р-н, Великое с., ул. Розы Люксембург, 12</w:t>
      </w:r>
    </w:p>
    <w:p w:rsidR="00214F17" w:rsidRPr="00827B48" w:rsidRDefault="00214F17" w:rsidP="00827B48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827B48">
        <w:rPr>
          <w:rFonts w:ascii="Times New Roman" w:hAnsi="Times New Roman" w:cs="Times New Roman"/>
          <w:b/>
          <w:color w:val="212529"/>
          <w:sz w:val="28"/>
          <w:szCs w:val="28"/>
        </w:rPr>
        <w:t>+7 (48534) 3-61-</w:t>
      </w:r>
      <w:proofErr w:type="gramStart"/>
      <w:r w:rsidRPr="00827B48">
        <w:rPr>
          <w:rFonts w:ascii="Times New Roman" w:hAnsi="Times New Roman" w:cs="Times New Roman"/>
          <w:b/>
          <w:color w:val="212529"/>
          <w:sz w:val="28"/>
          <w:szCs w:val="28"/>
        </w:rPr>
        <w:t>45</w:t>
      </w:r>
      <w:r w:rsidR="00827B48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;  </w:t>
      </w:r>
      <w:r w:rsidRPr="00827B48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gramEnd"/>
      <w:r w:rsidRPr="00827B48">
        <w:rPr>
          <w:rFonts w:ascii="Times New Roman" w:hAnsi="Times New Roman" w:cs="Times New Roman"/>
          <w:b/>
          <w:color w:val="212529"/>
          <w:sz w:val="28"/>
          <w:szCs w:val="28"/>
        </w:rPr>
        <w:t>+7 (48534) 3-61-48</w:t>
      </w:r>
      <w:r w:rsidR="00827B48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;    </w:t>
      </w:r>
      <w:r w:rsidRPr="00827B48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+7 (48534) 3-61-23</w:t>
      </w:r>
    </w:p>
    <w:p w:rsidR="00214F17" w:rsidRPr="00214F17" w:rsidRDefault="00214F17" w:rsidP="00827B48">
      <w:pPr>
        <w:shd w:val="clear" w:color="auto" w:fill="FFFFFF"/>
        <w:spacing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proofErr w:type="spellStart"/>
      <w:r w:rsidRPr="00827B48">
        <w:rPr>
          <w:rFonts w:ascii="Times New Roman" w:hAnsi="Times New Roman" w:cs="Times New Roman"/>
          <w:b/>
          <w:color w:val="212529"/>
          <w:sz w:val="28"/>
          <w:szCs w:val="28"/>
        </w:rPr>
        <w:t>пн-пт</w:t>
      </w:r>
      <w:proofErr w:type="spellEnd"/>
      <w:r w:rsidRPr="00214F17">
        <w:rPr>
          <w:rFonts w:ascii="Times New Roman" w:hAnsi="Times New Roman" w:cs="Times New Roman"/>
          <w:color w:val="212529"/>
          <w:sz w:val="28"/>
          <w:szCs w:val="28"/>
        </w:rPr>
        <w:t xml:space="preserve"> 8:00–16:00, перерыв 11:30–12:</w:t>
      </w:r>
      <w:proofErr w:type="gramStart"/>
      <w:r w:rsidRPr="00214F17">
        <w:rPr>
          <w:rFonts w:ascii="Times New Roman" w:hAnsi="Times New Roman" w:cs="Times New Roman"/>
          <w:color w:val="212529"/>
          <w:sz w:val="28"/>
          <w:szCs w:val="28"/>
        </w:rPr>
        <w:t xml:space="preserve">30; </w:t>
      </w:r>
      <w:r w:rsidR="00827B48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gramEnd"/>
      <w:r w:rsidR="00827B48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proofErr w:type="spellStart"/>
      <w:r w:rsidRPr="00827B48">
        <w:rPr>
          <w:rFonts w:ascii="Times New Roman" w:hAnsi="Times New Roman" w:cs="Times New Roman"/>
          <w:b/>
          <w:color w:val="212529"/>
          <w:sz w:val="28"/>
          <w:szCs w:val="28"/>
        </w:rPr>
        <w:t>сб</w:t>
      </w:r>
      <w:proofErr w:type="spellEnd"/>
      <w:r w:rsidRPr="00214F17">
        <w:rPr>
          <w:rFonts w:ascii="Times New Roman" w:hAnsi="Times New Roman" w:cs="Times New Roman"/>
          <w:color w:val="212529"/>
          <w:sz w:val="28"/>
          <w:szCs w:val="28"/>
        </w:rPr>
        <w:t xml:space="preserve"> 8:00–11:30</w:t>
      </w:r>
    </w:p>
    <w:p w:rsidR="00214F17" w:rsidRPr="00214F17" w:rsidRDefault="00214F17" w:rsidP="00214F17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214F17">
        <w:rPr>
          <w:rStyle w:val="number"/>
          <w:rFonts w:ascii="Times New Roman" w:hAnsi="Times New Roman" w:cs="Times New Roman"/>
          <w:color w:val="ADB5BD"/>
          <w:sz w:val="28"/>
          <w:szCs w:val="28"/>
        </w:rPr>
        <w:t>2.</w:t>
      </w:r>
    </w:p>
    <w:p w:rsidR="00214F17" w:rsidRPr="00214F17" w:rsidRDefault="00214F17" w:rsidP="00214F17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212529"/>
          <w:sz w:val="28"/>
          <w:szCs w:val="28"/>
        </w:rPr>
      </w:pPr>
      <w:hyperlink r:id="rId34" w:history="1">
        <w:r w:rsidRPr="00214F17">
          <w:rPr>
            <w:rStyle w:val="a4"/>
            <w:rFonts w:ascii="Times New Roman" w:hAnsi="Times New Roman" w:cs="Times New Roman"/>
            <w:b/>
            <w:bCs/>
            <w:color w:val="0057AD"/>
            <w:sz w:val="28"/>
            <w:szCs w:val="28"/>
            <w:u w:val="none"/>
          </w:rPr>
          <w:t>Гаврилов-</w:t>
        </w:r>
        <w:proofErr w:type="spellStart"/>
        <w:r w:rsidRPr="00214F17">
          <w:rPr>
            <w:rStyle w:val="a4"/>
            <w:rFonts w:ascii="Times New Roman" w:hAnsi="Times New Roman" w:cs="Times New Roman"/>
            <w:b/>
            <w:bCs/>
            <w:color w:val="0057AD"/>
            <w:sz w:val="28"/>
            <w:szCs w:val="28"/>
            <w:u w:val="none"/>
          </w:rPr>
          <w:t>Ямский</w:t>
        </w:r>
        <w:proofErr w:type="spellEnd"/>
        <w:r w:rsidRPr="00214F17">
          <w:rPr>
            <w:rStyle w:val="a4"/>
            <w:rFonts w:ascii="Times New Roman" w:hAnsi="Times New Roman" w:cs="Times New Roman"/>
            <w:b/>
            <w:bCs/>
            <w:color w:val="0057AD"/>
            <w:sz w:val="28"/>
            <w:szCs w:val="28"/>
            <w:u w:val="none"/>
          </w:rPr>
          <w:t xml:space="preserve"> филиал РГАТУ им.</w:t>
        </w:r>
        <w:r w:rsidR="00827B48">
          <w:rPr>
            <w:rStyle w:val="a4"/>
            <w:rFonts w:ascii="Times New Roman" w:hAnsi="Times New Roman" w:cs="Times New Roman"/>
            <w:b/>
            <w:bCs/>
            <w:color w:val="0057AD"/>
            <w:sz w:val="28"/>
            <w:szCs w:val="28"/>
            <w:u w:val="none"/>
          </w:rPr>
          <w:t xml:space="preserve"> </w:t>
        </w:r>
        <w:r w:rsidRPr="00214F17">
          <w:rPr>
            <w:rStyle w:val="a4"/>
            <w:rFonts w:ascii="Times New Roman" w:hAnsi="Times New Roman" w:cs="Times New Roman"/>
            <w:b/>
            <w:bCs/>
            <w:color w:val="0057AD"/>
            <w:sz w:val="28"/>
            <w:szCs w:val="28"/>
            <w:u w:val="none"/>
          </w:rPr>
          <w:t>П.А. Соловьёва</w:t>
        </w:r>
      </w:hyperlink>
    </w:p>
    <w:p w:rsidR="00214F17" w:rsidRPr="00214F17" w:rsidRDefault="00214F17" w:rsidP="00214F17">
      <w:pPr>
        <w:pStyle w:val="HTML"/>
        <w:shd w:val="clear" w:color="auto" w:fill="FFFFFF"/>
        <w:spacing w:after="100" w:afterAutospacing="1"/>
        <w:rPr>
          <w:i w:val="0"/>
          <w:iCs w:val="0"/>
          <w:color w:val="212529"/>
          <w:sz w:val="28"/>
          <w:szCs w:val="28"/>
        </w:rPr>
      </w:pPr>
      <w:r w:rsidRPr="00214F17">
        <w:rPr>
          <w:i w:val="0"/>
          <w:iCs w:val="0"/>
          <w:color w:val="212529"/>
          <w:sz w:val="28"/>
          <w:szCs w:val="28"/>
        </w:rPr>
        <w:t>Гаврилов-Ям, улица Менжинского, 53а</w:t>
      </w:r>
    </w:p>
    <w:p w:rsidR="009C3052" w:rsidRDefault="009C3052" w:rsidP="00214F17">
      <w:pPr>
        <w:shd w:val="clear" w:color="auto" w:fill="FFFFFF"/>
        <w:rPr>
          <w:rStyle w:val="number"/>
          <w:rFonts w:ascii="Times New Roman" w:hAnsi="Times New Roman" w:cs="Times New Roman"/>
          <w:color w:val="ADB5BD"/>
          <w:sz w:val="28"/>
          <w:szCs w:val="28"/>
        </w:rPr>
      </w:pPr>
    </w:p>
    <w:p w:rsidR="009C3052" w:rsidRDefault="009C3052" w:rsidP="00214F17">
      <w:pPr>
        <w:shd w:val="clear" w:color="auto" w:fill="FFFFFF"/>
        <w:rPr>
          <w:rStyle w:val="number"/>
          <w:rFonts w:ascii="Times New Roman" w:hAnsi="Times New Roman" w:cs="Times New Roman"/>
          <w:color w:val="ADB5BD"/>
          <w:sz w:val="28"/>
          <w:szCs w:val="28"/>
        </w:rPr>
      </w:pPr>
    </w:p>
    <w:p w:rsidR="00214F17" w:rsidRPr="00214F17" w:rsidRDefault="00214F17" w:rsidP="00214F17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bookmarkStart w:id="3" w:name="_GoBack"/>
      <w:bookmarkEnd w:id="3"/>
      <w:r w:rsidRPr="00214F17">
        <w:rPr>
          <w:rStyle w:val="number"/>
          <w:rFonts w:ascii="Times New Roman" w:hAnsi="Times New Roman" w:cs="Times New Roman"/>
          <w:color w:val="ADB5BD"/>
          <w:sz w:val="28"/>
          <w:szCs w:val="28"/>
        </w:rPr>
        <w:lastRenderedPageBreak/>
        <w:t>3.</w:t>
      </w:r>
    </w:p>
    <w:p w:rsidR="00214F17" w:rsidRPr="00214F17" w:rsidRDefault="00214F17" w:rsidP="00827B4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hyperlink r:id="rId35" w:history="1">
        <w:r w:rsidRPr="00214F17">
          <w:rPr>
            <w:rStyle w:val="a4"/>
            <w:rFonts w:ascii="Times New Roman" w:hAnsi="Times New Roman" w:cs="Times New Roman"/>
            <w:b/>
            <w:bCs/>
            <w:color w:val="0057AD"/>
            <w:sz w:val="28"/>
            <w:szCs w:val="28"/>
            <w:u w:val="none"/>
          </w:rPr>
          <w:t>ГПОУ ЯО Гаврилов</w:t>
        </w:r>
        <w:r w:rsidR="00827B48">
          <w:rPr>
            <w:rStyle w:val="a4"/>
            <w:rFonts w:ascii="Times New Roman" w:hAnsi="Times New Roman" w:cs="Times New Roman"/>
            <w:b/>
            <w:bCs/>
            <w:color w:val="0057AD"/>
            <w:sz w:val="28"/>
            <w:szCs w:val="28"/>
            <w:u w:val="none"/>
          </w:rPr>
          <w:t xml:space="preserve"> </w:t>
        </w:r>
        <w:r w:rsidRPr="00214F17">
          <w:rPr>
            <w:rStyle w:val="a4"/>
            <w:rFonts w:ascii="Times New Roman" w:hAnsi="Times New Roman" w:cs="Times New Roman"/>
            <w:b/>
            <w:bCs/>
            <w:color w:val="0057AD"/>
            <w:sz w:val="28"/>
            <w:szCs w:val="28"/>
            <w:u w:val="none"/>
          </w:rPr>
          <w:t>-</w:t>
        </w:r>
        <w:r w:rsidR="00827B48">
          <w:rPr>
            <w:rStyle w:val="a4"/>
            <w:rFonts w:ascii="Times New Roman" w:hAnsi="Times New Roman" w:cs="Times New Roman"/>
            <w:b/>
            <w:bCs/>
            <w:color w:val="0057AD"/>
            <w:sz w:val="28"/>
            <w:szCs w:val="28"/>
            <w:u w:val="none"/>
          </w:rPr>
          <w:t xml:space="preserve"> </w:t>
        </w:r>
        <w:proofErr w:type="spellStart"/>
        <w:r w:rsidR="00827B48">
          <w:rPr>
            <w:rStyle w:val="a4"/>
            <w:rFonts w:ascii="Times New Roman" w:hAnsi="Times New Roman" w:cs="Times New Roman"/>
            <w:b/>
            <w:bCs/>
            <w:color w:val="0057AD"/>
            <w:sz w:val="28"/>
            <w:szCs w:val="28"/>
            <w:u w:val="none"/>
          </w:rPr>
          <w:t>Я</w:t>
        </w:r>
        <w:r w:rsidRPr="00214F17">
          <w:rPr>
            <w:rStyle w:val="a4"/>
            <w:rFonts w:ascii="Times New Roman" w:hAnsi="Times New Roman" w:cs="Times New Roman"/>
            <w:b/>
            <w:bCs/>
            <w:color w:val="0057AD"/>
            <w:sz w:val="28"/>
            <w:szCs w:val="28"/>
            <w:u w:val="none"/>
          </w:rPr>
          <w:t>мский</w:t>
        </w:r>
        <w:proofErr w:type="spellEnd"/>
        <w:r w:rsidRPr="00214F17">
          <w:rPr>
            <w:rStyle w:val="a4"/>
            <w:rFonts w:ascii="Times New Roman" w:hAnsi="Times New Roman" w:cs="Times New Roman"/>
            <w:b/>
            <w:bCs/>
            <w:color w:val="0057AD"/>
            <w:sz w:val="28"/>
            <w:szCs w:val="28"/>
            <w:u w:val="none"/>
          </w:rPr>
          <w:t xml:space="preserve"> Политехнический колледж</w:t>
        </w:r>
      </w:hyperlink>
    </w:p>
    <w:p w:rsidR="00214F17" w:rsidRPr="00214F17" w:rsidRDefault="00214F17" w:rsidP="00827B48">
      <w:pPr>
        <w:pStyle w:val="HTML"/>
        <w:shd w:val="clear" w:color="auto" w:fill="FFFFFF"/>
        <w:spacing w:after="100" w:afterAutospacing="1"/>
        <w:rPr>
          <w:i w:val="0"/>
          <w:iCs w:val="0"/>
          <w:color w:val="212529"/>
          <w:sz w:val="28"/>
          <w:szCs w:val="28"/>
        </w:rPr>
      </w:pPr>
      <w:r w:rsidRPr="00214F17">
        <w:rPr>
          <w:i w:val="0"/>
          <w:iCs w:val="0"/>
          <w:color w:val="212529"/>
          <w:sz w:val="28"/>
          <w:szCs w:val="28"/>
        </w:rPr>
        <w:t>152240, Россия, Ярославская область, Гаврилов-Ям, Спортивная улица, 14</w:t>
      </w:r>
    </w:p>
    <w:p w:rsidR="00214F17" w:rsidRPr="00214F17" w:rsidRDefault="00214F17" w:rsidP="00827B48">
      <w:pPr>
        <w:shd w:val="clear" w:color="auto" w:fill="FFFFFF"/>
        <w:spacing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827B48">
        <w:rPr>
          <w:rFonts w:ascii="Times New Roman" w:hAnsi="Times New Roman" w:cs="Times New Roman"/>
          <w:b/>
          <w:color w:val="212529"/>
          <w:sz w:val="28"/>
          <w:szCs w:val="28"/>
        </w:rPr>
        <w:t>+7 (48534) 2-33-</w:t>
      </w:r>
      <w:proofErr w:type="gramStart"/>
      <w:r w:rsidRPr="00827B48">
        <w:rPr>
          <w:rFonts w:ascii="Times New Roman" w:hAnsi="Times New Roman" w:cs="Times New Roman"/>
          <w:b/>
          <w:color w:val="212529"/>
          <w:sz w:val="28"/>
          <w:szCs w:val="28"/>
        </w:rPr>
        <w:t>50</w:t>
      </w:r>
      <w:r w:rsidR="00827B48">
        <w:rPr>
          <w:rFonts w:ascii="Times New Roman" w:hAnsi="Times New Roman" w:cs="Times New Roman"/>
          <w:b/>
          <w:color w:val="212529"/>
          <w:sz w:val="28"/>
          <w:szCs w:val="28"/>
        </w:rPr>
        <w:t>;</w:t>
      </w:r>
      <w:r w:rsidRPr="00827B48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</w:t>
      </w:r>
      <w:r w:rsidR="00827B48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 </w:t>
      </w:r>
      <w:proofErr w:type="gramEnd"/>
      <w:r w:rsidR="00827B48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 </w:t>
      </w:r>
      <w:r w:rsidRPr="00827B48">
        <w:rPr>
          <w:rFonts w:ascii="Times New Roman" w:hAnsi="Times New Roman" w:cs="Times New Roman"/>
          <w:b/>
          <w:color w:val="212529"/>
          <w:sz w:val="28"/>
          <w:szCs w:val="28"/>
        </w:rPr>
        <w:t>+7 (48534) 2-91-04</w:t>
      </w:r>
      <w:r w:rsidR="00827B48"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    </w:t>
      </w:r>
      <w:proofErr w:type="spellStart"/>
      <w:r w:rsidRPr="00214F17">
        <w:rPr>
          <w:rFonts w:ascii="Times New Roman" w:hAnsi="Times New Roman" w:cs="Times New Roman"/>
          <w:color w:val="212529"/>
          <w:sz w:val="28"/>
          <w:szCs w:val="28"/>
        </w:rPr>
        <w:t>пн-пт</w:t>
      </w:r>
      <w:proofErr w:type="spellEnd"/>
      <w:r w:rsidRPr="00214F17">
        <w:rPr>
          <w:rFonts w:ascii="Times New Roman" w:hAnsi="Times New Roman" w:cs="Times New Roman"/>
          <w:color w:val="212529"/>
          <w:sz w:val="28"/>
          <w:szCs w:val="28"/>
        </w:rPr>
        <w:t xml:space="preserve"> 8:00–16:30</w:t>
      </w:r>
    </w:p>
    <w:p w:rsidR="00214F17" w:rsidRPr="00214F17" w:rsidRDefault="00827B48" w:rsidP="00214F17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number"/>
          <w:rFonts w:ascii="Times New Roman" w:hAnsi="Times New Roman" w:cs="Times New Roman"/>
          <w:color w:val="ADB5BD"/>
          <w:sz w:val="28"/>
          <w:szCs w:val="28"/>
        </w:rPr>
        <w:t>4</w:t>
      </w:r>
      <w:r w:rsidR="00214F17" w:rsidRPr="00214F17">
        <w:rPr>
          <w:rStyle w:val="number"/>
          <w:rFonts w:ascii="Times New Roman" w:hAnsi="Times New Roman" w:cs="Times New Roman"/>
          <w:color w:val="ADB5BD"/>
          <w:sz w:val="28"/>
          <w:szCs w:val="28"/>
        </w:rPr>
        <w:t>.</w:t>
      </w:r>
    </w:p>
    <w:p w:rsidR="00214F17" w:rsidRPr="00214F17" w:rsidRDefault="00214F17" w:rsidP="00214F17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212529"/>
          <w:sz w:val="28"/>
          <w:szCs w:val="28"/>
        </w:rPr>
      </w:pPr>
      <w:hyperlink r:id="rId36" w:history="1">
        <w:r w:rsidRPr="00214F17">
          <w:rPr>
            <w:rStyle w:val="a4"/>
            <w:rFonts w:ascii="Times New Roman" w:hAnsi="Times New Roman" w:cs="Times New Roman"/>
            <w:b/>
            <w:bCs/>
            <w:color w:val="0057AD"/>
            <w:sz w:val="28"/>
            <w:szCs w:val="28"/>
            <w:u w:val="none"/>
          </w:rPr>
          <w:t>Рыбинский государственный авиационный технический университет имени П. А. Соловьева</w:t>
        </w:r>
      </w:hyperlink>
    </w:p>
    <w:p w:rsidR="00214F17" w:rsidRPr="00214F17" w:rsidRDefault="00214F17" w:rsidP="00214F17">
      <w:pPr>
        <w:pStyle w:val="HTML"/>
        <w:shd w:val="clear" w:color="auto" w:fill="FFFFFF"/>
        <w:spacing w:after="100" w:afterAutospacing="1"/>
        <w:rPr>
          <w:i w:val="0"/>
          <w:iCs w:val="0"/>
          <w:color w:val="212529"/>
          <w:sz w:val="28"/>
          <w:szCs w:val="28"/>
        </w:rPr>
      </w:pPr>
      <w:r w:rsidRPr="00214F17">
        <w:rPr>
          <w:i w:val="0"/>
          <w:iCs w:val="0"/>
          <w:color w:val="212529"/>
          <w:sz w:val="28"/>
          <w:szCs w:val="28"/>
        </w:rPr>
        <w:t>Россия, Ярославская область, Гаврилов-Ям, улица Менжинского, 53А</w:t>
      </w:r>
    </w:p>
    <w:p w:rsidR="00214F17" w:rsidRPr="00214F17" w:rsidRDefault="00214F17" w:rsidP="00214F17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827B48">
        <w:rPr>
          <w:rFonts w:ascii="Times New Roman" w:hAnsi="Times New Roman" w:cs="Times New Roman"/>
          <w:b/>
          <w:color w:val="212529"/>
          <w:sz w:val="28"/>
          <w:szCs w:val="28"/>
        </w:rPr>
        <w:t>+7 (48534) 2-46-00</w:t>
      </w:r>
      <w:r w:rsidR="00827B48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                 </w:t>
      </w:r>
      <w:proofErr w:type="spellStart"/>
      <w:r w:rsidRPr="00214F17">
        <w:rPr>
          <w:rFonts w:ascii="Times New Roman" w:hAnsi="Times New Roman" w:cs="Times New Roman"/>
          <w:color w:val="212529"/>
          <w:sz w:val="28"/>
          <w:szCs w:val="28"/>
        </w:rPr>
        <w:t>пн-пт</w:t>
      </w:r>
      <w:proofErr w:type="spellEnd"/>
      <w:r w:rsidRPr="00214F17">
        <w:rPr>
          <w:rFonts w:ascii="Times New Roman" w:hAnsi="Times New Roman" w:cs="Times New Roman"/>
          <w:color w:val="212529"/>
          <w:sz w:val="28"/>
          <w:szCs w:val="28"/>
        </w:rPr>
        <w:t xml:space="preserve"> 8:00–17:00</w:t>
      </w:r>
    </w:p>
    <w:p w:rsidR="00214F17" w:rsidRPr="00214F17" w:rsidRDefault="00827B48" w:rsidP="00214F17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number"/>
          <w:rFonts w:ascii="Times New Roman" w:hAnsi="Times New Roman" w:cs="Times New Roman"/>
          <w:color w:val="ADB5BD"/>
          <w:sz w:val="28"/>
          <w:szCs w:val="28"/>
        </w:rPr>
        <w:t>5</w:t>
      </w:r>
      <w:r w:rsidR="00214F17" w:rsidRPr="00214F17">
        <w:rPr>
          <w:rStyle w:val="number"/>
          <w:rFonts w:ascii="Times New Roman" w:hAnsi="Times New Roman" w:cs="Times New Roman"/>
          <w:color w:val="ADB5BD"/>
          <w:sz w:val="28"/>
          <w:szCs w:val="28"/>
        </w:rPr>
        <w:t>.</w:t>
      </w:r>
    </w:p>
    <w:p w:rsidR="00214F17" w:rsidRPr="00214F17" w:rsidRDefault="00214F17" w:rsidP="00214F17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212529"/>
          <w:sz w:val="28"/>
          <w:szCs w:val="28"/>
        </w:rPr>
      </w:pPr>
      <w:hyperlink r:id="rId37" w:history="1">
        <w:r w:rsidRPr="00214F17">
          <w:rPr>
            <w:rStyle w:val="a4"/>
            <w:rFonts w:ascii="Times New Roman" w:hAnsi="Times New Roman" w:cs="Times New Roman"/>
            <w:b/>
            <w:bCs/>
            <w:color w:val="0057AD"/>
            <w:sz w:val="28"/>
            <w:szCs w:val="28"/>
            <w:u w:val="none"/>
          </w:rPr>
          <w:t>Рыбинский государственный авиационный технический университет имени П. А. Соловьева</w:t>
        </w:r>
      </w:hyperlink>
    </w:p>
    <w:p w:rsidR="00214F17" w:rsidRPr="00214F17" w:rsidRDefault="00214F17" w:rsidP="00214F17">
      <w:pPr>
        <w:pStyle w:val="HTML"/>
        <w:shd w:val="clear" w:color="auto" w:fill="FFFFFF"/>
        <w:spacing w:after="100" w:afterAutospacing="1"/>
        <w:rPr>
          <w:i w:val="0"/>
          <w:iCs w:val="0"/>
          <w:color w:val="212529"/>
          <w:sz w:val="28"/>
          <w:szCs w:val="28"/>
        </w:rPr>
      </w:pPr>
      <w:r w:rsidRPr="00214F17">
        <w:rPr>
          <w:i w:val="0"/>
          <w:iCs w:val="0"/>
          <w:color w:val="212529"/>
          <w:sz w:val="28"/>
          <w:szCs w:val="28"/>
        </w:rPr>
        <w:t>Россия, Ярославская область, Гаврилов-Ям, улица Менжинского, 53</w:t>
      </w:r>
    </w:p>
    <w:p w:rsidR="00214F17" w:rsidRPr="00214F17" w:rsidRDefault="00214F17" w:rsidP="00214F17">
      <w:pPr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827B48">
        <w:rPr>
          <w:rFonts w:ascii="Times New Roman" w:hAnsi="Times New Roman" w:cs="Times New Roman"/>
          <w:b/>
          <w:color w:val="212529"/>
          <w:sz w:val="28"/>
          <w:szCs w:val="28"/>
        </w:rPr>
        <w:t>+7 (48534) 2-46-00</w:t>
      </w:r>
      <w:r w:rsidR="00827B48"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       </w:t>
      </w:r>
      <w:proofErr w:type="spellStart"/>
      <w:r w:rsidRPr="00214F17">
        <w:rPr>
          <w:rFonts w:ascii="Times New Roman" w:hAnsi="Times New Roman" w:cs="Times New Roman"/>
          <w:color w:val="212529"/>
          <w:sz w:val="28"/>
          <w:szCs w:val="28"/>
        </w:rPr>
        <w:t>пн-пт</w:t>
      </w:r>
      <w:proofErr w:type="spellEnd"/>
      <w:r w:rsidRPr="00214F17">
        <w:rPr>
          <w:rFonts w:ascii="Times New Roman" w:hAnsi="Times New Roman" w:cs="Times New Roman"/>
          <w:color w:val="212529"/>
          <w:sz w:val="28"/>
          <w:szCs w:val="28"/>
        </w:rPr>
        <w:t xml:space="preserve"> 8:00–17:00</w:t>
      </w:r>
    </w:p>
    <w:sectPr w:rsidR="00214F17" w:rsidRPr="00214F17" w:rsidSect="00827B48">
      <w:headerReference w:type="default" r:id="rId38"/>
      <w:pgSz w:w="11906" w:h="16838"/>
      <w:pgMar w:top="113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AF3" w:rsidRDefault="003D0AF3" w:rsidP="00827B48">
      <w:pPr>
        <w:spacing w:after="0" w:line="240" w:lineRule="auto"/>
      </w:pPr>
      <w:r>
        <w:separator/>
      </w:r>
    </w:p>
  </w:endnote>
  <w:endnote w:type="continuationSeparator" w:id="0">
    <w:p w:rsidR="003D0AF3" w:rsidRDefault="003D0AF3" w:rsidP="0082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AF3" w:rsidRDefault="003D0AF3" w:rsidP="00827B48">
      <w:pPr>
        <w:spacing w:after="0" w:line="240" w:lineRule="auto"/>
      </w:pPr>
      <w:r>
        <w:separator/>
      </w:r>
    </w:p>
  </w:footnote>
  <w:footnote w:type="continuationSeparator" w:id="0">
    <w:p w:rsidR="003D0AF3" w:rsidRDefault="003D0AF3" w:rsidP="0082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B48" w:rsidRPr="00827B48" w:rsidRDefault="00827B48" w:rsidP="00827B48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827B48">
      <w:rPr>
        <w:rFonts w:ascii="Times New Roman" w:hAnsi="Times New Roman" w:cs="Times New Roman"/>
        <w:sz w:val="28"/>
        <w:szCs w:val="28"/>
      </w:rPr>
      <w:t>Родительский лекторий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6CB2"/>
    <w:multiLevelType w:val="multilevel"/>
    <w:tmpl w:val="7058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E1090"/>
    <w:multiLevelType w:val="multilevel"/>
    <w:tmpl w:val="2BAE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87597"/>
    <w:multiLevelType w:val="multilevel"/>
    <w:tmpl w:val="C42E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70"/>
    <w:rsid w:val="00130470"/>
    <w:rsid w:val="00214F17"/>
    <w:rsid w:val="003D0AF3"/>
    <w:rsid w:val="00827B48"/>
    <w:rsid w:val="009C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B7696"/>
  <w15:chartTrackingRefBased/>
  <w15:docId w15:val="{832AD049-5B09-4CB8-BBD1-DE9DF847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04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04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04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304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130470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214F1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14F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number">
    <w:name w:val="number"/>
    <w:basedOn w:val="a0"/>
    <w:rsid w:val="00214F17"/>
  </w:style>
  <w:style w:type="paragraph" w:styleId="a7">
    <w:name w:val="header"/>
    <w:basedOn w:val="a"/>
    <w:link w:val="a8"/>
    <w:uiPriority w:val="99"/>
    <w:unhideWhenUsed/>
    <w:rsid w:val="0082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7B48"/>
  </w:style>
  <w:style w:type="paragraph" w:styleId="a9">
    <w:name w:val="footer"/>
    <w:basedOn w:val="a"/>
    <w:link w:val="aa"/>
    <w:uiPriority w:val="99"/>
    <w:unhideWhenUsed/>
    <w:rsid w:val="0082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82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226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6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9926779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2754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05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669335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094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977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0524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69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5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770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obrazovanie.ru/prof_tests/" TargetMode="External"/><Relationship Id="rId13" Type="http://schemas.openxmlformats.org/officeDocument/2006/relationships/hyperlink" Target="http://www.moeobrazovanie.ru/search.php?section=vuz" TargetMode="External"/><Relationship Id="rId18" Type="http://schemas.openxmlformats.org/officeDocument/2006/relationships/hyperlink" Target="http://rybinsk.spravker.ru/tekhnikumy" TargetMode="External"/><Relationship Id="rId26" Type="http://schemas.openxmlformats.org/officeDocument/2006/relationships/hyperlink" Target="https://www.cybermarketing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ybinsk.spravker.ru/uchilishcha" TargetMode="External"/><Relationship Id="rId34" Type="http://schemas.openxmlformats.org/officeDocument/2006/relationships/hyperlink" Target="https://gavrilov-yam.ya76.ru/gavrilov-yamskiy-filial-rgatu-impa-soloveva" TargetMode="External"/><Relationship Id="rId7" Type="http://schemas.openxmlformats.org/officeDocument/2006/relationships/hyperlink" Target="http://azps.ru/tests/indexpf.html" TargetMode="External"/><Relationship Id="rId12" Type="http://schemas.openxmlformats.org/officeDocument/2006/relationships/hyperlink" Target="http://testoteka.narod.ru/prof/1/12.html" TargetMode="External"/><Relationship Id="rId17" Type="http://schemas.openxmlformats.org/officeDocument/2006/relationships/hyperlink" Target="http://yar.spravker.ru/tekhnikumy" TargetMode="External"/><Relationship Id="rId25" Type="http://schemas.openxmlformats.org/officeDocument/2006/relationships/hyperlink" Target="https://htmlacademy.ru/" TargetMode="External"/><Relationship Id="rId33" Type="http://schemas.openxmlformats.org/officeDocument/2006/relationships/hyperlink" Target="https://gavrilov-yam.ya76.ru/velikoselskiy-agrarnyy-tekhnikum-fgou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1edu.ru/city/470/" TargetMode="External"/><Relationship Id="rId20" Type="http://schemas.openxmlformats.org/officeDocument/2006/relationships/hyperlink" Target="http://yar.spravker.ru/uchilishcha" TargetMode="External"/><Relationship Id="rId29" Type="http://schemas.openxmlformats.org/officeDocument/2006/relationships/hyperlink" Target="https://open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stoteka.narod.ru/prof/1/04.html" TargetMode="External"/><Relationship Id="rId24" Type="http://schemas.openxmlformats.org/officeDocument/2006/relationships/hyperlink" Target="https://ru.hexlet.io/" TargetMode="External"/><Relationship Id="rId32" Type="http://schemas.openxmlformats.org/officeDocument/2006/relationships/hyperlink" Target="https://www.intuit.ru/" TargetMode="External"/><Relationship Id="rId37" Type="http://schemas.openxmlformats.org/officeDocument/2006/relationships/hyperlink" Target="https://gavrilov-yam.ya76.ru/rybinskiy-gosudarstvennyy-aviatsionnyy-tekhnicheskiy-universitet-imeni-p-a-soloveva-1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cheba.ru/kpu" TargetMode="External"/><Relationship Id="rId23" Type="http://schemas.openxmlformats.org/officeDocument/2006/relationships/hyperlink" Target="https://geekbrains.ru/" TargetMode="External"/><Relationship Id="rId28" Type="http://schemas.openxmlformats.org/officeDocument/2006/relationships/hyperlink" Target="http://welcome.stepik.org/ru" TargetMode="External"/><Relationship Id="rId36" Type="http://schemas.openxmlformats.org/officeDocument/2006/relationships/hyperlink" Target="https://gavrilov-yam.ya76.ru/rybinskiy-gosudarstvennyy-aviatsionnyy-tekhnicheskiy-universitet-imeni-p-a-soloveva" TargetMode="External"/><Relationship Id="rId10" Type="http://schemas.openxmlformats.org/officeDocument/2006/relationships/hyperlink" Target="http://nmc-it.mari-el.ru:8999/?module=prof_test" TargetMode="External"/><Relationship Id="rId19" Type="http://schemas.openxmlformats.org/officeDocument/2006/relationships/hyperlink" Target="http://uglich.spravker.ru/tekhnikumy" TargetMode="External"/><Relationship Id="rId31" Type="http://schemas.openxmlformats.org/officeDocument/2006/relationships/hyperlink" Target="https://postnau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ekt-pro.ru/program/tests/" TargetMode="External"/><Relationship Id="rId14" Type="http://schemas.openxmlformats.org/officeDocument/2006/relationships/hyperlink" Target="http://www.moeobrazovanie.ru/search.php?section=vuz" TargetMode="External"/><Relationship Id="rId22" Type="http://schemas.openxmlformats.org/officeDocument/2006/relationships/hyperlink" Target="https://ad.admitad.com/g/05442bf5b3dd6a1f9b2a3a47696a87/?ulp=https%3A%2F%2Fnetology.ru&amp;subid=gorod" TargetMode="External"/><Relationship Id="rId27" Type="http://schemas.openxmlformats.org/officeDocument/2006/relationships/hyperlink" Target="http://www.topexpert.pro/" TargetMode="External"/><Relationship Id="rId30" Type="http://schemas.openxmlformats.org/officeDocument/2006/relationships/hyperlink" Target="https://4brain.ru/" TargetMode="External"/><Relationship Id="rId35" Type="http://schemas.openxmlformats.org/officeDocument/2006/relationships/hyperlink" Target="https://gavrilov-yam.ya76.ru/gpou-yao-gavrilov-yamskiy-politekhnicheskiy-kolled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Наталья Викторовна</cp:lastModifiedBy>
  <cp:revision>2</cp:revision>
  <dcterms:created xsi:type="dcterms:W3CDTF">2021-03-26T10:24:00Z</dcterms:created>
  <dcterms:modified xsi:type="dcterms:W3CDTF">2021-03-26T10:56:00Z</dcterms:modified>
</cp:coreProperties>
</file>