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A0" w:rsidRPr="006E13A0" w:rsidRDefault="00E5515A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Аннотация немецкий язык 5-9</w:t>
      </w:r>
      <w:r w:rsidR="006E13A0" w:rsidRPr="006E13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классы. Автор И.Л. Бим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Аннотация к рабочей программе по немецкому языку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в 5 классе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E5515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E09C2">
        <w:rPr>
          <w:color w:val="000000"/>
        </w:rPr>
        <w:t>Рабочая программа по предмету «Немецкий язык» в 5 классе разработана в соответствии с </w:t>
      </w:r>
      <w:r w:rsidRPr="00FE09C2">
        <w:rPr>
          <w:b/>
          <w:bCs/>
          <w:color w:val="000000"/>
        </w:rPr>
        <w:t>федеральным государственным стандартом основного общего образования второго поколения.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Место учебного предмета в учебном плане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На этой ступени совершенствуются при</w:t>
      </w:r>
      <w:r w:rsidRPr="00FE09C2">
        <w:rPr>
          <w:color w:val="000000"/>
        </w:rPr>
        <w:softHyphen/>
        <w:t>обретённые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немецким язы</w:t>
      </w:r>
      <w:r w:rsidRPr="00FE09C2">
        <w:rPr>
          <w:color w:val="000000"/>
        </w:rPr>
        <w:softHyphen/>
        <w:t>ком, возрастает степень самостоятельности школьников и их творческой активности.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Рабочая программа рассчитана </w:t>
      </w:r>
      <w:r w:rsidRPr="00FE09C2">
        <w:rPr>
          <w:b/>
          <w:bCs/>
          <w:color w:val="000000"/>
        </w:rPr>
        <w:t>на 102 ча</w:t>
      </w:r>
      <w:r w:rsidRPr="00FE09C2">
        <w:rPr>
          <w:color w:val="000000"/>
        </w:rPr>
        <w:t>са с расчетом 3 часа в неделю.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Цели курса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Изучение иностранного языка на</w:t>
      </w:r>
      <w:r w:rsidRPr="00FE09C2">
        <w:rPr>
          <w:color w:val="000000"/>
        </w:rPr>
        <w:softHyphen/>
        <w:t>правлено на достижение следующих целей:</w:t>
      </w:r>
    </w:p>
    <w:p w:rsidR="00FE09C2" w:rsidRPr="00FE09C2" w:rsidRDefault="00FE09C2" w:rsidP="00FE09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FE09C2" w:rsidRPr="00FE09C2" w:rsidRDefault="00FE09C2" w:rsidP="00FE09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Планируемые результаты обучения немецкому языку в 5 классе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I. </w:t>
      </w:r>
      <w:r w:rsidRPr="00FE09C2">
        <w:rPr>
          <w:b/>
          <w:bCs/>
          <w:color w:val="000000"/>
          <w:u w:val="single"/>
        </w:rPr>
        <w:t>Личностные результаты</w:t>
      </w:r>
      <w:r w:rsidRPr="00FE09C2">
        <w:rPr>
          <w:color w:val="000000"/>
          <w:u w:val="single"/>
        </w:rPr>
        <w:t>:</w:t>
      </w:r>
    </w:p>
    <w:p w:rsidR="00FE09C2" w:rsidRPr="00FE09C2" w:rsidRDefault="00FE09C2" w:rsidP="00FE09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FE09C2" w:rsidRPr="00FE09C2" w:rsidRDefault="00FE09C2" w:rsidP="00FE09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</w:t>
      </w:r>
      <w:r w:rsidRPr="00FE09C2">
        <w:rPr>
          <w:color w:val="000000"/>
        </w:rPr>
        <w:softHyphen/>
        <w:t>ными для подростков с учётом достигнутого ими уровня иноязычной подготовки;</w:t>
      </w:r>
    </w:p>
    <w:p w:rsidR="00FE09C2" w:rsidRPr="00FE09C2" w:rsidRDefault="00FE09C2" w:rsidP="00FE09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приобретение таких качеств, как воля, целеустремлённость, креативность, </w:t>
      </w:r>
      <w:proofErr w:type="spellStart"/>
      <w:r w:rsidRPr="00FE09C2">
        <w:rPr>
          <w:color w:val="000000"/>
        </w:rPr>
        <w:t>эмпатия</w:t>
      </w:r>
      <w:proofErr w:type="spellEnd"/>
      <w:r w:rsidRPr="00FE09C2">
        <w:rPr>
          <w:color w:val="000000"/>
        </w:rPr>
        <w:t>, трудолюбие, дисциплинированность;</w:t>
      </w:r>
    </w:p>
    <w:p w:rsidR="00FE09C2" w:rsidRPr="00FE09C2" w:rsidRDefault="00FE09C2" w:rsidP="00FE09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FE09C2">
        <w:rPr>
          <w:color w:val="000000"/>
        </w:rPr>
        <w:t>аудировании</w:t>
      </w:r>
      <w:proofErr w:type="spellEnd"/>
      <w:r w:rsidRPr="00FE09C2">
        <w:rPr>
          <w:color w:val="000000"/>
        </w:rPr>
        <w:t>, чтении, письменной речи и языковых навыков;</w:t>
      </w:r>
    </w:p>
    <w:p w:rsidR="00FE09C2" w:rsidRPr="00FE09C2" w:rsidRDefault="00FE09C2" w:rsidP="00FE09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существенное расширение лексического запаса и лингвистического кругозора;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-достижение уровня иноязычной коммуникативной ком</w:t>
      </w:r>
      <w:r w:rsidRPr="00FE09C2">
        <w:rPr>
          <w:color w:val="000000"/>
        </w:rPr>
        <w:softHyphen/>
        <w:t xml:space="preserve">петенции (речевой, социокультурной, компенсаторной и учебно-познавательной), позволяющего учащимся </w:t>
      </w:r>
      <w:r w:rsidRPr="00FE09C2">
        <w:rPr>
          <w:color w:val="000000"/>
        </w:rPr>
        <w:lastRenderedPageBreak/>
        <w:t>общать</w:t>
      </w:r>
      <w:r w:rsidRPr="00FE09C2">
        <w:rPr>
          <w:color w:val="000000"/>
        </w:rPr>
        <w:softHyphen/>
        <w:t>ся как с носителями немецкого языка, так и с предста</w:t>
      </w:r>
      <w:r w:rsidRPr="00FE09C2">
        <w:rPr>
          <w:color w:val="000000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-самосовершенствование в образовательной области «Ино</w:t>
      </w:r>
      <w:r w:rsidRPr="00FE09C2">
        <w:rPr>
          <w:color w:val="000000"/>
        </w:rPr>
        <w:softHyphen/>
        <w:t>странный язык»;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-осознание возможностей самореализации и самоадаптации средствами иностранного языка;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-более глубокое осознание культуры своего народа и готов</w:t>
      </w:r>
      <w:r w:rsidRPr="00FE09C2">
        <w:rPr>
          <w:color w:val="000000"/>
        </w:rPr>
        <w:softHyphen/>
        <w:t>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</w:t>
      </w:r>
      <w:r w:rsidRPr="00FE09C2">
        <w:rPr>
          <w:color w:val="000000"/>
        </w:rPr>
        <w:softHyphen/>
        <w:t>данскую позицию.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II. </w:t>
      </w:r>
      <w:proofErr w:type="spellStart"/>
      <w:r w:rsidRPr="00FE09C2">
        <w:rPr>
          <w:b/>
          <w:bCs/>
          <w:color w:val="000000"/>
          <w:u w:val="single"/>
        </w:rPr>
        <w:t>Метапредметные</w:t>
      </w:r>
      <w:proofErr w:type="spellEnd"/>
      <w:r w:rsidRPr="00FE09C2">
        <w:rPr>
          <w:b/>
          <w:bCs/>
          <w:color w:val="000000"/>
          <w:u w:val="single"/>
        </w:rPr>
        <w:t xml:space="preserve"> результаты</w:t>
      </w:r>
      <w:r w:rsidRPr="00FE09C2">
        <w:rPr>
          <w:color w:val="000000"/>
          <w:u w:val="single"/>
        </w:rPr>
        <w:t>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воспитание российской гражданской идентичности: патрио</w:t>
      </w:r>
      <w:r w:rsidRPr="00FE09C2">
        <w:rPr>
          <w:color w:val="000000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FE09C2">
        <w:rPr>
          <w:color w:val="000000"/>
        </w:rPr>
        <w:softHyphen/>
        <w:t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формирование целостного мировоззрения, соответствую</w:t>
      </w:r>
      <w:r w:rsidRPr="00FE09C2">
        <w:rPr>
          <w:color w:val="000000"/>
        </w:rPr>
        <w:softHyphen/>
        <w:t>щего современному развитию науки и общественной прак</w:t>
      </w:r>
      <w:r w:rsidRPr="00FE09C2">
        <w:rPr>
          <w:color w:val="000000"/>
        </w:rPr>
        <w:softHyphen/>
        <w:t>тики, учитывающего социальное, культурное, языковое и духовное многообразие современного мира; формирование осознанного, уважительного и доброжела</w:t>
      </w:r>
      <w:r w:rsidRPr="00FE09C2">
        <w:rPr>
          <w:color w:val="000000"/>
        </w:rPr>
        <w:softHyphen/>
        <w:t>тельного отношения к другому человеку, его мнению, ми</w:t>
      </w:r>
      <w:r w:rsidRPr="00FE09C2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FE09C2">
        <w:rPr>
          <w:color w:val="000000"/>
        </w:rPr>
        <w:softHyphen/>
        <w:t>стям народов России и народов мира;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формирование готовности и способности вести диалог с другими людьми и достигать в нём взаимопонимания.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III. </w:t>
      </w:r>
      <w:r w:rsidRPr="00FE09C2">
        <w:rPr>
          <w:color w:val="000000"/>
          <w:u w:val="single"/>
        </w:rPr>
        <w:t>Предметные результаты: </w:t>
      </w:r>
      <w:r w:rsidRPr="00FE09C2">
        <w:rPr>
          <w:b/>
          <w:bCs/>
          <w:color w:val="000000"/>
        </w:rPr>
        <w:t>в коммуникативной сфере: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i/>
          <w:iCs/>
          <w:color w:val="000000"/>
        </w:rPr>
        <w:t>коммуникативная компетенция выпускников </w:t>
      </w:r>
      <w:r w:rsidRPr="00FE09C2">
        <w:rPr>
          <w:color w:val="000000"/>
        </w:rPr>
        <w:t>(то есть владение немецким языком как средством общения), вклю</w:t>
      </w:r>
      <w:r w:rsidRPr="00FE09C2">
        <w:rPr>
          <w:color w:val="000000"/>
        </w:rPr>
        <w:softHyphen/>
        <w:t>чающая речевую компетенцию в следующих видах речевой деятельности: </w:t>
      </w:r>
      <w:r w:rsidRPr="00FE09C2">
        <w:rPr>
          <w:i/>
          <w:iCs/>
          <w:color w:val="000000"/>
        </w:rPr>
        <w:t>говорении: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умение начинать, вести/поддерживать и заканчивать раз</w:t>
      </w:r>
      <w:r w:rsidRPr="00FE09C2">
        <w:rPr>
          <w:color w:val="000000"/>
        </w:rPr>
        <w:softHyphen/>
        <w:t>личные виды диалогов в стандартных ситуациях общения, соблюдая нормы речевого этикета, при необходимости пе</w:t>
      </w:r>
      <w:r w:rsidRPr="00FE09C2">
        <w:rPr>
          <w:color w:val="000000"/>
        </w:rPr>
        <w:softHyphen/>
        <w:t>респрашивая, уточняя;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умение расспрашивать собеседника и отвечать на его во</w:t>
      </w:r>
      <w:r w:rsidRPr="00FE09C2">
        <w:rPr>
          <w:color w:val="000000"/>
        </w:rPr>
        <w:softHyphen/>
        <w:t>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участие в </w:t>
      </w:r>
      <w:proofErr w:type="spellStart"/>
      <w:r w:rsidRPr="00FE09C2">
        <w:rPr>
          <w:color w:val="000000"/>
        </w:rPr>
        <w:t>полилоге</w:t>
      </w:r>
      <w:proofErr w:type="spellEnd"/>
      <w:r w:rsidRPr="00FE09C2">
        <w:rPr>
          <w:color w:val="000000"/>
        </w:rPr>
        <w:t>, свободной беседе, обсуждении; рассказ о себе, своей семье, друзьях, своих интересах и планах на будущее;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сообщение кратких сведений о своём городе/селе, о своей стране и странах изучаемого языка;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описание событий/явлений, умение передавать основное содержание, основную мысль прочитанного или услышан</w:t>
      </w:r>
      <w:r w:rsidRPr="00FE09C2">
        <w:rPr>
          <w:color w:val="000000"/>
        </w:rPr>
        <w:softHyphen/>
        <w:t>ного, выражать своё отношение к прочитанному/услышан</w:t>
      </w:r>
      <w:r w:rsidRPr="00FE09C2">
        <w:rPr>
          <w:color w:val="000000"/>
        </w:rPr>
        <w:softHyphen/>
        <w:t>ному, давать краткую характеристику персонажей;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FE09C2">
        <w:rPr>
          <w:i/>
          <w:iCs/>
          <w:color w:val="000000"/>
        </w:rPr>
        <w:t>аудировании</w:t>
      </w:r>
      <w:proofErr w:type="spellEnd"/>
      <w:r w:rsidRPr="00FE09C2">
        <w:rPr>
          <w:i/>
          <w:iCs/>
          <w:color w:val="000000"/>
        </w:rPr>
        <w:t>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восприятие на слух и понимание речи учителя, однокласс</w:t>
      </w:r>
      <w:r w:rsidRPr="00FE09C2">
        <w:rPr>
          <w:color w:val="000000"/>
        </w:rPr>
        <w:softHyphen/>
        <w:t>ников;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lastRenderedPageBreak/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</w:t>
      </w:r>
      <w:r w:rsidRPr="00FE09C2">
        <w:rPr>
          <w:color w:val="000000"/>
        </w:rPr>
        <w:softHyphen/>
        <w:t>ропорту и др.), умение выделять для себя значимую инфор</w:t>
      </w:r>
      <w:r w:rsidRPr="00FE09C2">
        <w:rPr>
          <w:color w:val="000000"/>
        </w:rPr>
        <w:softHyphen/>
        <w:t>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</w:t>
      </w:r>
      <w:r w:rsidRPr="00FE09C2">
        <w:rPr>
          <w:color w:val="000000"/>
        </w:rPr>
        <w:softHyphen/>
        <w:t>щихся к разным коммуникативным типам речи (описание/ сообщение/рассказ), умение определять тему текста, выде</w:t>
      </w:r>
      <w:r w:rsidRPr="00FE09C2">
        <w:rPr>
          <w:color w:val="000000"/>
        </w:rPr>
        <w:softHyphen/>
        <w:t>лять главные факты в тексте, опуская второстепенные;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i/>
          <w:iCs/>
          <w:color w:val="000000"/>
        </w:rPr>
        <w:t>чтении: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чтение аутентичных текстов разных жанров и стилей, пре</w:t>
      </w:r>
      <w:r w:rsidRPr="00FE09C2">
        <w:rPr>
          <w:color w:val="000000"/>
        </w:rPr>
        <w:softHyphen/>
        <w:t>имущественно с пониманием основного содержания; чтение несложных аутентичных текстов разных жанров с полным и точным пониманием и с использованием раз</w:t>
      </w:r>
      <w:r w:rsidRPr="00FE09C2">
        <w:rPr>
          <w:color w:val="000000"/>
        </w:rPr>
        <w:softHyphen/>
        <w:t>личных приёмов смысловой переработки текста (языковой догадки, анализа, выборочного перевода), умение оцени</w:t>
      </w:r>
      <w:r w:rsidRPr="00FE09C2">
        <w:rPr>
          <w:color w:val="000000"/>
        </w:rPr>
        <w:softHyphen/>
        <w:t>вать полученную информацию, выражать своё мнение; чтение текста с выборочным пониманием нужной или ин</w:t>
      </w:r>
      <w:r w:rsidRPr="00FE09C2">
        <w:rPr>
          <w:color w:val="000000"/>
        </w:rPr>
        <w:softHyphen/>
        <w:t>тересующей информации;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i/>
          <w:iCs/>
          <w:color w:val="000000"/>
        </w:rPr>
        <w:t>письменной речи: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заполнение анкет и формуляров;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Аннотация к рабочей программе по немецкому языку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в 6 классе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E5515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E09C2">
        <w:rPr>
          <w:color w:val="000000"/>
        </w:rPr>
        <w:t>Рабочая программа по предмету «Немецкий язык» в 6 классе разработана в соответствии с </w:t>
      </w:r>
      <w:r w:rsidRPr="00FE09C2">
        <w:rPr>
          <w:b/>
          <w:bCs/>
          <w:color w:val="000000"/>
        </w:rPr>
        <w:t>федеральным государственным стандартом основного общего образования второго поколения.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Курс обучения в 6-м классе ставит своей </w:t>
      </w:r>
      <w:r w:rsidRPr="00FE09C2">
        <w:rPr>
          <w:b/>
          <w:bCs/>
          <w:color w:val="000000"/>
        </w:rPr>
        <w:t>целью </w:t>
      </w:r>
      <w:r w:rsidRPr="00FE09C2">
        <w:rPr>
          <w:color w:val="000000"/>
        </w:rPr>
        <w:t>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 обеспечивало средствами учебного предмета образование, воспитание и разностороннее развитие школьников.6 класс.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Рабочая программа способствует решению следующих задач изучения на второй ступени среднего основного образования.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- речевая компетенция – развитее коммуникативных умений в четырех основных вида речевой деятельности (говорении, </w:t>
      </w:r>
      <w:proofErr w:type="spellStart"/>
      <w:r w:rsidRPr="00FE09C2">
        <w:rPr>
          <w:color w:val="000000"/>
        </w:rPr>
        <w:t>аудировании</w:t>
      </w:r>
      <w:proofErr w:type="spellEnd"/>
      <w:r w:rsidRPr="00FE09C2">
        <w:rPr>
          <w:color w:val="000000"/>
        </w:rPr>
        <w:t>, чтении и письме).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lastRenderedPageBreak/>
        <w:t>- 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развитие стремления к овладению основами мировой культуры средствами иностранного языка;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 xml:space="preserve">Личностные, </w:t>
      </w:r>
      <w:proofErr w:type="spellStart"/>
      <w:r w:rsidRPr="00FE09C2">
        <w:rPr>
          <w:b/>
          <w:bCs/>
          <w:color w:val="000000"/>
        </w:rPr>
        <w:t>метапредметные</w:t>
      </w:r>
      <w:proofErr w:type="spellEnd"/>
      <w:r w:rsidRPr="00FE09C2">
        <w:rPr>
          <w:b/>
          <w:bCs/>
          <w:color w:val="000000"/>
        </w:rPr>
        <w:t xml:space="preserve"> и предметные результаты освоения немецкого языка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Личностные результаты</w:t>
      </w:r>
      <w:r w:rsidRPr="00FE09C2">
        <w:rPr>
          <w:color w:val="000000"/>
        </w:rPr>
        <w:t>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FE09C2" w:rsidRPr="00FE09C2" w:rsidRDefault="00FE09C2" w:rsidP="00FE09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осознание возможностей самореализации средствами иностранного языка;</w:t>
      </w:r>
    </w:p>
    <w:p w:rsidR="00FE09C2" w:rsidRPr="00FE09C2" w:rsidRDefault="00FE09C2" w:rsidP="00FE09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стремление к совершенствованию собственной речевой культуры в целом;</w:t>
      </w:r>
    </w:p>
    <w:p w:rsidR="00FE09C2" w:rsidRPr="00FE09C2" w:rsidRDefault="00FE09C2" w:rsidP="00FE09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контраста, формирование коммуникативной компетенции в межкультурной и межэтнической коммуникации;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FE09C2">
        <w:rPr>
          <w:color w:val="000000"/>
        </w:rPr>
        <w:t>эмпатия</w:t>
      </w:r>
      <w:proofErr w:type="spellEnd"/>
      <w:r w:rsidRPr="00FE09C2">
        <w:rPr>
          <w:color w:val="000000"/>
        </w:rPr>
        <w:t>, трудолюбие, дисциплинированность;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</w:t>
      </w:r>
      <w:r w:rsidRPr="00FE09C2">
        <w:rPr>
          <w:color w:val="000000"/>
        </w:rPr>
        <w:lastRenderedPageBreak/>
        <w:t>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</w:p>
    <w:p w:rsidR="00FE09C2" w:rsidRPr="00FE09C2" w:rsidRDefault="00FE09C2" w:rsidP="00FE09C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формирование общекультурной и этнической идентичности как составляющих гражданской идентичности </w:t>
      </w:r>
      <w:proofErr w:type="spellStart"/>
      <w:proofErr w:type="gramStart"/>
      <w:r w:rsidRPr="00FE09C2">
        <w:rPr>
          <w:color w:val="000000"/>
        </w:rPr>
        <w:t>личности;стремление</w:t>
      </w:r>
      <w:proofErr w:type="spellEnd"/>
      <w:proofErr w:type="gramEnd"/>
      <w:r w:rsidRPr="00FE09C2">
        <w:rPr>
          <w:color w:val="000000"/>
        </w:rPr>
        <w:t xml:space="preserve">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FE09C2">
        <w:rPr>
          <w:b/>
          <w:bCs/>
          <w:color w:val="000000"/>
        </w:rPr>
        <w:t>Метапредметные</w:t>
      </w:r>
      <w:proofErr w:type="spellEnd"/>
      <w:r w:rsidRPr="00FE09C2">
        <w:rPr>
          <w:b/>
          <w:bCs/>
          <w:color w:val="000000"/>
        </w:rPr>
        <w:t xml:space="preserve"> результаты</w:t>
      </w:r>
      <w:r w:rsidRPr="00FE09C2">
        <w:rPr>
          <w:color w:val="000000"/>
        </w:rPr>
        <w:t>:</w:t>
      </w:r>
    </w:p>
    <w:p w:rsidR="00FE09C2" w:rsidRPr="00FE09C2" w:rsidRDefault="00FE09C2" w:rsidP="00FE09C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развитие умения планировать свое речевое и неречевое поведение;</w:t>
      </w:r>
    </w:p>
    <w:p w:rsidR="00FE09C2" w:rsidRPr="00FE09C2" w:rsidRDefault="00FE09C2" w:rsidP="00FE09C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E09C2" w:rsidRPr="00FE09C2" w:rsidRDefault="00FE09C2" w:rsidP="00FE09C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E09C2" w:rsidRPr="00FE09C2" w:rsidRDefault="00FE09C2" w:rsidP="00FE09C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FE09C2">
        <w:rPr>
          <w:color w:val="000000"/>
        </w:rPr>
        <w:t>/по ключевым словам</w:t>
      </w:r>
      <w:proofErr w:type="gramEnd"/>
      <w:r w:rsidRPr="00FE09C2">
        <w:rPr>
          <w:color w:val="00000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E09C2" w:rsidRPr="00FE09C2" w:rsidRDefault="00FE09C2" w:rsidP="00FE09C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Предметные результаты</w:t>
      </w:r>
      <w:r w:rsidRPr="00FE09C2">
        <w:rPr>
          <w:color w:val="000000"/>
        </w:rPr>
        <w:t>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  <w:u w:val="single"/>
        </w:rPr>
        <w:t>1.В коммуникативной сфере (т.е. владение иностранным языком как средством общения):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в</w:t>
      </w:r>
      <w:r w:rsidRPr="00FE09C2">
        <w:rPr>
          <w:i/>
          <w:iCs/>
          <w:color w:val="000000"/>
        </w:rPr>
        <w:t> говорении</w:t>
      </w:r>
      <w:r w:rsidRPr="00FE09C2">
        <w:rPr>
          <w:color w:val="000000"/>
        </w:rPr>
        <w:t> научатся: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i/>
          <w:iCs/>
          <w:color w:val="000000"/>
        </w:rPr>
        <w:t>Диалогическая речь.</w:t>
      </w:r>
      <w:r w:rsidRPr="00FE09C2">
        <w:rPr>
          <w:color w:val="000000"/>
        </w:rPr>
        <w:t xml:space="preserve"> 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суждения. Вести и поддерживать диалоги на темы: Покупка овощей и фруктов, Любимые школьные предметы, Свободное время, Хобби, Ориентирование в незнакомом городе, </w:t>
      </w:r>
      <w:proofErr w:type="gramStart"/>
      <w:r w:rsidRPr="00FE09C2">
        <w:rPr>
          <w:color w:val="000000"/>
        </w:rPr>
        <w:t>В</w:t>
      </w:r>
      <w:proofErr w:type="gramEnd"/>
      <w:r w:rsidRPr="00FE09C2">
        <w:rPr>
          <w:color w:val="000000"/>
        </w:rPr>
        <w:t xml:space="preserve"> кафе. Дальнейшее совершенствование диалогической речи при более вариативном содержании и более разнообразном языко</w:t>
      </w:r>
      <w:r w:rsidRPr="00FE09C2">
        <w:rPr>
          <w:color w:val="000000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i/>
          <w:iCs/>
          <w:color w:val="000000"/>
        </w:rPr>
        <w:t>Монологическая речь</w:t>
      </w:r>
      <w:r w:rsidRPr="00FE09C2">
        <w:rPr>
          <w:color w:val="000000"/>
        </w:rPr>
        <w:t>: умение строить монологические высказывания, рассказывая о своих занятиях в школе и дома, погоде, о любимом времени года, о своей школе, о городах Германии (по выбору), описывая события/явления, передавая основную мысль прочитанного или прослушанного, выражая своё отношение к прочитанному/услышанному, давая краткую характеристику персонажей. Дальнейшее развитие и совершенствование связных выска</w:t>
      </w:r>
      <w:r w:rsidRPr="00FE09C2">
        <w:rPr>
          <w:color w:val="000000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FE09C2">
        <w:rPr>
          <w:color w:val="000000"/>
        </w:rPr>
        <w:softHyphen/>
        <w:t>нально-оценочные суждения), с высказыванием своего мнения и краткой аргументацией с опо</w:t>
      </w:r>
      <w:r w:rsidRPr="00FE09C2">
        <w:rPr>
          <w:color w:val="000000"/>
        </w:rPr>
        <w:softHyphen/>
        <w:t>рой на прочитанный или услышанный текст. Объём монологического высказывания не менее 8-10 фраз.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lastRenderedPageBreak/>
        <w:t>в </w:t>
      </w:r>
      <w:proofErr w:type="spellStart"/>
      <w:r w:rsidRPr="00FE09C2">
        <w:rPr>
          <w:i/>
          <w:iCs/>
          <w:color w:val="000000"/>
        </w:rPr>
        <w:t>аудировании</w:t>
      </w:r>
      <w:proofErr w:type="spellEnd"/>
      <w:r w:rsidRPr="00FE09C2">
        <w:rPr>
          <w:color w:val="000000"/>
        </w:rPr>
        <w:t> научатся: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воспринимать на слух и полностью понимать речь учителя, одноклассников;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Аннотация к рабочей программе по немецкому языку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в 7 классе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  <w:u w:val="single"/>
        </w:rPr>
        <w:t>Цели и задачи обучения немецкому языку в 7 классе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sym w:font="Symbol" w:char="F0B7"/>
      </w:r>
      <w:r w:rsidRPr="00FE09C2">
        <w:rPr>
          <w:color w:val="000000"/>
        </w:rPr>
        <w:t xml:space="preserve"> развитие иноязычной </w:t>
      </w:r>
      <w:r w:rsidRPr="00FE09C2">
        <w:rPr>
          <w:b/>
          <w:bCs/>
          <w:color w:val="000000"/>
        </w:rPr>
        <w:t>коммуникативной компетенции </w:t>
      </w:r>
      <w:r w:rsidRPr="00FE09C2">
        <w:rPr>
          <w:color w:val="000000"/>
        </w:rPr>
        <w:t xml:space="preserve">в совокупности её составляющих - речевой, языковой, социокультурной, компенсаторной, </w:t>
      </w:r>
      <w:proofErr w:type="spellStart"/>
      <w:r w:rsidRPr="00FE09C2">
        <w:rPr>
          <w:color w:val="000000"/>
        </w:rPr>
        <w:t>учебно</w:t>
      </w:r>
      <w:proofErr w:type="spellEnd"/>
      <w:r w:rsidRPr="00FE09C2">
        <w:rPr>
          <w:color w:val="000000"/>
        </w:rPr>
        <w:t xml:space="preserve"> - познавательной: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 </w:t>
      </w:r>
      <w:r w:rsidRPr="00FE09C2">
        <w:rPr>
          <w:b/>
          <w:bCs/>
          <w:color w:val="000000"/>
        </w:rPr>
        <w:t>речевая компетенция</w:t>
      </w:r>
      <w:r w:rsidRPr="00FE09C2">
        <w:rPr>
          <w:color w:val="000000"/>
        </w:rPr>
        <w:t xml:space="preserve"> - развитие коммуникативных умений в четырех видах речевой деятельности (говорении, </w:t>
      </w:r>
      <w:proofErr w:type="spellStart"/>
      <w:r w:rsidRPr="00FE09C2">
        <w:rPr>
          <w:color w:val="000000"/>
        </w:rPr>
        <w:t>аудировании</w:t>
      </w:r>
      <w:proofErr w:type="spellEnd"/>
      <w:r w:rsidRPr="00FE09C2">
        <w:rPr>
          <w:color w:val="000000"/>
        </w:rPr>
        <w:t>, чтении, письме);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- языковая компет</w:t>
      </w:r>
      <w:r w:rsidRPr="00FE09C2">
        <w:rPr>
          <w:color w:val="000000"/>
        </w:rPr>
        <w:t>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7 класса; освоение знаний о языковых явлениях немецкого языка, разных способах выражения мысли в родном и немецком языках;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 </w:t>
      </w:r>
      <w:r w:rsidRPr="00FE09C2">
        <w:rPr>
          <w:b/>
          <w:bCs/>
          <w:color w:val="000000"/>
        </w:rPr>
        <w:t>социокультурная компетенция</w:t>
      </w:r>
      <w:r w:rsidRPr="00FE09C2">
        <w:rPr>
          <w:color w:val="000000"/>
        </w:rPr>
        <w:t xml:space="preserve"> 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7 - </w:t>
      </w:r>
      <w:proofErr w:type="spellStart"/>
      <w:r w:rsidRPr="00FE09C2">
        <w:rPr>
          <w:color w:val="000000"/>
        </w:rPr>
        <w:t>классников</w:t>
      </w:r>
      <w:proofErr w:type="spellEnd"/>
      <w:r w:rsidRPr="00FE09C2">
        <w:rPr>
          <w:color w:val="000000"/>
        </w:rPr>
        <w:t>, формирование умения представлять свою страну, её культуру в условиях иноязычного межкультурного общения;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- компенсаторная компетенц</w:t>
      </w:r>
      <w:r w:rsidRPr="00FE09C2">
        <w:rPr>
          <w:color w:val="000000"/>
        </w:rPr>
        <w:t>ия - развитие умений выходить из положения в условиях дефицита языковых средств при получении и передаче информации;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 xml:space="preserve">- </w:t>
      </w:r>
      <w:proofErr w:type="spellStart"/>
      <w:r w:rsidRPr="00FE09C2">
        <w:rPr>
          <w:b/>
          <w:bCs/>
          <w:color w:val="000000"/>
        </w:rPr>
        <w:t>учебно</w:t>
      </w:r>
      <w:proofErr w:type="spellEnd"/>
      <w:r w:rsidRPr="00FE09C2">
        <w:rPr>
          <w:b/>
          <w:bCs/>
          <w:color w:val="000000"/>
        </w:rPr>
        <w:t xml:space="preserve"> - познавательная компетенция</w:t>
      </w:r>
      <w:r w:rsidRPr="00FE09C2">
        <w:rPr>
          <w:color w:val="000000"/>
        </w:rPr>
        <w:t xml:space="preserve"> - дальнейшее развитие общих и специальных учебных умений; ознакомление со способами и приёмами самостоятельного изучения языков и культур, в </w:t>
      </w:r>
      <w:proofErr w:type="spellStart"/>
      <w:r w:rsidRPr="00FE09C2">
        <w:rPr>
          <w:color w:val="000000"/>
        </w:rPr>
        <w:t>т.ч</w:t>
      </w:r>
      <w:proofErr w:type="spellEnd"/>
      <w:r w:rsidRPr="00FE09C2">
        <w:rPr>
          <w:color w:val="000000"/>
        </w:rPr>
        <w:t>. с использованием ИКТ.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sym w:font="Symbol" w:char="F0B7"/>
      </w:r>
      <w:r w:rsidRPr="00FE09C2">
        <w:rPr>
          <w:color w:val="000000"/>
        </w:rPr>
        <w:t> </w:t>
      </w:r>
      <w:r w:rsidRPr="00FE09C2">
        <w:rPr>
          <w:b/>
          <w:bCs/>
          <w:color w:val="000000"/>
        </w:rPr>
        <w:t>развитие и воспитание</w:t>
      </w:r>
      <w:r w:rsidRPr="00FE09C2">
        <w:rPr>
          <w:color w:val="000000"/>
        </w:rPr>
        <w:t> 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i/>
          <w:iCs/>
          <w:color w:val="000000"/>
        </w:rPr>
        <w:t>В результате изучения немецкого языка ученик должен</w:t>
      </w:r>
    </w:p>
    <w:p w:rsidR="00FE09C2" w:rsidRPr="00FE09C2" w:rsidRDefault="00FE09C2" w:rsidP="00FE09C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lastRenderedPageBreak/>
        <w:t>использовать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E09C2" w:rsidRPr="00FE09C2" w:rsidRDefault="00FE09C2" w:rsidP="00FE09C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распознавать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FE09C2" w:rsidRPr="00FE09C2" w:rsidRDefault="00FE09C2" w:rsidP="00FE09C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соблюдать признаки изученных грамматических явлений (</w:t>
      </w:r>
      <w:proofErr w:type="spellStart"/>
      <w:proofErr w:type="gramStart"/>
      <w:r w:rsidRPr="00FE09C2">
        <w:rPr>
          <w:color w:val="000000"/>
        </w:rPr>
        <w:t>видо</w:t>
      </w:r>
      <w:proofErr w:type="spellEnd"/>
      <w:r w:rsidRPr="00FE09C2">
        <w:rPr>
          <w:color w:val="000000"/>
        </w:rPr>
        <w:t>-временных</w:t>
      </w:r>
      <w:proofErr w:type="gramEnd"/>
      <w:r w:rsidRPr="00FE09C2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E09C2" w:rsidRPr="00FE09C2" w:rsidRDefault="00FE09C2" w:rsidP="00FE09C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использовать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E09C2" w:rsidRPr="00FE09C2" w:rsidRDefault="00FE09C2" w:rsidP="00FE09C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 xml:space="preserve">рассказывать о роли владения иностранными языками в современном мире, особенности образа жизни, быта, культуры стран изучаемого языка (всемирно известных достопримечательностях, выдающихся </w:t>
      </w:r>
      <w:proofErr w:type="spellStart"/>
      <w:proofErr w:type="gramStart"/>
      <w:r w:rsidRPr="00FE09C2">
        <w:rPr>
          <w:color w:val="000000"/>
        </w:rPr>
        <w:t>людях,их</w:t>
      </w:r>
      <w:proofErr w:type="spellEnd"/>
      <w:proofErr w:type="gramEnd"/>
      <w:r w:rsidRPr="00FE09C2">
        <w:rPr>
          <w:color w:val="000000"/>
        </w:rPr>
        <w:t xml:space="preserve"> вкладе в мировую культуру), сходствах и различиях в традициях своей страны и стран изучаемого языка;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i/>
          <w:iCs/>
          <w:color w:val="000000"/>
        </w:rPr>
        <w:t>говорение</w:t>
      </w:r>
    </w:p>
    <w:p w:rsidR="00FE09C2" w:rsidRPr="00FE09C2" w:rsidRDefault="00FE09C2" w:rsidP="00FE09C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E09C2" w:rsidRPr="00FE09C2" w:rsidRDefault="00FE09C2" w:rsidP="00FE09C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E09C2" w:rsidRPr="00FE09C2" w:rsidRDefault="00FE09C2" w:rsidP="00FE09C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E09C2" w:rsidRPr="00FE09C2" w:rsidRDefault="00FE09C2" w:rsidP="00FE09C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E09C2" w:rsidRPr="00FE09C2" w:rsidRDefault="00FE09C2" w:rsidP="00FE09C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использовать перифраз, синонимичные средства в процессе устного общения;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FE09C2">
        <w:rPr>
          <w:b/>
          <w:bCs/>
          <w:i/>
          <w:iCs/>
          <w:color w:val="000000"/>
        </w:rPr>
        <w:t>аудирование</w:t>
      </w:r>
      <w:proofErr w:type="spellEnd"/>
    </w:p>
    <w:p w:rsidR="00FE09C2" w:rsidRPr="00FE09C2" w:rsidRDefault="00FE09C2" w:rsidP="00FE09C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E09C2" w:rsidRPr="00FE09C2" w:rsidRDefault="00FE09C2" w:rsidP="00FE09C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E09C2" w:rsidRPr="00FE09C2" w:rsidRDefault="00FE09C2" w:rsidP="00FE09C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использовать переспрос, просьбу повторить;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i/>
          <w:iCs/>
          <w:color w:val="000000"/>
        </w:rPr>
        <w:t>чтение</w:t>
      </w:r>
    </w:p>
    <w:p w:rsidR="00FE09C2" w:rsidRPr="00FE09C2" w:rsidRDefault="00FE09C2" w:rsidP="00FE09C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ориентироваться в иноязычном тексте: прогнозировать его содержание по заголовку;</w:t>
      </w:r>
    </w:p>
    <w:p w:rsidR="00FE09C2" w:rsidRPr="00FE09C2" w:rsidRDefault="00FE09C2" w:rsidP="00FE09C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lastRenderedPageBreak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E09C2" w:rsidRPr="00FE09C2" w:rsidRDefault="00FE09C2" w:rsidP="00FE09C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E09C2" w:rsidRPr="00FE09C2" w:rsidRDefault="00FE09C2" w:rsidP="00FE09C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читать текст с выборочным пониманием нужной или интересующей информации;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i/>
          <w:iCs/>
          <w:color w:val="000000"/>
        </w:rPr>
        <w:t>письменная речь</w:t>
      </w:r>
    </w:p>
    <w:p w:rsidR="00FE09C2" w:rsidRPr="00FE09C2" w:rsidRDefault="00FE09C2" w:rsidP="00FE09C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заполнять анкеты и формуляры;</w:t>
      </w:r>
    </w:p>
    <w:p w:rsidR="00FE09C2" w:rsidRPr="00FE09C2" w:rsidRDefault="00FE09C2" w:rsidP="00FE09C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Аннотация к рабочей программе по немецкому языку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t>в 8 классе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  <w:u w:val="single"/>
        </w:rPr>
        <w:t>Цели и задачи обучения немецкому языку в 8 классе: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развитие иноязычной </w:t>
      </w:r>
      <w:r w:rsidRPr="00FE09C2">
        <w:rPr>
          <w:b/>
          <w:bCs/>
          <w:color w:val="000000"/>
        </w:rPr>
        <w:t>коммуникативной компетенции </w:t>
      </w:r>
      <w:r w:rsidRPr="00FE09C2">
        <w:rPr>
          <w:color w:val="000000"/>
        </w:rPr>
        <w:t xml:space="preserve">в совокупности её составляющих - речевой, языковой, социокультурной, компенсаторной, </w:t>
      </w:r>
      <w:proofErr w:type="spellStart"/>
      <w:r w:rsidRPr="00FE09C2">
        <w:rPr>
          <w:color w:val="000000"/>
        </w:rPr>
        <w:t>учебно</w:t>
      </w:r>
      <w:proofErr w:type="spellEnd"/>
      <w:r w:rsidRPr="00FE09C2">
        <w:rPr>
          <w:color w:val="000000"/>
        </w:rPr>
        <w:t xml:space="preserve"> - познавательной: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 </w:t>
      </w:r>
      <w:r w:rsidRPr="00FE09C2">
        <w:rPr>
          <w:b/>
          <w:bCs/>
          <w:color w:val="000000"/>
        </w:rPr>
        <w:t>речевая компетенция</w:t>
      </w:r>
      <w:r w:rsidRPr="00FE09C2">
        <w:rPr>
          <w:color w:val="000000"/>
        </w:rPr>
        <w:t xml:space="preserve"> - развитие коммуникативных умений в четырех видах речевой деятельности (говорении, </w:t>
      </w:r>
      <w:proofErr w:type="spellStart"/>
      <w:r w:rsidRPr="00FE09C2">
        <w:rPr>
          <w:color w:val="000000"/>
        </w:rPr>
        <w:t>аудировании</w:t>
      </w:r>
      <w:proofErr w:type="spellEnd"/>
      <w:r w:rsidRPr="00FE09C2">
        <w:rPr>
          <w:color w:val="000000"/>
        </w:rPr>
        <w:t>, чтении, письме);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- языковая компет</w:t>
      </w:r>
      <w:r w:rsidRPr="00FE09C2">
        <w:rPr>
          <w:color w:val="000000"/>
        </w:rPr>
        <w:t>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8 класса; освоение знаний о языковых явлениях немецкого языка, разных способах выражения мысли в родном и немецком языках;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 </w:t>
      </w:r>
      <w:r w:rsidRPr="00FE09C2">
        <w:rPr>
          <w:b/>
          <w:bCs/>
          <w:color w:val="000000"/>
        </w:rPr>
        <w:t>социокультурная компетенция</w:t>
      </w:r>
      <w:r w:rsidRPr="00FE09C2">
        <w:rPr>
          <w:color w:val="000000"/>
        </w:rPr>
        <w:t xml:space="preserve"> 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8 - </w:t>
      </w:r>
      <w:proofErr w:type="spellStart"/>
      <w:r w:rsidRPr="00FE09C2">
        <w:rPr>
          <w:color w:val="000000"/>
        </w:rPr>
        <w:t>классников</w:t>
      </w:r>
      <w:proofErr w:type="spellEnd"/>
      <w:r w:rsidRPr="00FE09C2">
        <w:rPr>
          <w:color w:val="000000"/>
        </w:rPr>
        <w:t>, формирование умения представлять свою страну, её культуру в условиях иноязычного межкультурного общения;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- компенсаторная компетенц</w:t>
      </w:r>
      <w:r w:rsidRPr="00FE09C2">
        <w:rPr>
          <w:color w:val="000000"/>
        </w:rPr>
        <w:t>ия - развитие умений выходить из положения в условиях дефицита языковых средств при получении и передаче информации;</w:t>
      </w:r>
    </w:p>
    <w:p w:rsidR="00FE09C2" w:rsidRPr="00FE09C2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 xml:space="preserve">- </w:t>
      </w:r>
      <w:proofErr w:type="spellStart"/>
      <w:r w:rsidRPr="00FE09C2">
        <w:rPr>
          <w:b/>
          <w:bCs/>
          <w:color w:val="000000"/>
        </w:rPr>
        <w:t>учебно</w:t>
      </w:r>
      <w:proofErr w:type="spellEnd"/>
      <w:r w:rsidRPr="00FE09C2">
        <w:rPr>
          <w:b/>
          <w:bCs/>
          <w:color w:val="000000"/>
        </w:rPr>
        <w:t xml:space="preserve"> - познавательная компетенция</w:t>
      </w:r>
      <w:r w:rsidRPr="00FE09C2">
        <w:rPr>
          <w:color w:val="000000"/>
        </w:rPr>
        <w:t xml:space="preserve"> - дальнейшее развитие общих и специальных учебных умений; ознакомление со способами и приёмами самостоятельного изучения языков и культур, в </w:t>
      </w:r>
      <w:proofErr w:type="spellStart"/>
      <w:r w:rsidRPr="00FE09C2">
        <w:rPr>
          <w:color w:val="000000"/>
        </w:rPr>
        <w:t>т.ч</w:t>
      </w:r>
      <w:proofErr w:type="spellEnd"/>
      <w:r w:rsidRPr="00FE09C2">
        <w:rPr>
          <w:color w:val="000000"/>
        </w:rPr>
        <w:t>. с использованием ИКТ.</w:t>
      </w:r>
    </w:p>
    <w:p w:rsidR="002169AE" w:rsidRDefault="00FE09C2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sym w:font="Symbol" w:char="F0B7"/>
      </w:r>
      <w:r w:rsidRPr="00FE09C2">
        <w:rPr>
          <w:color w:val="000000"/>
        </w:rPr>
        <w:t> </w:t>
      </w:r>
      <w:r w:rsidRPr="00FE09C2">
        <w:rPr>
          <w:b/>
          <w:bCs/>
          <w:color w:val="000000"/>
        </w:rPr>
        <w:t>развитие и воспитание</w:t>
      </w:r>
      <w:r w:rsidRPr="00FE09C2">
        <w:rPr>
          <w:color w:val="000000"/>
        </w:rPr>
        <w:t> 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09C2">
        <w:rPr>
          <w:b/>
          <w:bCs/>
          <w:color w:val="000000"/>
        </w:rPr>
        <w:lastRenderedPageBreak/>
        <w:t>Аннотация к рабочей программе по немецкому языку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в 9</w:t>
      </w:r>
      <w:r w:rsidRPr="00FE09C2">
        <w:rPr>
          <w:b/>
          <w:bCs/>
          <w:color w:val="000000"/>
        </w:rPr>
        <w:t xml:space="preserve"> классе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  <w:u w:val="single"/>
        </w:rPr>
        <w:t>Цели и зад</w:t>
      </w:r>
      <w:r>
        <w:rPr>
          <w:b/>
          <w:bCs/>
          <w:color w:val="000000"/>
          <w:u w:val="single"/>
        </w:rPr>
        <w:t>ачи обучения немецкому языку в 9</w:t>
      </w:r>
      <w:r w:rsidRPr="00FE09C2">
        <w:rPr>
          <w:b/>
          <w:bCs/>
          <w:color w:val="000000"/>
          <w:u w:val="single"/>
        </w:rPr>
        <w:t xml:space="preserve"> классе: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 развитие иноязычной </w:t>
      </w:r>
      <w:r w:rsidRPr="00FE09C2">
        <w:rPr>
          <w:b/>
          <w:bCs/>
          <w:color w:val="000000"/>
        </w:rPr>
        <w:t>коммуникативной компетенции </w:t>
      </w:r>
      <w:r w:rsidRPr="00FE09C2">
        <w:rPr>
          <w:color w:val="000000"/>
        </w:rPr>
        <w:t xml:space="preserve">в совокупности её составляющих - речевой, языковой, социокультурной, компенсаторной, </w:t>
      </w:r>
      <w:proofErr w:type="spellStart"/>
      <w:r w:rsidRPr="00FE09C2">
        <w:rPr>
          <w:color w:val="000000"/>
        </w:rPr>
        <w:t>учебно</w:t>
      </w:r>
      <w:proofErr w:type="spellEnd"/>
      <w:r w:rsidRPr="00FE09C2">
        <w:rPr>
          <w:color w:val="000000"/>
        </w:rPr>
        <w:t xml:space="preserve"> - познавательной: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 </w:t>
      </w:r>
      <w:r w:rsidRPr="00FE09C2">
        <w:rPr>
          <w:b/>
          <w:bCs/>
          <w:color w:val="000000"/>
        </w:rPr>
        <w:t>речевая компетенция</w:t>
      </w:r>
      <w:r w:rsidRPr="00FE09C2">
        <w:rPr>
          <w:color w:val="000000"/>
        </w:rPr>
        <w:t xml:space="preserve"> - развитие коммуникативных умений в четырех видах речевой деятельности (говорении, </w:t>
      </w:r>
      <w:proofErr w:type="spellStart"/>
      <w:r w:rsidRPr="00FE09C2">
        <w:rPr>
          <w:color w:val="000000"/>
        </w:rPr>
        <w:t>аудировании</w:t>
      </w:r>
      <w:proofErr w:type="spellEnd"/>
      <w:r w:rsidRPr="00FE09C2">
        <w:rPr>
          <w:color w:val="000000"/>
        </w:rPr>
        <w:t>, чтении, письме);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- языковая компет</w:t>
      </w:r>
      <w:r w:rsidRPr="00FE09C2">
        <w:rPr>
          <w:color w:val="000000"/>
        </w:rPr>
        <w:t>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8 класса; освоение знаний о языковых явлениях немецкого языка, разных способах выражения мысли в родном и немецком языках;</w:t>
      </w:r>
    </w:p>
    <w:p w:rsidR="00E5515A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t>- </w:t>
      </w:r>
      <w:r w:rsidRPr="00FE09C2">
        <w:rPr>
          <w:b/>
          <w:bCs/>
          <w:color w:val="000000"/>
        </w:rPr>
        <w:t>социокультурная компетенция</w:t>
      </w:r>
      <w:r w:rsidRPr="00FE09C2">
        <w:rPr>
          <w:color w:val="000000"/>
        </w:rPr>
        <w:t xml:space="preserve"> 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8 - </w:t>
      </w:r>
      <w:proofErr w:type="spellStart"/>
      <w:r w:rsidRPr="00FE09C2">
        <w:rPr>
          <w:color w:val="000000"/>
        </w:rPr>
        <w:t>классников</w:t>
      </w:r>
      <w:proofErr w:type="spellEnd"/>
      <w:r w:rsidRPr="00FE09C2">
        <w:rPr>
          <w:color w:val="000000"/>
        </w:rPr>
        <w:t>, формирование умения представлять свою страну, её культуру в условиях иноязычного межкультурного общения;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>- компенсаторная компетенц</w:t>
      </w:r>
      <w:r w:rsidRPr="00FE09C2">
        <w:rPr>
          <w:color w:val="000000"/>
        </w:rPr>
        <w:t>ия - развитие умений выходить из положения в условиях дефицита языковых средств при получении и передаче информации;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b/>
          <w:bCs/>
          <w:color w:val="000000"/>
        </w:rPr>
        <w:t xml:space="preserve">- </w:t>
      </w:r>
      <w:proofErr w:type="spellStart"/>
      <w:r w:rsidRPr="00FE09C2">
        <w:rPr>
          <w:b/>
          <w:bCs/>
          <w:color w:val="000000"/>
        </w:rPr>
        <w:t>учебно</w:t>
      </w:r>
      <w:proofErr w:type="spellEnd"/>
      <w:r w:rsidRPr="00FE09C2">
        <w:rPr>
          <w:b/>
          <w:bCs/>
          <w:color w:val="000000"/>
        </w:rPr>
        <w:t xml:space="preserve"> - познавательная компетенция</w:t>
      </w:r>
      <w:r w:rsidRPr="00FE09C2">
        <w:rPr>
          <w:color w:val="000000"/>
        </w:rPr>
        <w:t xml:space="preserve"> - дальнейшее развитие общих и специальных учебных умений; ознакомление со способами и приёмами самостоятельного изучения языков и культур, в </w:t>
      </w:r>
      <w:proofErr w:type="spellStart"/>
      <w:r w:rsidRPr="00FE09C2">
        <w:rPr>
          <w:color w:val="000000"/>
        </w:rPr>
        <w:t>т.ч</w:t>
      </w:r>
      <w:proofErr w:type="spellEnd"/>
      <w:r w:rsidRPr="00FE09C2">
        <w:rPr>
          <w:color w:val="000000"/>
        </w:rPr>
        <w:t>. с использованием ИКТ.</w:t>
      </w:r>
    </w:p>
    <w:p w:rsidR="00E5515A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09C2">
        <w:rPr>
          <w:color w:val="000000"/>
        </w:rPr>
        <w:sym w:font="Symbol" w:char="F0B7"/>
      </w:r>
      <w:r w:rsidRPr="00FE09C2">
        <w:rPr>
          <w:color w:val="000000"/>
        </w:rPr>
        <w:t> </w:t>
      </w:r>
      <w:r w:rsidRPr="00FE09C2">
        <w:rPr>
          <w:b/>
          <w:bCs/>
          <w:color w:val="000000"/>
        </w:rPr>
        <w:t>развитие и воспитание</w:t>
      </w:r>
      <w:r w:rsidRPr="00FE09C2">
        <w:rPr>
          <w:color w:val="000000"/>
        </w:rPr>
        <w:t> 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5515A" w:rsidRPr="00FE09C2" w:rsidRDefault="00E5515A" w:rsidP="00E551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5515A" w:rsidRPr="00FE09C2" w:rsidRDefault="00E5515A" w:rsidP="00FE09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sectPr w:rsidR="00E5515A" w:rsidRPr="00FE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53DE"/>
    <w:multiLevelType w:val="multilevel"/>
    <w:tmpl w:val="40E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3F2B"/>
    <w:multiLevelType w:val="multilevel"/>
    <w:tmpl w:val="1FDA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F3460"/>
    <w:multiLevelType w:val="multilevel"/>
    <w:tmpl w:val="F1E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27224"/>
    <w:multiLevelType w:val="multilevel"/>
    <w:tmpl w:val="48E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048E4"/>
    <w:multiLevelType w:val="multilevel"/>
    <w:tmpl w:val="0A9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72DF2"/>
    <w:multiLevelType w:val="multilevel"/>
    <w:tmpl w:val="A0B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E351B"/>
    <w:multiLevelType w:val="multilevel"/>
    <w:tmpl w:val="F68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714F5"/>
    <w:multiLevelType w:val="multilevel"/>
    <w:tmpl w:val="408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A54C8"/>
    <w:multiLevelType w:val="multilevel"/>
    <w:tmpl w:val="A54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43F37"/>
    <w:multiLevelType w:val="multilevel"/>
    <w:tmpl w:val="DB0C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E1EC5"/>
    <w:multiLevelType w:val="multilevel"/>
    <w:tmpl w:val="46E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91DBF"/>
    <w:multiLevelType w:val="multilevel"/>
    <w:tmpl w:val="D70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07"/>
    <w:rsid w:val="002169AE"/>
    <w:rsid w:val="006E13A0"/>
    <w:rsid w:val="00AA0E07"/>
    <w:rsid w:val="00DD4622"/>
    <w:rsid w:val="00E5515A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949C"/>
  <w15:chartTrackingRefBased/>
  <w15:docId w15:val="{40C4A900-2FDC-4B67-B10F-6BD41E9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3417</Words>
  <Characters>19477</Characters>
  <Application>Microsoft Office Word</Application>
  <DocSecurity>0</DocSecurity>
  <Lines>162</Lines>
  <Paragraphs>45</Paragraphs>
  <ScaleCrop>false</ScaleCrop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2021-05-25T20:26:00Z</dcterms:created>
  <dcterms:modified xsi:type="dcterms:W3CDTF">2021-05-26T06:08:00Z</dcterms:modified>
</cp:coreProperties>
</file>