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1D" w:rsidRDefault="004A4C1D" w:rsidP="004A4C1D">
      <w:pPr>
        <w:shd w:val="clear" w:color="auto" w:fill="FFFFFF"/>
        <w:spacing w:after="150"/>
        <w:jc w:val="center"/>
        <w:rPr>
          <w:sz w:val="24"/>
          <w:szCs w:val="24"/>
        </w:rPr>
      </w:pPr>
      <w:r>
        <w:rPr>
          <w:sz w:val="24"/>
          <w:szCs w:val="24"/>
        </w:rPr>
        <w:t xml:space="preserve">Муниципальное общеобразовательное учреждение </w:t>
      </w:r>
    </w:p>
    <w:p w:rsidR="004A4C1D" w:rsidRPr="008D328C" w:rsidRDefault="004A4C1D" w:rsidP="004A4C1D">
      <w:pPr>
        <w:shd w:val="clear" w:color="auto" w:fill="FFFFFF"/>
        <w:spacing w:after="150"/>
        <w:jc w:val="center"/>
        <w:rPr>
          <w:sz w:val="24"/>
          <w:szCs w:val="24"/>
        </w:rPr>
      </w:pPr>
      <w:r>
        <w:rPr>
          <w:sz w:val="24"/>
          <w:szCs w:val="24"/>
        </w:rPr>
        <w:t>«Вышеславская основная школа»</w:t>
      </w:r>
    </w:p>
    <w:p w:rsidR="004A4C1D" w:rsidRPr="008D328C" w:rsidRDefault="004A4C1D" w:rsidP="004A4C1D">
      <w:pPr>
        <w:shd w:val="clear" w:color="auto" w:fill="FFFFFF"/>
        <w:spacing w:after="150"/>
        <w:rPr>
          <w:sz w:val="24"/>
          <w:szCs w:val="24"/>
        </w:rPr>
      </w:pPr>
    </w:p>
    <w:p w:rsidR="004A4C1D" w:rsidRPr="008D328C" w:rsidRDefault="004A4C1D" w:rsidP="004A4C1D">
      <w:pPr>
        <w:shd w:val="clear" w:color="auto" w:fill="FFFFFF"/>
        <w:spacing w:after="150"/>
        <w:jc w:val="center"/>
        <w:rPr>
          <w:sz w:val="24"/>
          <w:szCs w:val="24"/>
        </w:rPr>
      </w:pPr>
    </w:p>
    <w:p w:rsidR="004A4C1D" w:rsidRPr="002B470C" w:rsidRDefault="004A4C1D" w:rsidP="004A4C1D">
      <w:pPr>
        <w:shd w:val="clear" w:color="auto" w:fill="FFFFFF"/>
        <w:spacing w:after="150"/>
        <w:ind w:left="5387"/>
        <w:rPr>
          <w:b/>
          <w:sz w:val="24"/>
          <w:szCs w:val="24"/>
        </w:rPr>
      </w:pPr>
      <w:r w:rsidRPr="002B470C">
        <w:rPr>
          <w:b/>
          <w:sz w:val="24"/>
          <w:szCs w:val="24"/>
        </w:rPr>
        <w:t xml:space="preserve">«Утверждаю» </w:t>
      </w:r>
    </w:p>
    <w:p w:rsidR="004A4C1D" w:rsidRDefault="004A4C1D" w:rsidP="004A4C1D">
      <w:pPr>
        <w:shd w:val="clear" w:color="auto" w:fill="FFFFFF"/>
        <w:spacing w:after="150"/>
        <w:ind w:left="5387"/>
        <w:rPr>
          <w:sz w:val="24"/>
          <w:szCs w:val="24"/>
        </w:rPr>
      </w:pPr>
      <w:r>
        <w:rPr>
          <w:sz w:val="24"/>
          <w:szCs w:val="24"/>
        </w:rPr>
        <w:t>Директор МОУ «Вышеславская ОШ»</w:t>
      </w:r>
    </w:p>
    <w:p w:rsidR="004A4C1D" w:rsidRPr="00BA77C8" w:rsidRDefault="004A4C1D" w:rsidP="004A4C1D">
      <w:pPr>
        <w:shd w:val="clear" w:color="auto" w:fill="FFFFFF"/>
        <w:spacing w:after="150"/>
        <w:ind w:left="5387"/>
        <w:rPr>
          <w:sz w:val="24"/>
          <w:szCs w:val="24"/>
        </w:rPr>
      </w:pPr>
      <w:r>
        <w:rPr>
          <w:sz w:val="24"/>
          <w:szCs w:val="24"/>
        </w:rPr>
        <w:t>______________В.В. Груздева</w:t>
      </w:r>
    </w:p>
    <w:p w:rsidR="004A4C1D" w:rsidRPr="008D328C" w:rsidRDefault="004A4C1D" w:rsidP="004A4C1D">
      <w:pPr>
        <w:shd w:val="clear" w:color="auto" w:fill="FFFFFF"/>
        <w:spacing w:after="150"/>
        <w:jc w:val="center"/>
        <w:rPr>
          <w:sz w:val="24"/>
          <w:szCs w:val="24"/>
        </w:rPr>
      </w:pPr>
    </w:p>
    <w:p w:rsidR="004A4C1D" w:rsidRPr="008D328C" w:rsidRDefault="004A4C1D" w:rsidP="004A4C1D">
      <w:pPr>
        <w:shd w:val="clear" w:color="auto" w:fill="FFFFFF"/>
        <w:spacing w:after="150"/>
        <w:jc w:val="center"/>
        <w:rPr>
          <w:sz w:val="24"/>
          <w:szCs w:val="24"/>
        </w:rPr>
      </w:pPr>
    </w:p>
    <w:p w:rsidR="004A4C1D" w:rsidRPr="008D328C" w:rsidRDefault="004A4C1D" w:rsidP="004A4C1D">
      <w:pPr>
        <w:shd w:val="clear" w:color="auto" w:fill="FFFFFF"/>
        <w:spacing w:after="150"/>
        <w:jc w:val="right"/>
        <w:rPr>
          <w:sz w:val="24"/>
          <w:szCs w:val="24"/>
        </w:rPr>
      </w:pPr>
    </w:p>
    <w:p w:rsidR="004A4C1D" w:rsidRPr="008D328C" w:rsidRDefault="004A4C1D" w:rsidP="004A4C1D">
      <w:pPr>
        <w:shd w:val="clear" w:color="auto" w:fill="FFFFFF"/>
        <w:spacing w:after="150"/>
        <w:rPr>
          <w:sz w:val="24"/>
          <w:szCs w:val="24"/>
        </w:rPr>
      </w:pPr>
    </w:p>
    <w:p w:rsidR="004A4C1D" w:rsidRPr="008D328C" w:rsidRDefault="004A4C1D" w:rsidP="004A4C1D">
      <w:pPr>
        <w:shd w:val="clear" w:color="auto" w:fill="FFFFFF"/>
        <w:spacing w:after="150"/>
        <w:rPr>
          <w:sz w:val="24"/>
          <w:szCs w:val="24"/>
        </w:rPr>
      </w:pPr>
    </w:p>
    <w:p w:rsidR="004A4C1D" w:rsidRPr="008D328C" w:rsidRDefault="004A4C1D" w:rsidP="004A4C1D">
      <w:pPr>
        <w:shd w:val="clear" w:color="auto" w:fill="FFFFFF"/>
        <w:spacing w:after="150"/>
        <w:rPr>
          <w:sz w:val="24"/>
          <w:szCs w:val="24"/>
        </w:rPr>
      </w:pPr>
    </w:p>
    <w:p w:rsidR="004A4C1D" w:rsidRPr="008D328C" w:rsidRDefault="004A4C1D" w:rsidP="004A4C1D">
      <w:pPr>
        <w:shd w:val="clear" w:color="auto" w:fill="FFFFFF"/>
        <w:spacing w:after="150"/>
        <w:jc w:val="center"/>
        <w:rPr>
          <w:sz w:val="24"/>
          <w:szCs w:val="24"/>
        </w:rPr>
      </w:pPr>
    </w:p>
    <w:p w:rsidR="004A4C1D" w:rsidRDefault="004A4C1D" w:rsidP="004A4C1D">
      <w:pPr>
        <w:shd w:val="clear" w:color="auto" w:fill="FFFFFF"/>
        <w:spacing w:after="150"/>
        <w:jc w:val="center"/>
        <w:rPr>
          <w:b/>
          <w:bCs/>
          <w:sz w:val="24"/>
          <w:szCs w:val="24"/>
        </w:rPr>
      </w:pPr>
    </w:p>
    <w:p w:rsidR="004A4C1D" w:rsidRPr="004A4C1D" w:rsidRDefault="004A4C1D" w:rsidP="004A4C1D">
      <w:pPr>
        <w:shd w:val="clear" w:color="auto" w:fill="FFFFFF"/>
        <w:spacing w:after="150"/>
        <w:jc w:val="center"/>
        <w:rPr>
          <w:b/>
          <w:bCs/>
          <w:sz w:val="52"/>
          <w:szCs w:val="52"/>
        </w:rPr>
      </w:pPr>
      <w:r w:rsidRPr="004A4C1D">
        <w:rPr>
          <w:b/>
          <w:bCs/>
          <w:sz w:val="52"/>
          <w:szCs w:val="52"/>
        </w:rPr>
        <w:t xml:space="preserve">Рабочая программа </w:t>
      </w:r>
    </w:p>
    <w:p w:rsidR="004A4C1D" w:rsidRDefault="00746C77" w:rsidP="00746C77">
      <w:pPr>
        <w:shd w:val="clear" w:color="auto" w:fill="FFFFFF"/>
        <w:spacing w:after="150"/>
        <w:rPr>
          <w:b/>
          <w:bCs/>
          <w:sz w:val="52"/>
          <w:szCs w:val="52"/>
        </w:rPr>
      </w:pPr>
      <w:r>
        <w:rPr>
          <w:b/>
          <w:bCs/>
          <w:sz w:val="52"/>
          <w:szCs w:val="52"/>
        </w:rPr>
        <w:t xml:space="preserve">                            </w:t>
      </w:r>
      <w:r w:rsidR="004A4C1D" w:rsidRPr="004A4C1D">
        <w:rPr>
          <w:b/>
          <w:bCs/>
          <w:sz w:val="52"/>
          <w:szCs w:val="52"/>
        </w:rPr>
        <w:t>по физике</w:t>
      </w:r>
    </w:p>
    <w:p w:rsidR="00746C77" w:rsidRPr="004A4C1D" w:rsidRDefault="00746C77" w:rsidP="00746C77">
      <w:pPr>
        <w:shd w:val="clear" w:color="auto" w:fill="FFFFFF"/>
        <w:spacing w:after="150"/>
        <w:rPr>
          <w:sz w:val="52"/>
          <w:szCs w:val="52"/>
        </w:rPr>
      </w:pPr>
    </w:p>
    <w:p w:rsidR="004A4C1D" w:rsidRDefault="00CD78A7" w:rsidP="004A4C1D">
      <w:pPr>
        <w:shd w:val="clear" w:color="auto" w:fill="FFFFFF"/>
        <w:spacing w:after="150"/>
        <w:jc w:val="center"/>
        <w:rPr>
          <w:sz w:val="52"/>
          <w:szCs w:val="52"/>
        </w:rPr>
      </w:pPr>
      <w:r>
        <w:rPr>
          <w:sz w:val="52"/>
          <w:szCs w:val="52"/>
        </w:rPr>
        <w:t>7</w:t>
      </w:r>
      <w:r w:rsidR="004A4C1D" w:rsidRPr="004A4C1D">
        <w:rPr>
          <w:sz w:val="52"/>
          <w:szCs w:val="52"/>
        </w:rPr>
        <w:t xml:space="preserve"> класс</w:t>
      </w:r>
    </w:p>
    <w:p w:rsidR="0054554D" w:rsidRDefault="0054554D" w:rsidP="004A4C1D">
      <w:pPr>
        <w:shd w:val="clear" w:color="auto" w:fill="FFFFFF"/>
        <w:spacing w:after="150"/>
        <w:jc w:val="center"/>
        <w:rPr>
          <w:sz w:val="24"/>
          <w:szCs w:val="24"/>
        </w:rPr>
      </w:pPr>
      <w:r>
        <w:rPr>
          <w:sz w:val="24"/>
          <w:szCs w:val="24"/>
        </w:rPr>
        <w:t>(2 часа в неделю)</w:t>
      </w:r>
    </w:p>
    <w:p w:rsidR="0054554D" w:rsidRPr="0054554D" w:rsidRDefault="0054554D" w:rsidP="004A4C1D">
      <w:pPr>
        <w:shd w:val="clear" w:color="auto" w:fill="FFFFFF"/>
        <w:spacing w:after="150"/>
        <w:jc w:val="center"/>
        <w:rPr>
          <w:sz w:val="24"/>
          <w:szCs w:val="24"/>
        </w:rPr>
      </w:pPr>
      <w:r>
        <w:rPr>
          <w:sz w:val="24"/>
          <w:szCs w:val="24"/>
        </w:rPr>
        <w:t>Учебник  А.В.Перышкин    Физика  7 класс, «Дрофа» 2018г.</w:t>
      </w:r>
    </w:p>
    <w:p w:rsidR="004A4C1D" w:rsidRDefault="004A4C1D" w:rsidP="004A4C1D">
      <w:pPr>
        <w:shd w:val="clear" w:color="auto" w:fill="FFFFFF"/>
        <w:spacing w:after="150"/>
        <w:jc w:val="center"/>
        <w:rPr>
          <w:b/>
          <w:bCs/>
          <w:sz w:val="24"/>
          <w:szCs w:val="24"/>
        </w:rPr>
      </w:pPr>
    </w:p>
    <w:p w:rsidR="004A4C1D" w:rsidRDefault="004A4C1D" w:rsidP="004A4C1D">
      <w:pPr>
        <w:shd w:val="clear" w:color="auto" w:fill="FFFFFF"/>
        <w:spacing w:after="150"/>
        <w:jc w:val="center"/>
        <w:rPr>
          <w:b/>
          <w:bCs/>
          <w:sz w:val="24"/>
          <w:szCs w:val="24"/>
        </w:rPr>
      </w:pPr>
    </w:p>
    <w:p w:rsidR="004A4C1D" w:rsidRDefault="004A4C1D" w:rsidP="004A4C1D">
      <w:pPr>
        <w:shd w:val="clear" w:color="auto" w:fill="FFFFFF"/>
        <w:spacing w:after="150"/>
        <w:jc w:val="center"/>
        <w:rPr>
          <w:b/>
          <w:bCs/>
          <w:sz w:val="24"/>
          <w:szCs w:val="24"/>
        </w:rPr>
      </w:pPr>
    </w:p>
    <w:p w:rsidR="004A4C1D" w:rsidRDefault="004A4C1D" w:rsidP="004A4C1D">
      <w:pPr>
        <w:shd w:val="clear" w:color="auto" w:fill="FFFFFF"/>
        <w:spacing w:after="150"/>
        <w:jc w:val="center"/>
        <w:rPr>
          <w:b/>
          <w:bCs/>
          <w:sz w:val="24"/>
          <w:szCs w:val="24"/>
        </w:rPr>
      </w:pPr>
    </w:p>
    <w:p w:rsidR="004A4C1D" w:rsidRDefault="004A4C1D" w:rsidP="004A4C1D">
      <w:pPr>
        <w:shd w:val="clear" w:color="auto" w:fill="FFFFFF"/>
        <w:spacing w:after="150"/>
        <w:jc w:val="center"/>
        <w:rPr>
          <w:b/>
          <w:bCs/>
          <w:sz w:val="24"/>
          <w:szCs w:val="24"/>
        </w:rPr>
      </w:pPr>
    </w:p>
    <w:p w:rsidR="004A4C1D" w:rsidRDefault="004A4C1D" w:rsidP="004A4C1D">
      <w:pPr>
        <w:shd w:val="clear" w:color="auto" w:fill="FFFFFF"/>
        <w:spacing w:after="150"/>
        <w:jc w:val="center"/>
        <w:rPr>
          <w:b/>
          <w:bCs/>
          <w:sz w:val="24"/>
          <w:szCs w:val="24"/>
        </w:rPr>
      </w:pPr>
    </w:p>
    <w:p w:rsidR="004A4C1D" w:rsidRDefault="004A4C1D" w:rsidP="004A4C1D">
      <w:pPr>
        <w:shd w:val="clear" w:color="auto" w:fill="FFFFFF"/>
        <w:spacing w:after="150"/>
        <w:jc w:val="center"/>
        <w:rPr>
          <w:b/>
          <w:bCs/>
          <w:sz w:val="24"/>
          <w:szCs w:val="24"/>
        </w:rPr>
      </w:pPr>
    </w:p>
    <w:p w:rsidR="0054554D" w:rsidRDefault="004A4C1D" w:rsidP="0054554D">
      <w:pPr>
        <w:shd w:val="clear" w:color="auto" w:fill="FFFFFF"/>
        <w:spacing w:after="150"/>
        <w:jc w:val="right"/>
        <w:rPr>
          <w:bCs/>
          <w:sz w:val="24"/>
          <w:szCs w:val="24"/>
        </w:rPr>
      </w:pPr>
      <w:r w:rsidRPr="00B519BF">
        <w:rPr>
          <w:bCs/>
          <w:sz w:val="24"/>
          <w:szCs w:val="24"/>
        </w:rPr>
        <w:t>Учитель Груздева Вера Васильевн</w:t>
      </w:r>
      <w:r w:rsidR="00277222">
        <w:rPr>
          <w:bCs/>
          <w:sz w:val="24"/>
          <w:szCs w:val="24"/>
        </w:rPr>
        <w:t>а</w:t>
      </w:r>
    </w:p>
    <w:p w:rsidR="0054554D" w:rsidRDefault="0054554D" w:rsidP="0054554D">
      <w:pPr>
        <w:shd w:val="clear" w:color="auto" w:fill="FFFFFF"/>
        <w:spacing w:after="150"/>
        <w:rPr>
          <w:bCs/>
          <w:sz w:val="24"/>
          <w:szCs w:val="24"/>
        </w:rPr>
      </w:pPr>
    </w:p>
    <w:p w:rsidR="004A4C1D" w:rsidRPr="00277222" w:rsidRDefault="0054554D" w:rsidP="0054554D">
      <w:pPr>
        <w:shd w:val="clear" w:color="auto" w:fill="FFFFFF"/>
        <w:spacing w:after="150"/>
        <w:rPr>
          <w:bCs/>
          <w:sz w:val="24"/>
          <w:szCs w:val="24"/>
        </w:rPr>
      </w:pPr>
      <w:r>
        <w:rPr>
          <w:bCs/>
          <w:sz w:val="24"/>
          <w:szCs w:val="24"/>
        </w:rPr>
        <w:t xml:space="preserve">                                                                            </w:t>
      </w:r>
      <w:r w:rsidR="004A4C1D" w:rsidRPr="00277222">
        <w:rPr>
          <w:bCs/>
          <w:sz w:val="24"/>
          <w:szCs w:val="24"/>
        </w:rPr>
        <w:t>Прошенино</w:t>
      </w:r>
    </w:p>
    <w:p w:rsidR="004A4C1D" w:rsidRPr="00277222" w:rsidRDefault="004A4C1D" w:rsidP="004A4C1D">
      <w:pPr>
        <w:shd w:val="clear" w:color="auto" w:fill="FFFFFF"/>
        <w:spacing w:after="150"/>
        <w:jc w:val="center"/>
        <w:rPr>
          <w:bCs/>
          <w:sz w:val="24"/>
          <w:szCs w:val="24"/>
        </w:rPr>
      </w:pPr>
      <w:r w:rsidRPr="00277222">
        <w:rPr>
          <w:bCs/>
          <w:sz w:val="24"/>
          <w:szCs w:val="24"/>
        </w:rPr>
        <w:t>20</w:t>
      </w:r>
      <w:r w:rsidR="0054554D" w:rsidRPr="00277222">
        <w:rPr>
          <w:bCs/>
          <w:sz w:val="24"/>
          <w:szCs w:val="24"/>
        </w:rPr>
        <w:t>20</w:t>
      </w:r>
      <w:r w:rsidRPr="00277222">
        <w:rPr>
          <w:bCs/>
          <w:sz w:val="24"/>
          <w:szCs w:val="24"/>
        </w:rPr>
        <w:t xml:space="preserve"> год</w:t>
      </w:r>
    </w:p>
    <w:p w:rsidR="004A4C1D" w:rsidRDefault="004A4C1D" w:rsidP="009904E8">
      <w:pPr>
        <w:jc w:val="center"/>
        <w:rPr>
          <w:b/>
          <w:bCs/>
          <w:sz w:val="22"/>
          <w:szCs w:val="22"/>
        </w:rPr>
      </w:pPr>
    </w:p>
    <w:p w:rsidR="0054554D" w:rsidRDefault="0054554D" w:rsidP="004A4C1D">
      <w:pPr>
        <w:jc w:val="center"/>
        <w:rPr>
          <w:b/>
          <w:sz w:val="28"/>
          <w:szCs w:val="28"/>
        </w:rPr>
      </w:pPr>
      <w:r>
        <w:rPr>
          <w:b/>
          <w:sz w:val="28"/>
          <w:szCs w:val="28"/>
        </w:rPr>
        <w:lastRenderedPageBreak/>
        <w:t xml:space="preserve"> </w:t>
      </w:r>
    </w:p>
    <w:p w:rsidR="004A4C1D" w:rsidRPr="00C97DE7" w:rsidRDefault="004A4C1D" w:rsidP="004A4C1D">
      <w:pPr>
        <w:jc w:val="center"/>
        <w:rPr>
          <w:sz w:val="28"/>
          <w:szCs w:val="28"/>
        </w:rPr>
      </w:pPr>
      <w:r w:rsidRPr="00C97DE7">
        <w:rPr>
          <w:b/>
          <w:sz w:val="28"/>
          <w:szCs w:val="28"/>
        </w:rPr>
        <w:t>Пояснительная записка</w:t>
      </w:r>
      <w:r w:rsidRPr="00C97DE7">
        <w:rPr>
          <w:sz w:val="28"/>
          <w:szCs w:val="28"/>
        </w:rPr>
        <w:t>.</w:t>
      </w:r>
    </w:p>
    <w:p w:rsidR="0054554D" w:rsidRDefault="009904E8" w:rsidP="009904E8">
      <w:pPr>
        <w:rPr>
          <w:sz w:val="22"/>
          <w:szCs w:val="22"/>
        </w:rPr>
      </w:pPr>
      <w:r>
        <w:rPr>
          <w:sz w:val="22"/>
          <w:szCs w:val="22"/>
        </w:rPr>
        <w:t xml:space="preserve">        </w:t>
      </w:r>
      <w:r w:rsidR="0054554D">
        <w:rPr>
          <w:sz w:val="22"/>
          <w:szCs w:val="22"/>
        </w:rPr>
        <w:t xml:space="preserve"> </w:t>
      </w:r>
    </w:p>
    <w:p w:rsidR="00C36ABC" w:rsidRDefault="0054554D" w:rsidP="009904E8">
      <w:pPr>
        <w:rPr>
          <w:sz w:val="22"/>
          <w:szCs w:val="22"/>
        </w:rPr>
      </w:pPr>
      <w:r>
        <w:rPr>
          <w:sz w:val="22"/>
          <w:szCs w:val="22"/>
        </w:rPr>
        <w:t xml:space="preserve">            </w:t>
      </w:r>
      <w:r w:rsidR="009904E8">
        <w:rPr>
          <w:sz w:val="22"/>
          <w:szCs w:val="22"/>
        </w:rPr>
        <w:t xml:space="preserve">  Рабочая программа по физике для 7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C36ABC" w:rsidRDefault="009904E8" w:rsidP="009904E8">
      <w:pPr>
        <w:rPr>
          <w:sz w:val="22"/>
          <w:szCs w:val="22"/>
        </w:rPr>
      </w:pPr>
      <w:r>
        <w:rPr>
          <w:sz w:val="22"/>
          <w:szCs w:val="22"/>
        </w:rPr>
        <w:t xml:space="preserve"> Разработана в соответствии:</w:t>
      </w:r>
    </w:p>
    <w:p w:rsidR="00C36ABC" w:rsidRDefault="00C36ABC" w:rsidP="009904E8">
      <w:pPr>
        <w:rPr>
          <w:sz w:val="22"/>
          <w:szCs w:val="22"/>
        </w:rPr>
      </w:pPr>
      <w:r>
        <w:rPr>
          <w:sz w:val="22"/>
          <w:szCs w:val="22"/>
        </w:rPr>
        <w:t>-</w:t>
      </w:r>
      <w:r w:rsidR="009904E8">
        <w:rPr>
          <w:sz w:val="22"/>
          <w:szCs w:val="22"/>
        </w:rPr>
        <w:t xml:space="preserve">с рекомендациями Примерной программы (Примерные программы по учебным предметам. Физика 7 класс. Естествознание 5 класс, М.: «Просвещение», 2010 .-79с.); </w:t>
      </w:r>
    </w:p>
    <w:p w:rsidR="009904E8" w:rsidRDefault="00C36ABC" w:rsidP="009904E8">
      <w:pPr>
        <w:rPr>
          <w:sz w:val="22"/>
          <w:szCs w:val="22"/>
        </w:rPr>
      </w:pPr>
      <w:r>
        <w:rPr>
          <w:sz w:val="22"/>
          <w:szCs w:val="22"/>
        </w:rPr>
        <w:t xml:space="preserve">- </w:t>
      </w:r>
      <w:r w:rsidR="009904E8">
        <w:rPr>
          <w:sz w:val="22"/>
          <w:szCs w:val="22"/>
        </w:rPr>
        <w:t>с авторской программой  (Е.М. Гутник, А.В. Перышкин. Программы для общеобразовательных учреждений. Физика. Астрономия 7 кл./ сост. В.А. Коровин, В.А. Орлов.- М.: Дрофа, 2010. – 334с.)/</w:t>
      </w:r>
    </w:p>
    <w:p w:rsidR="009904E8" w:rsidRDefault="009904E8" w:rsidP="009904E8">
      <w:pPr>
        <w:pStyle w:val="af1"/>
        <w:jc w:val="both"/>
        <w:rPr>
          <w:rFonts w:ascii="Times New Roman" w:hAnsi="Times New Roman"/>
        </w:rPr>
      </w:pPr>
      <w:r>
        <w:rPr>
          <w:rFonts w:ascii="Times New Roman" w:hAnsi="Times New Roman"/>
        </w:rPr>
        <w:tab/>
      </w:r>
    </w:p>
    <w:p w:rsidR="009904E8" w:rsidRPr="00C97DE7" w:rsidRDefault="009904E8" w:rsidP="009904E8">
      <w:pPr>
        <w:jc w:val="center"/>
        <w:rPr>
          <w:b/>
          <w:bCs/>
          <w:sz w:val="28"/>
          <w:szCs w:val="28"/>
        </w:rPr>
      </w:pPr>
      <w:r w:rsidRPr="00C97DE7">
        <w:rPr>
          <w:b/>
          <w:bCs/>
          <w:sz w:val="28"/>
          <w:szCs w:val="28"/>
        </w:rPr>
        <w:t>Содержание учебного курса</w:t>
      </w:r>
    </w:p>
    <w:p w:rsidR="009904E8" w:rsidRPr="00904769" w:rsidRDefault="009904E8" w:rsidP="009904E8">
      <w:pPr>
        <w:rPr>
          <w:sz w:val="22"/>
          <w:szCs w:val="22"/>
        </w:rPr>
      </w:pPr>
    </w:p>
    <w:p w:rsidR="009904E8" w:rsidRDefault="009904E8" w:rsidP="009904E8">
      <w:pPr>
        <w:jc w:val="center"/>
        <w:rPr>
          <w:sz w:val="22"/>
          <w:szCs w:val="22"/>
        </w:rPr>
      </w:pPr>
      <w:r>
        <w:rPr>
          <w:sz w:val="22"/>
          <w:szCs w:val="22"/>
        </w:rPr>
        <w:t>7 класс (68ч, 2ч в неделю)</w:t>
      </w:r>
    </w:p>
    <w:p w:rsidR="009904E8" w:rsidRDefault="009904E8" w:rsidP="009904E8">
      <w:pPr>
        <w:rPr>
          <w:sz w:val="22"/>
          <w:szCs w:val="22"/>
        </w:rPr>
      </w:pPr>
    </w:p>
    <w:p w:rsidR="009904E8" w:rsidRDefault="009904E8" w:rsidP="009904E8">
      <w:pPr>
        <w:rPr>
          <w:b/>
          <w:bCs/>
          <w:sz w:val="22"/>
          <w:szCs w:val="22"/>
        </w:rPr>
      </w:pPr>
      <w:r>
        <w:rPr>
          <w:b/>
          <w:bCs/>
          <w:sz w:val="22"/>
          <w:szCs w:val="22"/>
          <w:lang w:val="en-US"/>
        </w:rPr>
        <w:t>I</w:t>
      </w:r>
      <w:r>
        <w:rPr>
          <w:b/>
          <w:bCs/>
          <w:sz w:val="22"/>
          <w:szCs w:val="22"/>
        </w:rPr>
        <w:t>. Введение (4ч)</w:t>
      </w:r>
    </w:p>
    <w:p w:rsidR="009904E8" w:rsidRDefault="009904E8" w:rsidP="009904E8">
      <w:pPr>
        <w:rPr>
          <w:sz w:val="22"/>
          <w:szCs w:val="22"/>
        </w:rPr>
      </w:pPr>
      <w:r>
        <w:rPr>
          <w:sz w:val="22"/>
          <w:szCs w:val="22"/>
        </w:rPr>
        <w:t>Что изучает физика. Физические явления. Наблюдения, опыты, измерения. Физика и техника.</w:t>
      </w:r>
    </w:p>
    <w:p w:rsidR="009904E8" w:rsidRDefault="009904E8" w:rsidP="009904E8">
      <w:pPr>
        <w:rPr>
          <w:sz w:val="22"/>
          <w:szCs w:val="22"/>
        </w:rPr>
      </w:pPr>
    </w:p>
    <w:p w:rsidR="009904E8" w:rsidRDefault="009904E8" w:rsidP="009904E8">
      <w:pPr>
        <w:rPr>
          <w:sz w:val="22"/>
          <w:szCs w:val="22"/>
        </w:rPr>
      </w:pPr>
      <w:r>
        <w:rPr>
          <w:sz w:val="22"/>
          <w:szCs w:val="22"/>
        </w:rPr>
        <w:t>Фронтальная лабораторная работа</w:t>
      </w:r>
    </w:p>
    <w:p w:rsidR="009904E8" w:rsidRDefault="009904E8" w:rsidP="009904E8">
      <w:pPr>
        <w:ind w:left="360"/>
        <w:rPr>
          <w:sz w:val="22"/>
          <w:szCs w:val="22"/>
        </w:rPr>
      </w:pPr>
      <w:r w:rsidRPr="001D4F99">
        <w:rPr>
          <w:b/>
          <w:sz w:val="22"/>
          <w:szCs w:val="22"/>
        </w:rPr>
        <w:t>1.</w:t>
      </w:r>
      <w:r>
        <w:rPr>
          <w:sz w:val="22"/>
          <w:szCs w:val="22"/>
        </w:rPr>
        <w:t xml:space="preserve">   Определение цены деления измерительного прибора.</w:t>
      </w:r>
    </w:p>
    <w:p w:rsidR="009904E8" w:rsidRDefault="009904E8" w:rsidP="009904E8">
      <w:pPr>
        <w:rPr>
          <w:sz w:val="22"/>
          <w:szCs w:val="22"/>
        </w:rPr>
      </w:pPr>
    </w:p>
    <w:p w:rsidR="009904E8" w:rsidRDefault="009904E8" w:rsidP="009904E8">
      <w:pPr>
        <w:rPr>
          <w:b/>
          <w:bCs/>
          <w:sz w:val="22"/>
          <w:szCs w:val="22"/>
        </w:rPr>
      </w:pPr>
      <w:r>
        <w:rPr>
          <w:b/>
          <w:bCs/>
          <w:sz w:val="22"/>
          <w:szCs w:val="22"/>
          <w:lang w:val="en-US"/>
        </w:rPr>
        <w:t>II</w:t>
      </w:r>
      <w:r>
        <w:rPr>
          <w:b/>
          <w:bCs/>
          <w:sz w:val="22"/>
          <w:szCs w:val="22"/>
        </w:rPr>
        <w:t>. Первоначальные сведения о строении вещества (6ч)</w:t>
      </w:r>
    </w:p>
    <w:p w:rsidR="009904E8" w:rsidRDefault="009904E8" w:rsidP="009904E8">
      <w:pPr>
        <w:rPr>
          <w:sz w:val="22"/>
          <w:szCs w:val="22"/>
        </w:rPr>
      </w:pPr>
      <w:r>
        <w:rPr>
          <w:sz w:val="22"/>
          <w:szCs w:val="22"/>
        </w:rPr>
        <w:t>Молекулы.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rsidR="009904E8" w:rsidRDefault="009904E8" w:rsidP="009904E8">
      <w:pPr>
        <w:rPr>
          <w:sz w:val="22"/>
          <w:szCs w:val="22"/>
        </w:rPr>
      </w:pPr>
    </w:p>
    <w:p w:rsidR="009904E8" w:rsidRDefault="009904E8" w:rsidP="009904E8">
      <w:pPr>
        <w:rPr>
          <w:sz w:val="22"/>
          <w:szCs w:val="22"/>
        </w:rPr>
      </w:pPr>
      <w:r>
        <w:rPr>
          <w:sz w:val="22"/>
          <w:szCs w:val="22"/>
        </w:rPr>
        <w:t>Фронтальная лабораторная работа</w:t>
      </w:r>
    </w:p>
    <w:p w:rsidR="009904E8" w:rsidRDefault="009904E8" w:rsidP="009904E8">
      <w:pPr>
        <w:ind w:left="360"/>
        <w:rPr>
          <w:sz w:val="22"/>
          <w:szCs w:val="22"/>
        </w:rPr>
      </w:pPr>
      <w:r>
        <w:rPr>
          <w:b/>
          <w:sz w:val="22"/>
          <w:szCs w:val="22"/>
        </w:rPr>
        <w:t xml:space="preserve">1.   </w:t>
      </w:r>
      <w:r>
        <w:rPr>
          <w:sz w:val="22"/>
          <w:szCs w:val="22"/>
        </w:rPr>
        <w:t>Измерение размеров малых тел.</w:t>
      </w:r>
    </w:p>
    <w:p w:rsidR="009904E8" w:rsidRDefault="009904E8" w:rsidP="009904E8">
      <w:pPr>
        <w:rPr>
          <w:sz w:val="22"/>
          <w:szCs w:val="22"/>
        </w:rPr>
      </w:pPr>
    </w:p>
    <w:p w:rsidR="009904E8" w:rsidRDefault="009904E8" w:rsidP="009904E8">
      <w:pPr>
        <w:rPr>
          <w:b/>
          <w:bCs/>
          <w:sz w:val="22"/>
          <w:szCs w:val="22"/>
        </w:rPr>
      </w:pPr>
      <w:r>
        <w:rPr>
          <w:b/>
          <w:bCs/>
          <w:sz w:val="22"/>
          <w:szCs w:val="22"/>
          <w:lang w:val="en-US"/>
        </w:rPr>
        <w:t>III</w:t>
      </w:r>
      <w:r>
        <w:rPr>
          <w:b/>
          <w:bCs/>
          <w:sz w:val="22"/>
          <w:szCs w:val="22"/>
        </w:rPr>
        <w:t>. Взаимодействие тел (22ч)</w:t>
      </w:r>
    </w:p>
    <w:p w:rsidR="009904E8" w:rsidRDefault="009904E8" w:rsidP="009904E8">
      <w:pPr>
        <w:rPr>
          <w:sz w:val="22"/>
          <w:szCs w:val="22"/>
        </w:rPr>
      </w:pPr>
      <w:r>
        <w:rPr>
          <w:sz w:val="22"/>
          <w:szCs w:val="22"/>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rsidR="009904E8" w:rsidRDefault="009904E8" w:rsidP="009904E8">
      <w:pPr>
        <w:rPr>
          <w:sz w:val="22"/>
          <w:szCs w:val="22"/>
        </w:rPr>
      </w:pPr>
    </w:p>
    <w:p w:rsidR="009904E8" w:rsidRDefault="009904E8" w:rsidP="009904E8">
      <w:pPr>
        <w:rPr>
          <w:sz w:val="22"/>
          <w:szCs w:val="22"/>
        </w:rPr>
      </w:pPr>
      <w:r>
        <w:rPr>
          <w:sz w:val="22"/>
          <w:szCs w:val="22"/>
        </w:rPr>
        <w:t>Фронтальные лабораторные работы.</w:t>
      </w:r>
    </w:p>
    <w:p w:rsidR="009904E8" w:rsidRDefault="009904E8" w:rsidP="009904E8">
      <w:pPr>
        <w:numPr>
          <w:ilvl w:val="0"/>
          <w:numId w:val="33"/>
        </w:numPr>
        <w:suppressAutoHyphens/>
        <w:rPr>
          <w:sz w:val="22"/>
          <w:szCs w:val="22"/>
        </w:rPr>
      </w:pPr>
      <w:r>
        <w:rPr>
          <w:sz w:val="22"/>
          <w:szCs w:val="22"/>
        </w:rPr>
        <w:t xml:space="preserve">Измерение массы тела на рычажных весах. </w:t>
      </w:r>
    </w:p>
    <w:p w:rsidR="009904E8" w:rsidRDefault="009904E8" w:rsidP="009904E8">
      <w:pPr>
        <w:numPr>
          <w:ilvl w:val="0"/>
          <w:numId w:val="33"/>
        </w:numPr>
        <w:suppressAutoHyphens/>
        <w:rPr>
          <w:sz w:val="22"/>
          <w:szCs w:val="22"/>
        </w:rPr>
      </w:pPr>
      <w:r>
        <w:rPr>
          <w:sz w:val="22"/>
          <w:szCs w:val="22"/>
        </w:rPr>
        <w:t>Измерение объёма тела.</w:t>
      </w:r>
    </w:p>
    <w:p w:rsidR="009904E8" w:rsidRDefault="009904E8" w:rsidP="009904E8">
      <w:pPr>
        <w:numPr>
          <w:ilvl w:val="0"/>
          <w:numId w:val="33"/>
        </w:numPr>
        <w:suppressAutoHyphens/>
        <w:rPr>
          <w:sz w:val="22"/>
          <w:szCs w:val="22"/>
        </w:rPr>
      </w:pPr>
      <w:r>
        <w:rPr>
          <w:sz w:val="22"/>
          <w:szCs w:val="22"/>
        </w:rPr>
        <w:t>Измерение плотности твёрдого тела.</w:t>
      </w:r>
    </w:p>
    <w:p w:rsidR="009904E8" w:rsidRDefault="009904E8" w:rsidP="009904E8">
      <w:pPr>
        <w:numPr>
          <w:ilvl w:val="0"/>
          <w:numId w:val="33"/>
        </w:numPr>
        <w:suppressAutoHyphens/>
        <w:rPr>
          <w:sz w:val="22"/>
          <w:szCs w:val="22"/>
        </w:rPr>
      </w:pPr>
      <w:r>
        <w:rPr>
          <w:sz w:val="22"/>
          <w:szCs w:val="22"/>
        </w:rPr>
        <w:t>Градуирование пружины и измерение сил динамометром.</w:t>
      </w:r>
    </w:p>
    <w:p w:rsidR="009904E8" w:rsidRDefault="009904E8" w:rsidP="009904E8">
      <w:pPr>
        <w:rPr>
          <w:sz w:val="22"/>
          <w:szCs w:val="22"/>
        </w:rPr>
      </w:pPr>
    </w:p>
    <w:p w:rsidR="009904E8" w:rsidRDefault="009904E8" w:rsidP="009904E8">
      <w:pPr>
        <w:rPr>
          <w:b/>
          <w:bCs/>
          <w:sz w:val="22"/>
          <w:szCs w:val="22"/>
        </w:rPr>
      </w:pPr>
      <w:r>
        <w:rPr>
          <w:b/>
          <w:bCs/>
          <w:sz w:val="22"/>
          <w:szCs w:val="22"/>
          <w:lang w:val="en-US"/>
        </w:rPr>
        <w:t>IV</w:t>
      </w:r>
      <w:r>
        <w:rPr>
          <w:b/>
          <w:bCs/>
          <w:sz w:val="22"/>
          <w:szCs w:val="22"/>
        </w:rPr>
        <w:t>. Давление твёрдых тел, жидкостей и газов (22ч)</w:t>
      </w:r>
    </w:p>
    <w:p w:rsidR="009904E8" w:rsidRDefault="009904E8" w:rsidP="009904E8">
      <w:pPr>
        <w:rPr>
          <w:sz w:val="22"/>
          <w:szCs w:val="22"/>
        </w:rPr>
      </w:pPr>
      <w:r>
        <w:rPr>
          <w:sz w:val="22"/>
          <w:szCs w:val="22"/>
        </w:rPr>
        <w:t>Давление. Давление твёрдых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(Водопровод. Гидравлический пресс.) Гидравлический тормоз. Атмосферное давление. Опыт Торричелли. Барометр-анероид. Изменение атмосферного давления с высотой. Манометры. Насосы. Архимедова сила. Условия плавания тел. Водный транспорт. Воздухоплавание.</w:t>
      </w:r>
    </w:p>
    <w:p w:rsidR="009904E8" w:rsidRDefault="009904E8" w:rsidP="009904E8">
      <w:pPr>
        <w:rPr>
          <w:sz w:val="22"/>
          <w:szCs w:val="22"/>
        </w:rPr>
      </w:pPr>
    </w:p>
    <w:p w:rsidR="009904E8" w:rsidRDefault="009904E8" w:rsidP="009904E8">
      <w:pPr>
        <w:rPr>
          <w:sz w:val="22"/>
          <w:szCs w:val="22"/>
        </w:rPr>
      </w:pPr>
      <w:r>
        <w:rPr>
          <w:sz w:val="22"/>
          <w:szCs w:val="22"/>
        </w:rPr>
        <w:t>Фронтальные лабораторные работы.</w:t>
      </w:r>
    </w:p>
    <w:p w:rsidR="009904E8" w:rsidRDefault="009904E8" w:rsidP="009904E8">
      <w:pPr>
        <w:ind w:left="284"/>
        <w:rPr>
          <w:sz w:val="22"/>
          <w:szCs w:val="22"/>
        </w:rPr>
      </w:pPr>
      <w:r w:rsidRPr="0045566A">
        <w:rPr>
          <w:b/>
          <w:sz w:val="22"/>
          <w:szCs w:val="22"/>
        </w:rPr>
        <w:t>1.</w:t>
      </w:r>
      <w:r>
        <w:rPr>
          <w:b/>
          <w:sz w:val="22"/>
          <w:szCs w:val="22"/>
        </w:rPr>
        <w:t xml:space="preserve">   </w:t>
      </w:r>
      <w:r>
        <w:rPr>
          <w:sz w:val="22"/>
          <w:szCs w:val="22"/>
        </w:rPr>
        <w:t>Измерение выталкивающей силы, действующей на погруженное в жидкость тело.</w:t>
      </w:r>
    </w:p>
    <w:p w:rsidR="009904E8" w:rsidRDefault="009904E8" w:rsidP="009904E8">
      <w:pPr>
        <w:ind w:firstLine="284"/>
        <w:rPr>
          <w:sz w:val="22"/>
          <w:szCs w:val="22"/>
        </w:rPr>
      </w:pPr>
      <w:r w:rsidRPr="0045566A">
        <w:rPr>
          <w:b/>
          <w:sz w:val="22"/>
          <w:szCs w:val="22"/>
        </w:rPr>
        <w:t>2.</w:t>
      </w:r>
      <w:r>
        <w:rPr>
          <w:b/>
          <w:sz w:val="22"/>
          <w:szCs w:val="22"/>
        </w:rPr>
        <w:t xml:space="preserve">   </w:t>
      </w:r>
      <w:r>
        <w:rPr>
          <w:sz w:val="22"/>
          <w:szCs w:val="22"/>
        </w:rPr>
        <w:t>Выяснение условий плавания тела в жидкости.</w:t>
      </w:r>
    </w:p>
    <w:p w:rsidR="009904E8" w:rsidRDefault="009904E8" w:rsidP="009904E8">
      <w:pPr>
        <w:rPr>
          <w:sz w:val="22"/>
          <w:szCs w:val="22"/>
        </w:rPr>
      </w:pPr>
    </w:p>
    <w:p w:rsidR="009904E8" w:rsidRDefault="009904E8" w:rsidP="009904E8">
      <w:pPr>
        <w:rPr>
          <w:b/>
          <w:bCs/>
          <w:sz w:val="22"/>
          <w:szCs w:val="22"/>
        </w:rPr>
      </w:pPr>
      <w:r>
        <w:rPr>
          <w:b/>
          <w:bCs/>
          <w:sz w:val="22"/>
          <w:szCs w:val="22"/>
          <w:lang w:val="en-US"/>
        </w:rPr>
        <w:t>V</w:t>
      </w:r>
      <w:r>
        <w:rPr>
          <w:b/>
          <w:bCs/>
          <w:sz w:val="22"/>
          <w:szCs w:val="22"/>
        </w:rPr>
        <w:t>. Работа и мощность. Энергия. (13ч)</w:t>
      </w:r>
    </w:p>
    <w:p w:rsidR="009904E8" w:rsidRDefault="009904E8" w:rsidP="009904E8">
      <w:pPr>
        <w:rPr>
          <w:sz w:val="22"/>
          <w:szCs w:val="22"/>
        </w:rPr>
      </w:pPr>
      <w:r>
        <w:rPr>
          <w:sz w:val="22"/>
          <w:szCs w:val="22"/>
        </w:rPr>
        <w:t>Работа силы, действующей по направлению движения тела. Мощность. Простые механизмы. Условия равновесия рычага. Момент силы. Равновесие тел с закреплённой осью вращения. Виды равновесия.</w:t>
      </w:r>
    </w:p>
    <w:p w:rsidR="009904E8" w:rsidRDefault="009904E8" w:rsidP="009904E8">
      <w:pPr>
        <w:rPr>
          <w:sz w:val="22"/>
          <w:szCs w:val="22"/>
        </w:rPr>
      </w:pPr>
      <w:r>
        <w:rPr>
          <w:sz w:val="22"/>
          <w:szCs w:val="22"/>
        </w:rPr>
        <w:t>Равенство работ при использовании механизмов. КПД механизма.</w:t>
      </w:r>
    </w:p>
    <w:p w:rsidR="009904E8" w:rsidRDefault="009904E8" w:rsidP="009904E8">
      <w:pPr>
        <w:rPr>
          <w:sz w:val="22"/>
          <w:szCs w:val="22"/>
        </w:rPr>
      </w:pPr>
      <w:r>
        <w:rPr>
          <w:sz w:val="22"/>
          <w:szCs w:val="22"/>
        </w:rPr>
        <w:lastRenderedPageBreak/>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9904E8" w:rsidRDefault="009904E8" w:rsidP="009904E8">
      <w:pPr>
        <w:rPr>
          <w:sz w:val="22"/>
          <w:szCs w:val="22"/>
        </w:rPr>
      </w:pPr>
    </w:p>
    <w:p w:rsidR="009904E8" w:rsidRDefault="009904E8" w:rsidP="009904E8">
      <w:pPr>
        <w:rPr>
          <w:sz w:val="22"/>
          <w:szCs w:val="22"/>
        </w:rPr>
      </w:pPr>
      <w:r>
        <w:rPr>
          <w:sz w:val="22"/>
          <w:szCs w:val="22"/>
        </w:rPr>
        <w:t>Фронтальные лабораторные работы</w:t>
      </w:r>
    </w:p>
    <w:p w:rsidR="009904E8" w:rsidRDefault="009904E8" w:rsidP="009904E8">
      <w:pPr>
        <w:ind w:firstLine="284"/>
        <w:rPr>
          <w:sz w:val="22"/>
          <w:szCs w:val="22"/>
        </w:rPr>
      </w:pPr>
      <w:r w:rsidRPr="00465E3D">
        <w:rPr>
          <w:b/>
          <w:sz w:val="22"/>
          <w:szCs w:val="22"/>
        </w:rPr>
        <w:t>1.</w:t>
      </w:r>
      <w:r>
        <w:rPr>
          <w:b/>
          <w:sz w:val="22"/>
          <w:szCs w:val="22"/>
        </w:rPr>
        <w:t xml:space="preserve">   </w:t>
      </w:r>
      <w:r>
        <w:rPr>
          <w:sz w:val="22"/>
          <w:szCs w:val="22"/>
        </w:rPr>
        <w:t>Выяснение условия равновесия рычага.</w:t>
      </w:r>
    </w:p>
    <w:p w:rsidR="009904E8" w:rsidRDefault="009904E8" w:rsidP="009904E8">
      <w:pPr>
        <w:ind w:firstLine="284"/>
        <w:rPr>
          <w:sz w:val="22"/>
          <w:szCs w:val="22"/>
        </w:rPr>
      </w:pPr>
      <w:r w:rsidRPr="00465E3D">
        <w:rPr>
          <w:b/>
          <w:sz w:val="22"/>
          <w:szCs w:val="22"/>
        </w:rPr>
        <w:t>2.</w:t>
      </w:r>
      <w:r>
        <w:rPr>
          <w:b/>
          <w:sz w:val="22"/>
          <w:szCs w:val="22"/>
        </w:rPr>
        <w:t xml:space="preserve">   </w:t>
      </w:r>
      <w:r>
        <w:rPr>
          <w:sz w:val="22"/>
          <w:szCs w:val="22"/>
        </w:rPr>
        <w:t>Измерение КПД при подъёме тела по наклонной плоскости.</w:t>
      </w:r>
    </w:p>
    <w:p w:rsidR="009904E8" w:rsidRDefault="009904E8" w:rsidP="009904E8">
      <w:pPr>
        <w:rPr>
          <w:sz w:val="22"/>
          <w:szCs w:val="22"/>
        </w:rPr>
      </w:pPr>
    </w:p>
    <w:p w:rsidR="009904E8" w:rsidRDefault="009904E8" w:rsidP="009904E8">
      <w:pPr>
        <w:rPr>
          <w:b/>
          <w:bCs/>
          <w:sz w:val="22"/>
          <w:szCs w:val="22"/>
        </w:rPr>
      </w:pPr>
      <w:r>
        <w:rPr>
          <w:b/>
          <w:bCs/>
          <w:sz w:val="22"/>
          <w:szCs w:val="22"/>
          <w:lang w:val="en-US"/>
        </w:rPr>
        <w:t>VI</w:t>
      </w:r>
      <w:r>
        <w:rPr>
          <w:b/>
          <w:bCs/>
          <w:sz w:val="22"/>
          <w:szCs w:val="22"/>
        </w:rPr>
        <w:t>. Повторение – 1ч</w:t>
      </w:r>
    </w:p>
    <w:p w:rsidR="009904E8" w:rsidRDefault="009904E8" w:rsidP="009904E8">
      <w:pPr>
        <w:rPr>
          <w:sz w:val="22"/>
          <w:szCs w:val="22"/>
        </w:rPr>
      </w:pPr>
    </w:p>
    <w:p w:rsidR="009904E8" w:rsidRPr="00C97DE7" w:rsidRDefault="009904E8" w:rsidP="009904E8">
      <w:pPr>
        <w:rPr>
          <w:b/>
          <w:sz w:val="28"/>
          <w:szCs w:val="28"/>
        </w:rPr>
      </w:pPr>
      <w:r w:rsidRPr="00C97DE7">
        <w:rPr>
          <w:b/>
          <w:sz w:val="28"/>
          <w:szCs w:val="28"/>
        </w:rPr>
        <w:t>Демонстрации.</w:t>
      </w:r>
    </w:p>
    <w:p w:rsidR="009904E8" w:rsidRDefault="009904E8" w:rsidP="009904E8">
      <w:pPr>
        <w:numPr>
          <w:ilvl w:val="0"/>
          <w:numId w:val="35"/>
        </w:numPr>
        <w:suppressAutoHyphens/>
        <w:rPr>
          <w:sz w:val="22"/>
          <w:szCs w:val="22"/>
        </w:rPr>
      </w:pPr>
      <w:r>
        <w:rPr>
          <w:sz w:val="22"/>
          <w:szCs w:val="22"/>
        </w:rPr>
        <w:t>Равномерное движение.</w:t>
      </w:r>
    </w:p>
    <w:p w:rsidR="009904E8" w:rsidRDefault="009904E8" w:rsidP="009904E8">
      <w:pPr>
        <w:numPr>
          <w:ilvl w:val="0"/>
          <w:numId w:val="35"/>
        </w:numPr>
        <w:suppressAutoHyphens/>
        <w:rPr>
          <w:sz w:val="22"/>
          <w:szCs w:val="22"/>
        </w:rPr>
      </w:pPr>
      <w:r>
        <w:rPr>
          <w:sz w:val="22"/>
          <w:szCs w:val="22"/>
        </w:rPr>
        <w:t>Прямолинейное и криволинейное движение.</w:t>
      </w:r>
    </w:p>
    <w:p w:rsidR="009904E8" w:rsidRDefault="009904E8" w:rsidP="009904E8">
      <w:pPr>
        <w:numPr>
          <w:ilvl w:val="0"/>
          <w:numId w:val="35"/>
        </w:numPr>
        <w:suppressAutoHyphens/>
        <w:rPr>
          <w:sz w:val="22"/>
          <w:szCs w:val="22"/>
        </w:rPr>
      </w:pPr>
      <w:r>
        <w:rPr>
          <w:sz w:val="22"/>
          <w:szCs w:val="22"/>
        </w:rPr>
        <w:t>Опыты, иллюстрирующие явление инерции и взаимодействия тел.</w:t>
      </w:r>
    </w:p>
    <w:p w:rsidR="009904E8" w:rsidRDefault="009904E8" w:rsidP="009904E8">
      <w:pPr>
        <w:numPr>
          <w:ilvl w:val="0"/>
          <w:numId w:val="35"/>
        </w:numPr>
        <w:suppressAutoHyphens/>
        <w:rPr>
          <w:sz w:val="22"/>
          <w:szCs w:val="22"/>
        </w:rPr>
      </w:pPr>
      <w:r>
        <w:rPr>
          <w:sz w:val="22"/>
          <w:szCs w:val="22"/>
        </w:rPr>
        <w:t>Силы трения покоя, скольжения, вязкого трения.</w:t>
      </w:r>
    </w:p>
    <w:p w:rsidR="009904E8" w:rsidRDefault="009904E8" w:rsidP="009904E8">
      <w:pPr>
        <w:numPr>
          <w:ilvl w:val="0"/>
          <w:numId w:val="35"/>
        </w:numPr>
        <w:suppressAutoHyphens/>
        <w:rPr>
          <w:sz w:val="22"/>
          <w:szCs w:val="22"/>
        </w:rPr>
      </w:pPr>
      <w:r>
        <w:rPr>
          <w:sz w:val="22"/>
          <w:szCs w:val="22"/>
        </w:rPr>
        <w:t>Зависимость силы упругости от деформации пружины.</w:t>
      </w:r>
    </w:p>
    <w:p w:rsidR="009904E8" w:rsidRDefault="009904E8" w:rsidP="009904E8">
      <w:pPr>
        <w:numPr>
          <w:ilvl w:val="0"/>
          <w:numId w:val="35"/>
        </w:numPr>
        <w:suppressAutoHyphens/>
        <w:rPr>
          <w:sz w:val="22"/>
          <w:szCs w:val="22"/>
        </w:rPr>
      </w:pPr>
      <w:r>
        <w:rPr>
          <w:sz w:val="22"/>
          <w:szCs w:val="22"/>
        </w:rPr>
        <w:t>Переход потенциальной энергии в кинетическую и обратно.</w:t>
      </w:r>
    </w:p>
    <w:p w:rsidR="009904E8" w:rsidRDefault="009904E8" w:rsidP="009904E8">
      <w:pPr>
        <w:numPr>
          <w:ilvl w:val="0"/>
          <w:numId w:val="35"/>
        </w:numPr>
        <w:suppressAutoHyphens/>
        <w:rPr>
          <w:sz w:val="22"/>
          <w:szCs w:val="22"/>
        </w:rPr>
      </w:pPr>
      <w:r>
        <w:rPr>
          <w:sz w:val="22"/>
          <w:szCs w:val="22"/>
        </w:rPr>
        <w:t>Зависимость давления твёрдого тела на опору от действующей силы и площади опоры.</w:t>
      </w:r>
    </w:p>
    <w:p w:rsidR="009904E8" w:rsidRDefault="009904E8" w:rsidP="009904E8">
      <w:pPr>
        <w:numPr>
          <w:ilvl w:val="0"/>
          <w:numId w:val="35"/>
        </w:numPr>
        <w:suppressAutoHyphens/>
        <w:rPr>
          <w:sz w:val="22"/>
          <w:szCs w:val="22"/>
        </w:rPr>
      </w:pPr>
      <w:r>
        <w:rPr>
          <w:sz w:val="22"/>
          <w:szCs w:val="22"/>
        </w:rPr>
        <w:t>Обнаружение атмосферного давления.</w:t>
      </w:r>
    </w:p>
    <w:p w:rsidR="009904E8" w:rsidRDefault="009904E8" w:rsidP="009904E8">
      <w:pPr>
        <w:numPr>
          <w:ilvl w:val="0"/>
          <w:numId w:val="35"/>
        </w:numPr>
        <w:suppressAutoHyphens/>
        <w:rPr>
          <w:sz w:val="22"/>
          <w:szCs w:val="22"/>
        </w:rPr>
      </w:pPr>
      <w:r>
        <w:rPr>
          <w:sz w:val="22"/>
          <w:szCs w:val="22"/>
        </w:rPr>
        <w:t>Измерение атмосферного давления барометром-анероидом.</w:t>
      </w:r>
    </w:p>
    <w:p w:rsidR="009904E8" w:rsidRDefault="009904E8" w:rsidP="009904E8">
      <w:pPr>
        <w:numPr>
          <w:ilvl w:val="0"/>
          <w:numId w:val="35"/>
        </w:numPr>
        <w:suppressAutoHyphens/>
        <w:rPr>
          <w:sz w:val="22"/>
          <w:szCs w:val="22"/>
        </w:rPr>
      </w:pPr>
      <w:r>
        <w:rPr>
          <w:sz w:val="22"/>
          <w:szCs w:val="22"/>
        </w:rPr>
        <w:t>Передача давления жидкостями и газами.</w:t>
      </w:r>
    </w:p>
    <w:p w:rsidR="009904E8" w:rsidRDefault="009904E8" w:rsidP="009904E8">
      <w:pPr>
        <w:numPr>
          <w:ilvl w:val="0"/>
          <w:numId w:val="35"/>
        </w:numPr>
        <w:suppressAutoHyphens/>
        <w:rPr>
          <w:sz w:val="22"/>
          <w:szCs w:val="22"/>
        </w:rPr>
      </w:pPr>
      <w:r>
        <w:rPr>
          <w:sz w:val="22"/>
          <w:szCs w:val="22"/>
        </w:rPr>
        <w:t>Устройство и действие гидравлического пресса.</w:t>
      </w:r>
    </w:p>
    <w:p w:rsidR="009904E8" w:rsidRDefault="009904E8" w:rsidP="009904E8">
      <w:pPr>
        <w:numPr>
          <w:ilvl w:val="0"/>
          <w:numId w:val="35"/>
        </w:numPr>
        <w:suppressAutoHyphens/>
        <w:rPr>
          <w:sz w:val="22"/>
          <w:szCs w:val="22"/>
        </w:rPr>
      </w:pPr>
      <w:r>
        <w:rPr>
          <w:sz w:val="22"/>
          <w:szCs w:val="22"/>
        </w:rPr>
        <w:t>Сжимаемость газов.</w:t>
      </w:r>
    </w:p>
    <w:p w:rsidR="009904E8" w:rsidRDefault="009904E8" w:rsidP="009904E8">
      <w:pPr>
        <w:numPr>
          <w:ilvl w:val="0"/>
          <w:numId w:val="35"/>
        </w:numPr>
        <w:suppressAutoHyphens/>
        <w:rPr>
          <w:sz w:val="22"/>
          <w:szCs w:val="22"/>
        </w:rPr>
      </w:pPr>
      <w:r>
        <w:rPr>
          <w:sz w:val="22"/>
          <w:szCs w:val="22"/>
        </w:rPr>
        <w:t>Диффузия газов, жидкостей.</w:t>
      </w:r>
    </w:p>
    <w:p w:rsidR="009904E8" w:rsidRDefault="009904E8" w:rsidP="009904E8">
      <w:pPr>
        <w:numPr>
          <w:ilvl w:val="0"/>
          <w:numId w:val="35"/>
        </w:numPr>
        <w:suppressAutoHyphens/>
        <w:rPr>
          <w:sz w:val="22"/>
          <w:szCs w:val="22"/>
        </w:rPr>
      </w:pPr>
      <w:r>
        <w:rPr>
          <w:sz w:val="22"/>
          <w:szCs w:val="22"/>
        </w:rPr>
        <w:t>Модель хаотического движения молекул.</w:t>
      </w:r>
    </w:p>
    <w:p w:rsidR="009904E8" w:rsidRDefault="009904E8" w:rsidP="009904E8">
      <w:pPr>
        <w:numPr>
          <w:ilvl w:val="0"/>
          <w:numId w:val="35"/>
        </w:numPr>
        <w:suppressAutoHyphens/>
        <w:rPr>
          <w:sz w:val="22"/>
          <w:szCs w:val="22"/>
        </w:rPr>
      </w:pPr>
      <w:r>
        <w:rPr>
          <w:sz w:val="22"/>
          <w:szCs w:val="22"/>
        </w:rPr>
        <w:t>Объём и форма твёрдого тела, жидкости.</w:t>
      </w:r>
    </w:p>
    <w:p w:rsidR="009904E8" w:rsidRDefault="009904E8" w:rsidP="009904E8">
      <w:pPr>
        <w:numPr>
          <w:ilvl w:val="0"/>
          <w:numId w:val="35"/>
        </w:numPr>
        <w:suppressAutoHyphens/>
        <w:rPr>
          <w:sz w:val="22"/>
          <w:szCs w:val="22"/>
        </w:rPr>
      </w:pPr>
      <w:r>
        <w:rPr>
          <w:sz w:val="22"/>
          <w:szCs w:val="22"/>
        </w:rPr>
        <w:t>Свойство газа занимать весь предоставленный ему объём.</w:t>
      </w:r>
    </w:p>
    <w:p w:rsidR="009904E8" w:rsidRDefault="009904E8" w:rsidP="009904E8">
      <w:pPr>
        <w:numPr>
          <w:ilvl w:val="0"/>
          <w:numId w:val="35"/>
        </w:numPr>
        <w:suppressAutoHyphens/>
        <w:rPr>
          <w:sz w:val="22"/>
          <w:szCs w:val="22"/>
        </w:rPr>
      </w:pPr>
      <w:r>
        <w:rPr>
          <w:sz w:val="22"/>
          <w:szCs w:val="22"/>
        </w:rPr>
        <w:t>Способы измерения плотности вещества.</w:t>
      </w:r>
    </w:p>
    <w:p w:rsidR="009904E8" w:rsidRDefault="009904E8" w:rsidP="009904E8">
      <w:pPr>
        <w:numPr>
          <w:ilvl w:val="0"/>
          <w:numId w:val="35"/>
        </w:numPr>
        <w:suppressAutoHyphens/>
        <w:rPr>
          <w:sz w:val="22"/>
          <w:szCs w:val="22"/>
        </w:rPr>
      </w:pPr>
      <w:r>
        <w:rPr>
          <w:sz w:val="22"/>
          <w:szCs w:val="22"/>
        </w:rPr>
        <w:t>Сцепление свинцовых цилиндров.</w:t>
      </w:r>
    </w:p>
    <w:p w:rsidR="009904E8" w:rsidRDefault="009904E8" w:rsidP="009904E8">
      <w:pPr>
        <w:pStyle w:val="af1"/>
        <w:ind w:firstLine="709"/>
        <w:jc w:val="both"/>
        <w:rPr>
          <w:rFonts w:ascii="Times New Roman" w:hAnsi="Times New Roman"/>
        </w:rPr>
      </w:pPr>
    </w:p>
    <w:p w:rsidR="009904E8" w:rsidRPr="00C97DE7" w:rsidRDefault="00C97DE7" w:rsidP="009904E8">
      <w:pPr>
        <w:pStyle w:val="af0"/>
        <w:jc w:val="center"/>
        <w:rPr>
          <w:b/>
          <w:bCs/>
          <w:sz w:val="28"/>
          <w:szCs w:val="28"/>
        </w:rPr>
      </w:pPr>
      <w:r>
        <w:rPr>
          <w:b/>
          <w:bCs/>
          <w:sz w:val="28"/>
          <w:szCs w:val="28"/>
        </w:rPr>
        <w:t>При изучении физики в 7 классе обучающиеся научаться</w:t>
      </w:r>
    </w:p>
    <w:p w:rsidR="009904E8" w:rsidRDefault="009904E8" w:rsidP="009904E8">
      <w:pPr>
        <w:rPr>
          <w:sz w:val="22"/>
          <w:szCs w:val="22"/>
        </w:rPr>
      </w:pPr>
    </w:p>
    <w:p w:rsidR="009904E8" w:rsidRDefault="009904E8" w:rsidP="009904E8">
      <w:pPr>
        <w:rPr>
          <w:b/>
          <w:bCs/>
          <w:i/>
          <w:iCs/>
          <w:sz w:val="22"/>
          <w:szCs w:val="22"/>
        </w:rPr>
      </w:pPr>
      <w:r>
        <w:rPr>
          <w:b/>
          <w:bCs/>
          <w:i/>
          <w:iCs/>
          <w:sz w:val="22"/>
          <w:szCs w:val="22"/>
        </w:rPr>
        <w:t xml:space="preserve">по теме «Введение» (4 час.) </w:t>
      </w:r>
    </w:p>
    <w:p w:rsidR="009904E8" w:rsidRDefault="009904E8" w:rsidP="009904E8">
      <w:pPr>
        <w:rPr>
          <w:sz w:val="22"/>
          <w:szCs w:val="22"/>
        </w:rPr>
      </w:pPr>
    </w:p>
    <w:p w:rsidR="009904E8" w:rsidRDefault="009904E8" w:rsidP="009904E8">
      <w:pPr>
        <w:rPr>
          <w:sz w:val="22"/>
          <w:szCs w:val="22"/>
        </w:rPr>
      </w:pPr>
      <w:r>
        <w:rPr>
          <w:sz w:val="22"/>
          <w:szCs w:val="22"/>
        </w:rPr>
        <w:t xml:space="preserve">— </w:t>
      </w:r>
      <w:r w:rsidR="00C44159">
        <w:rPr>
          <w:sz w:val="22"/>
          <w:szCs w:val="22"/>
        </w:rPr>
        <w:t xml:space="preserve">научаться </w:t>
      </w:r>
      <w:r>
        <w:rPr>
          <w:sz w:val="22"/>
          <w:szCs w:val="22"/>
        </w:rPr>
        <w:t xml:space="preserve">иметь представление о методах физической науки, ее целях и задачах; знать и понимать такие термины, как материя, вещество, физическое тело, физическая величина, единица физической величины. При изучении темы у учащихся должны сформироваться первоначальные знания об измерении физических величин. </w:t>
      </w:r>
    </w:p>
    <w:p w:rsidR="009904E8" w:rsidRPr="009904E8" w:rsidRDefault="009904E8" w:rsidP="009904E8">
      <w:pPr>
        <w:rPr>
          <w:sz w:val="22"/>
          <w:szCs w:val="22"/>
        </w:rPr>
      </w:pPr>
      <w:r>
        <w:rPr>
          <w:sz w:val="22"/>
          <w:szCs w:val="22"/>
        </w:rPr>
        <w:t xml:space="preserve">— </w:t>
      </w:r>
      <w:r w:rsidR="00C44159">
        <w:rPr>
          <w:sz w:val="22"/>
          <w:szCs w:val="22"/>
        </w:rPr>
        <w:t>научаться</w:t>
      </w:r>
      <w:r>
        <w:rPr>
          <w:sz w:val="22"/>
          <w:szCs w:val="22"/>
        </w:rPr>
        <w:t>ь объяснять устройство, определять цену деления и пользоваться простейшими измерительными приборами (мензурка, линейка, термометр).</w:t>
      </w:r>
    </w:p>
    <w:p w:rsidR="009904E8" w:rsidRPr="009904E8" w:rsidRDefault="009904E8" w:rsidP="009904E8">
      <w:pPr>
        <w:rPr>
          <w:sz w:val="22"/>
          <w:szCs w:val="22"/>
        </w:rPr>
      </w:pPr>
    </w:p>
    <w:p w:rsidR="009904E8" w:rsidRPr="009904E8" w:rsidRDefault="009904E8" w:rsidP="009904E8">
      <w:pPr>
        <w:rPr>
          <w:b/>
          <w:i/>
          <w:sz w:val="22"/>
          <w:szCs w:val="22"/>
        </w:rPr>
      </w:pPr>
      <w:r w:rsidRPr="00C85DA5">
        <w:rPr>
          <w:b/>
          <w:i/>
          <w:sz w:val="22"/>
          <w:szCs w:val="22"/>
        </w:rPr>
        <w:t xml:space="preserve">по теме «Первоначальные сведения о строении вещества» (6 час.) </w:t>
      </w:r>
    </w:p>
    <w:p w:rsidR="009904E8" w:rsidRPr="009904E8" w:rsidRDefault="009904E8" w:rsidP="009904E8">
      <w:pPr>
        <w:rPr>
          <w:b/>
          <w:i/>
          <w:sz w:val="22"/>
          <w:szCs w:val="22"/>
        </w:rPr>
      </w:pPr>
    </w:p>
    <w:p w:rsidR="009904E8" w:rsidRDefault="009904E8" w:rsidP="009904E8">
      <w:pPr>
        <w:rPr>
          <w:sz w:val="22"/>
          <w:szCs w:val="22"/>
        </w:rPr>
      </w:pPr>
      <w:r>
        <w:rPr>
          <w:sz w:val="22"/>
          <w:szCs w:val="22"/>
        </w:rPr>
        <w:t xml:space="preserve">— </w:t>
      </w:r>
      <w:r w:rsidR="00C44159">
        <w:rPr>
          <w:sz w:val="22"/>
          <w:szCs w:val="22"/>
        </w:rPr>
        <w:t xml:space="preserve">научаться </w:t>
      </w:r>
      <w:r>
        <w:rPr>
          <w:sz w:val="22"/>
          <w:szCs w:val="22"/>
        </w:rPr>
        <w:t xml:space="preserve">иметь представление о молекулярном строении вещества, явлении диффузии, связи между температурой тела и скоростью движения молекул, силах взаимодействия между молекулами. Знать и понимать сходства и различия в строении веществ в различных агрегатных состояниях. </w:t>
      </w:r>
    </w:p>
    <w:p w:rsidR="009904E8" w:rsidRDefault="009904E8" w:rsidP="009904E8">
      <w:pPr>
        <w:rPr>
          <w:sz w:val="22"/>
          <w:szCs w:val="22"/>
        </w:rPr>
      </w:pPr>
      <w:r>
        <w:rPr>
          <w:sz w:val="22"/>
          <w:szCs w:val="22"/>
        </w:rPr>
        <w:t>—</w:t>
      </w:r>
      <w:r w:rsidR="00C44159" w:rsidRPr="00C44159">
        <w:rPr>
          <w:sz w:val="22"/>
          <w:szCs w:val="22"/>
        </w:rPr>
        <w:t xml:space="preserve"> </w:t>
      </w:r>
      <w:r w:rsidR="00C44159">
        <w:rPr>
          <w:sz w:val="22"/>
          <w:szCs w:val="22"/>
        </w:rPr>
        <w:t>научаться</w:t>
      </w:r>
      <w:r>
        <w:rPr>
          <w:sz w:val="22"/>
          <w:szCs w:val="22"/>
        </w:rPr>
        <w:t xml:space="preserve">  применять основные положения молекулярно-кинетической теории к объяснению диффузии в жидкостях и газах, явления смачивания и не смачивания, капиллярности, а также различий между агрегатными состояниями вещества.</w:t>
      </w:r>
    </w:p>
    <w:p w:rsidR="009904E8" w:rsidRDefault="009904E8" w:rsidP="009904E8">
      <w:pPr>
        <w:rPr>
          <w:sz w:val="22"/>
          <w:szCs w:val="22"/>
        </w:rPr>
      </w:pPr>
    </w:p>
    <w:p w:rsidR="009904E8" w:rsidRDefault="009904E8" w:rsidP="009904E8">
      <w:pPr>
        <w:rPr>
          <w:b/>
          <w:bCs/>
          <w:i/>
          <w:iCs/>
          <w:sz w:val="22"/>
          <w:szCs w:val="22"/>
        </w:rPr>
      </w:pPr>
      <w:r>
        <w:rPr>
          <w:b/>
          <w:bCs/>
          <w:i/>
          <w:iCs/>
          <w:sz w:val="22"/>
          <w:szCs w:val="22"/>
        </w:rPr>
        <w:t xml:space="preserve">по теме «Взаимодействие тел» (22 час.) </w:t>
      </w:r>
    </w:p>
    <w:p w:rsidR="009904E8" w:rsidRDefault="009904E8" w:rsidP="009904E8">
      <w:pPr>
        <w:rPr>
          <w:b/>
          <w:bCs/>
          <w:i/>
          <w:iCs/>
          <w:sz w:val="22"/>
          <w:szCs w:val="22"/>
        </w:rPr>
      </w:pPr>
    </w:p>
    <w:p w:rsidR="009904E8" w:rsidRDefault="009904E8" w:rsidP="009904E8">
      <w:pPr>
        <w:rPr>
          <w:sz w:val="22"/>
          <w:szCs w:val="22"/>
        </w:rPr>
      </w:pPr>
      <w:r>
        <w:rPr>
          <w:sz w:val="22"/>
          <w:szCs w:val="22"/>
        </w:rPr>
        <w:t>—</w:t>
      </w:r>
      <w:r w:rsidR="00C44159" w:rsidRPr="00C44159">
        <w:rPr>
          <w:sz w:val="22"/>
          <w:szCs w:val="22"/>
        </w:rPr>
        <w:t xml:space="preserve"> </w:t>
      </w:r>
      <w:r w:rsidR="00C44159">
        <w:rPr>
          <w:sz w:val="22"/>
          <w:szCs w:val="22"/>
        </w:rPr>
        <w:t>научаться</w:t>
      </w:r>
      <w:r>
        <w:rPr>
          <w:sz w:val="22"/>
          <w:szCs w:val="22"/>
        </w:rPr>
        <w:t xml:space="preserve"> </w:t>
      </w:r>
      <w:r w:rsidR="00C44159">
        <w:rPr>
          <w:sz w:val="22"/>
          <w:szCs w:val="22"/>
        </w:rPr>
        <w:t xml:space="preserve">распознавать </w:t>
      </w:r>
      <w:r>
        <w:rPr>
          <w:sz w:val="22"/>
          <w:szCs w:val="22"/>
        </w:rPr>
        <w:t xml:space="preserve"> физические явления, их признаки, физические величины и их единицы (путь, скорость, инерция, масса, плотность, сила, деформация, вес, равнодействующая сила);</w:t>
      </w:r>
    </w:p>
    <w:p w:rsidR="009904E8" w:rsidRDefault="009904E8" w:rsidP="009904E8">
      <w:pPr>
        <w:rPr>
          <w:sz w:val="22"/>
          <w:szCs w:val="22"/>
        </w:rPr>
      </w:pPr>
      <w:r>
        <w:rPr>
          <w:sz w:val="22"/>
          <w:szCs w:val="22"/>
        </w:rPr>
        <w:t xml:space="preserve">— </w:t>
      </w:r>
      <w:r w:rsidR="00C44159">
        <w:rPr>
          <w:sz w:val="22"/>
          <w:szCs w:val="22"/>
        </w:rPr>
        <w:t xml:space="preserve">научаться </w:t>
      </w:r>
      <w:r>
        <w:rPr>
          <w:sz w:val="22"/>
          <w:szCs w:val="22"/>
        </w:rPr>
        <w:t>з</w:t>
      </w:r>
      <w:r w:rsidR="00C44159">
        <w:rPr>
          <w:sz w:val="22"/>
          <w:szCs w:val="22"/>
        </w:rPr>
        <w:t>применять</w:t>
      </w:r>
      <w:r>
        <w:rPr>
          <w:sz w:val="22"/>
          <w:szCs w:val="22"/>
        </w:rPr>
        <w:t xml:space="preserve"> законы и формулы (для определения скорости движения тела, плотности тела, давления, формулы связи между силой тяжести и массой тела). </w:t>
      </w:r>
    </w:p>
    <w:p w:rsidR="009904E8" w:rsidRDefault="009904E8" w:rsidP="009904E8">
      <w:pPr>
        <w:rPr>
          <w:sz w:val="22"/>
          <w:szCs w:val="22"/>
        </w:rPr>
      </w:pPr>
      <w:r>
        <w:rPr>
          <w:sz w:val="22"/>
          <w:szCs w:val="22"/>
        </w:rPr>
        <w:lastRenderedPageBreak/>
        <w:t xml:space="preserve">— </w:t>
      </w:r>
      <w:r w:rsidR="00C44159">
        <w:rPr>
          <w:sz w:val="22"/>
          <w:szCs w:val="22"/>
        </w:rPr>
        <w:t xml:space="preserve">научаться </w:t>
      </w:r>
      <w:r>
        <w:rPr>
          <w:sz w:val="22"/>
          <w:szCs w:val="22"/>
        </w:rPr>
        <w:t xml:space="preserve"> решать задачи с применением изученных законов и формул; изображать графически силу (в том числе силу тяжести и вес тела); рисовать схему весов и динамометра; измерять массу тела на рычажных весах, силу — динамометром, объем тела — с помощью мензурки; определять плотность твердого тела; пользоваться таблицами скоростей тел, плотностей твердых тел, жидкостей и газов.</w:t>
      </w:r>
    </w:p>
    <w:p w:rsidR="009904E8" w:rsidRDefault="009904E8" w:rsidP="009904E8">
      <w:pPr>
        <w:rPr>
          <w:sz w:val="22"/>
          <w:szCs w:val="22"/>
        </w:rPr>
      </w:pPr>
    </w:p>
    <w:p w:rsidR="009904E8" w:rsidRDefault="009904E8" w:rsidP="009904E8">
      <w:pPr>
        <w:rPr>
          <w:b/>
          <w:bCs/>
          <w:i/>
          <w:iCs/>
          <w:sz w:val="22"/>
          <w:szCs w:val="22"/>
        </w:rPr>
      </w:pPr>
      <w:r>
        <w:rPr>
          <w:b/>
          <w:bCs/>
          <w:i/>
          <w:iCs/>
          <w:sz w:val="22"/>
          <w:szCs w:val="22"/>
        </w:rPr>
        <w:t xml:space="preserve">по теме «Давление твердых тел, жидкостей и газов» (22 часа) </w:t>
      </w:r>
    </w:p>
    <w:p w:rsidR="009904E8" w:rsidRDefault="009904E8" w:rsidP="009904E8">
      <w:pPr>
        <w:rPr>
          <w:sz w:val="22"/>
          <w:szCs w:val="22"/>
        </w:rPr>
      </w:pPr>
    </w:p>
    <w:p w:rsidR="009904E8" w:rsidRDefault="009904E8" w:rsidP="009904E8">
      <w:pPr>
        <w:rPr>
          <w:sz w:val="22"/>
          <w:szCs w:val="22"/>
        </w:rPr>
      </w:pPr>
      <w:r w:rsidRPr="00904769">
        <w:rPr>
          <w:sz w:val="22"/>
          <w:szCs w:val="22"/>
        </w:rPr>
        <w:t>-</w:t>
      </w:r>
      <w:r w:rsidR="00C44159" w:rsidRPr="00C44159">
        <w:rPr>
          <w:sz w:val="22"/>
          <w:szCs w:val="22"/>
        </w:rPr>
        <w:t xml:space="preserve"> </w:t>
      </w:r>
      <w:r w:rsidR="00C44159">
        <w:rPr>
          <w:sz w:val="22"/>
          <w:szCs w:val="22"/>
        </w:rPr>
        <w:t>научаться</w:t>
      </w:r>
      <w:r w:rsidRPr="00904769">
        <w:rPr>
          <w:sz w:val="22"/>
          <w:szCs w:val="22"/>
        </w:rPr>
        <w:t xml:space="preserve"> </w:t>
      </w:r>
      <w:r w:rsidR="00C44159">
        <w:rPr>
          <w:sz w:val="22"/>
          <w:szCs w:val="22"/>
        </w:rPr>
        <w:t>распознавать</w:t>
      </w:r>
      <w:r>
        <w:rPr>
          <w:sz w:val="22"/>
          <w:szCs w:val="22"/>
        </w:rPr>
        <w:t xml:space="preserve"> физические явления и их признаки; физические величины и их единицы (выталкивающая и подъемная силы, атмосферное давление); фундаментальные экспериментальные факты (опыт Торричелли), законы (закон Паскаля, закон сообщающихся сосудов) и формулы (для расчета давления внутри жидкости, архимедовой силы).</w:t>
      </w:r>
    </w:p>
    <w:p w:rsidR="009904E8" w:rsidRDefault="009904E8" w:rsidP="009904E8">
      <w:pPr>
        <w:rPr>
          <w:sz w:val="22"/>
          <w:szCs w:val="22"/>
        </w:rPr>
      </w:pPr>
      <w:r w:rsidRPr="00904769">
        <w:rPr>
          <w:sz w:val="22"/>
          <w:szCs w:val="22"/>
        </w:rPr>
        <w:t>-</w:t>
      </w:r>
      <w:r w:rsidR="00C44159" w:rsidRPr="00C44159">
        <w:rPr>
          <w:sz w:val="22"/>
          <w:szCs w:val="22"/>
        </w:rPr>
        <w:t xml:space="preserve"> </w:t>
      </w:r>
      <w:r w:rsidR="00C44159">
        <w:rPr>
          <w:sz w:val="22"/>
          <w:szCs w:val="22"/>
        </w:rPr>
        <w:t>научаться</w:t>
      </w:r>
      <w:r w:rsidRPr="00904769">
        <w:rPr>
          <w:sz w:val="22"/>
          <w:szCs w:val="22"/>
        </w:rPr>
        <w:t xml:space="preserve"> </w:t>
      </w:r>
      <w:r>
        <w:rPr>
          <w:sz w:val="22"/>
          <w:szCs w:val="22"/>
        </w:rPr>
        <w:t xml:space="preserve"> применять основные положения молекулярно-кинетической теории к объяснению давления газа и закона Паскаля; экспериментально определять выталкивающую силу и условия плавания тел в жидкости; решать задачи с применением изученных законов и формул; объяснять устройство и принцип действия барометра-анероида, манометра, насоса, гидравлического пресса.</w:t>
      </w:r>
    </w:p>
    <w:p w:rsidR="009904E8" w:rsidRDefault="009904E8" w:rsidP="009904E8">
      <w:pPr>
        <w:rPr>
          <w:sz w:val="22"/>
          <w:szCs w:val="22"/>
        </w:rPr>
      </w:pPr>
    </w:p>
    <w:p w:rsidR="009904E8" w:rsidRDefault="009904E8" w:rsidP="009904E8">
      <w:pPr>
        <w:rPr>
          <w:b/>
          <w:bCs/>
          <w:i/>
          <w:iCs/>
          <w:sz w:val="22"/>
          <w:szCs w:val="22"/>
        </w:rPr>
      </w:pPr>
      <w:r>
        <w:rPr>
          <w:b/>
          <w:bCs/>
          <w:i/>
          <w:iCs/>
          <w:sz w:val="22"/>
          <w:szCs w:val="22"/>
        </w:rPr>
        <w:t xml:space="preserve">по теме «Работа и мощность» (13 час.) </w:t>
      </w:r>
    </w:p>
    <w:p w:rsidR="009904E8" w:rsidRDefault="009904E8" w:rsidP="009904E8">
      <w:pPr>
        <w:rPr>
          <w:sz w:val="22"/>
          <w:szCs w:val="22"/>
        </w:rPr>
      </w:pPr>
    </w:p>
    <w:p w:rsidR="009904E8" w:rsidRDefault="009904E8" w:rsidP="009904E8">
      <w:pPr>
        <w:rPr>
          <w:sz w:val="22"/>
          <w:szCs w:val="22"/>
        </w:rPr>
      </w:pPr>
      <w:r>
        <w:rPr>
          <w:sz w:val="22"/>
          <w:szCs w:val="22"/>
        </w:rPr>
        <w:t xml:space="preserve">— </w:t>
      </w:r>
      <w:r w:rsidR="00C44159">
        <w:rPr>
          <w:sz w:val="22"/>
          <w:szCs w:val="22"/>
        </w:rPr>
        <w:t xml:space="preserve">научаться распознавать </w:t>
      </w:r>
      <w:r>
        <w:rPr>
          <w:sz w:val="22"/>
          <w:szCs w:val="22"/>
        </w:rPr>
        <w:t xml:space="preserve"> физические величины и их единицы (механическая работа, мощность, плечо силы, коэффициент полезного действия); </w:t>
      </w:r>
    </w:p>
    <w:p w:rsidR="009904E8" w:rsidRDefault="009904E8" w:rsidP="009904E8">
      <w:pPr>
        <w:rPr>
          <w:sz w:val="22"/>
          <w:szCs w:val="22"/>
        </w:rPr>
      </w:pPr>
      <w:r>
        <w:rPr>
          <w:sz w:val="22"/>
          <w:szCs w:val="22"/>
        </w:rPr>
        <w:t>—</w:t>
      </w:r>
      <w:r w:rsidR="00C44159" w:rsidRPr="00C44159">
        <w:rPr>
          <w:sz w:val="22"/>
          <w:szCs w:val="22"/>
        </w:rPr>
        <w:t xml:space="preserve"> </w:t>
      </w:r>
      <w:r w:rsidR="00C44159">
        <w:rPr>
          <w:sz w:val="22"/>
          <w:szCs w:val="22"/>
        </w:rPr>
        <w:t>научаться</w:t>
      </w:r>
      <w:r>
        <w:rPr>
          <w:sz w:val="22"/>
          <w:szCs w:val="22"/>
        </w:rPr>
        <w:t xml:space="preserve"> </w:t>
      </w:r>
      <w:r w:rsidR="00C44159">
        <w:rPr>
          <w:sz w:val="22"/>
          <w:szCs w:val="22"/>
        </w:rPr>
        <w:t>применять</w:t>
      </w:r>
      <w:r>
        <w:rPr>
          <w:sz w:val="22"/>
          <w:szCs w:val="22"/>
        </w:rPr>
        <w:t xml:space="preserve"> формулировки законов и формулы (для вычисления механической работы, мощности, условия равновесия рычага, «золотое правило» механики, КПД простого механизма); </w:t>
      </w:r>
    </w:p>
    <w:p w:rsidR="009904E8" w:rsidRDefault="009904E8" w:rsidP="009904E8">
      <w:pPr>
        <w:rPr>
          <w:sz w:val="22"/>
          <w:szCs w:val="22"/>
        </w:rPr>
      </w:pPr>
      <w:r>
        <w:rPr>
          <w:sz w:val="22"/>
          <w:szCs w:val="22"/>
        </w:rPr>
        <w:t>—</w:t>
      </w:r>
      <w:r w:rsidR="00C44159" w:rsidRPr="00C44159">
        <w:rPr>
          <w:sz w:val="22"/>
          <w:szCs w:val="22"/>
        </w:rPr>
        <w:t xml:space="preserve"> </w:t>
      </w:r>
      <w:r w:rsidR="00C44159">
        <w:rPr>
          <w:sz w:val="22"/>
          <w:szCs w:val="22"/>
        </w:rPr>
        <w:t xml:space="preserve">научаться </w:t>
      </w:r>
      <w:r>
        <w:rPr>
          <w:sz w:val="22"/>
          <w:szCs w:val="22"/>
        </w:rPr>
        <w:t xml:space="preserve"> объяснять устройство и чертить схемы простых механизмов (рычаг, блок, ворот, наклонная плоскость); решать задачи с применением изученных законов и формул; экспериментально определять условия равновесия рычага и КПД наклонной плоскости.</w:t>
      </w:r>
    </w:p>
    <w:p w:rsidR="009904E8" w:rsidRDefault="009904E8" w:rsidP="009904E8">
      <w:pPr>
        <w:rPr>
          <w:sz w:val="22"/>
          <w:szCs w:val="22"/>
        </w:rPr>
      </w:pPr>
    </w:p>
    <w:p w:rsidR="009904E8" w:rsidRDefault="009904E8" w:rsidP="009904E8">
      <w:pPr>
        <w:pStyle w:val="af1"/>
        <w:ind w:firstLine="709"/>
        <w:jc w:val="both"/>
        <w:rPr>
          <w:rFonts w:ascii="Times New Roman" w:hAnsi="Times New Roman"/>
        </w:rPr>
      </w:pPr>
      <w:r>
        <w:rPr>
          <w:rFonts w:ascii="Times New Roman" w:hAnsi="Times New Roman"/>
          <w:b/>
          <w:bCs/>
        </w:rPr>
        <w:t>Личностными результатами</w:t>
      </w:r>
      <w:r>
        <w:rPr>
          <w:rFonts w:ascii="Times New Roman" w:hAnsi="Times New Roman"/>
        </w:rPr>
        <w:t xml:space="preserve"> обучения физике в основной школе являются:</w:t>
      </w:r>
    </w:p>
    <w:p w:rsidR="009904E8" w:rsidRDefault="009904E8" w:rsidP="009904E8">
      <w:pPr>
        <w:pStyle w:val="af1"/>
        <w:numPr>
          <w:ilvl w:val="0"/>
          <w:numId w:val="36"/>
        </w:numPr>
        <w:ind w:left="0" w:firstLine="709"/>
        <w:jc w:val="both"/>
        <w:rPr>
          <w:rFonts w:ascii="Times New Roman" w:hAnsi="Times New Roman"/>
        </w:rPr>
      </w:pPr>
      <w:r>
        <w:rPr>
          <w:rFonts w:ascii="Times New Roman" w:hAnsi="Times New Roman"/>
        </w:rPr>
        <w:t>сформированность познавательных интересов, интеллектуальных и творческих способностей учащихся;</w:t>
      </w:r>
    </w:p>
    <w:p w:rsidR="009904E8" w:rsidRDefault="009904E8" w:rsidP="009904E8">
      <w:pPr>
        <w:pStyle w:val="af1"/>
        <w:numPr>
          <w:ilvl w:val="0"/>
          <w:numId w:val="36"/>
        </w:numPr>
        <w:ind w:left="0" w:firstLine="709"/>
        <w:jc w:val="both"/>
        <w:rPr>
          <w:rFonts w:ascii="Times New Roman" w:hAnsi="Times New Roman"/>
        </w:rPr>
      </w:pPr>
      <w:r>
        <w:rPr>
          <w:rFonts w:ascii="Times New Roman" w:hAnsi="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9904E8" w:rsidRDefault="009904E8" w:rsidP="009904E8">
      <w:pPr>
        <w:pStyle w:val="af1"/>
        <w:numPr>
          <w:ilvl w:val="0"/>
          <w:numId w:val="36"/>
        </w:numPr>
        <w:ind w:left="0" w:firstLine="709"/>
        <w:jc w:val="both"/>
        <w:rPr>
          <w:rFonts w:ascii="Times New Roman" w:hAnsi="Times New Roman"/>
        </w:rPr>
      </w:pPr>
      <w:r>
        <w:rPr>
          <w:rFonts w:ascii="Times New Roman" w:hAnsi="Times New Roman"/>
        </w:rPr>
        <w:t>самостоятельность в приобретении новых знаний и практических умений;</w:t>
      </w:r>
    </w:p>
    <w:p w:rsidR="009904E8" w:rsidRDefault="009904E8" w:rsidP="009904E8">
      <w:pPr>
        <w:pStyle w:val="af1"/>
        <w:numPr>
          <w:ilvl w:val="0"/>
          <w:numId w:val="36"/>
        </w:numPr>
        <w:ind w:left="0" w:firstLine="709"/>
        <w:jc w:val="both"/>
        <w:rPr>
          <w:rFonts w:ascii="Times New Roman" w:hAnsi="Times New Roman"/>
        </w:rPr>
      </w:pPr>
      <w:r>
        <w:rPr>
          <w:rFonts w:ascii="Times New Roman" w:hAnsi="Times New Roman"/>
        </w:rPr>
        <w:t>готовность к выбору жизненного пути в соответствии с собственными интересами и возможностями;</w:t>
      </w:r>
    </w:p>
    <w:p w:rsidR="009904E8" w:rsidRDefault="009904E8" w:rsidP="009904E8">
      <w:pPr>
        <w:pStyle w:val="af1"/>
        <w:numPr>
          <w:ilvl w:val="0"/>
          <w:numId w:val="36"/>
        </w:numPr>
        <w:ind w:left="0" w:firstLine="709"/>
        <w:jc w:val="both"/>
        <w:rPr>
          <w:rFonts w:ascii="Times New Roman" w:hAnsi="Times New Roman"/>
        </w:rPr>
      </w:pPr>
      <w:r>
        <w:rPr>
          <w:rFonts w:ascii="Times New Roman" w:hAnsi="Times New Roman"/>
        </w:rPr>
        <w:t>мотивация образовательной деятельности школьников на основе личностно ориентированного подхода;</w:t>
      </w:r>
    </w:p>
    <w:p w:rsidR="009904E8" w:rsidRDefault="009904E8" w:rsidP="009904E8">
      <w:pPr>
        <w:pStyle w:val="af1"/>
        <w:numPr>
          <w:ilvl w:val="0"/>
          <w:numId w:val="36"/>
        </w:numPr>
        <w:ind w:left="0" w:firstLine="709"/>
        <w:jc w:val="both"/>
        <w:rPr>
          <w:rFonts w:ascii="Times New Roman" w:hAnsi="Times New Roman"/>
        </w:rPr>
      </w:pPr>
      <w:r>
        <w:rPr>
          <w:rFonts w:ascii="Times New Roman" w:hAnsi="Times New Roman"/>
        </w:rPr>
        <w:t>формирование ценностных отношений друг к другу, учителю, авторам открытий и изобретений, результатам обучения.</w:t>
      </w:r>
    </w:p>
    <w:p w:rsidR="009904E8" w:rsidRDefault="009904E8" w:rsidP="009904E8">
      <w:pPr>
        <w:pStyle w:val="af1"/>
        <w:ind w:firstLine="709"/>
        <w:jc w:val="both"/>
      </w:pPr>
    </w:p>
    <w:p w:rsidR="009904E8" w:rsidRDefault="009904E8" w:rsidP="009904E8">
      <w:pPr>
        <w:pStyle w:val="af1"/>
        <w:ind w:firstLine="709"/>
        <w:jc w:val="both"/>
        <w:rPr>
          <w:rFonts w:ascii="Times New Roman" w:hAnsi="Times New Roman"/>
        </w:rPr>
      </w:pPr>
      <w:r>
        <w:rPr>
          <w:rFonts w:ascii="Times New Roman" w:hAnsi="Times New Roman"/>
          <w:b/>
          <w:bCs/>
        </w:rPr>
        <w:t>Метапредметными результатами</w:t>
      </w:r>
      <w:r>
        <w:rPr>
          <w:rFonts w:ascii="Times New Roman" w:hAnsi="Times New Roman"/>
        </w:rPr>
        <w:t xml:space="preserve"> обучения физике в основной школе являются:</w:t>
      </w:r>
    </w:p>
    <w:p w:rsidR="009904E8" w:rsidRDefault="009904E8" w:rsidP="009904E8">
      <w:pPr>
        <w:pStyle w:val="af1"/>
        <w:ind w:firstLine="708"/>
        <w:jc w:val="both"/>
        <w:rPr>
          <w:rFonts w:ascii="Times New Roman" w:hAnsi="Times New Roman"/>
        </w:rPr>
      </w:pPr>
      <w:r>
        <w:rPr>
          <w:rFonts w:ascii="Times New Roman" w:hAnsi="Times New Roman"/>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904E8" w:rsidRDefault="009904E8" w:rsidP="009904E8">
      <w:pPr>
        <w:pStyle w:val="af1"/>
        <w:ind w:firstLine="708"/>
        <w:jc w:val="both"/>
        <w:rPr>
          <w:rFonts w:ascii="Times New Roman" w:hAnsi="Times New Roman"/>
        </w:rPr>
      </w:pPr>
      <w:r>
        <w:rPr>
          <w:rFonts w:ascii="Times New Roman" w:hAnsi="Times New Roman"/>
        </w:rPr>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904E8" w:rsidRDefault="009904E8" w:rsidP="009904E8">
      <w:pPr>
        <w:pStyle w:val="af1"/>
        <w:ind w:firstLine="708"/>
        <w:jc w:val="both"/>
        <w:rPr>
          <w:rFonts w:ascii="Times New Roman" w:hAnsi="Times New Roman"/>
        </w:rPr>
      </w:pPr>
      <w:r>
        <w:rPr>
          <w:rFonts w:ascii="Times New Roman" w:hAnsi="Times New Roman"/>
        </w:rPr>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904E8" w:rsidRDefault="009904E8" w:rsidP="009904E8">
      <w:pPr>
        <w:pStyle w:val="af1"/>
        <w:ind w:firstLine="708"/>
        <w:jc w:val="both"/>
        <w:rPr>
          <w:rFonts w:ascii="Times New Roman" w:hAnsi="Times New Roman"/>
        </w:rPr>
      </w:pPr>
      <w:r>
        <w:rPr>
          <w:rFonts w:ascii="Times New Roman" w:hAnsi="Times New Roman"/>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904E8" w:rsidRDefault="009904E8" w:rsidP="009904E8">
      <w:pPr>
        <w:pStyle w:val="af1"/>
        <w:ind w:firstLine="708"/>
        <w:jc w:val="both"/>
        <w:rPr>
          <w:rFonts w:ascii="Times New Roman" w:hAnsi="Times New Roman"/>
        </w:rPr>
      </w:pPr>
      <w:r>
        <w:rPr>
          <w:rFonts w:ascii="Times New Roman" w:hAnsi="Times New Roman"/>
        </w:rPr>
        <w:t>5.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904E8" w:rsidRDefault="009904E8" w:rsidP="009904E8">
      <w:pPr>
        <w:pStyle w:val="af1"/>
        <w:ind w:firstLine="708"/>
        <w:jc w:val="both"/>
        <w:rPr>
          <w:rFonts w:ascii="Times New Roman" w:hAnsi="Times New Roman"/>
        </w:rPr>
      </w:pPr>
      <w:r>
        <w:rPr>
          <w:rFonts w:ascii="Times New Roman" w:hAnsi="Times New Roman"/>
        </w:rPr>
        <w:t>6.   освоение приемов действий в нестандартных ситуациях, овладение эвристическими методами решения проблем;</w:t>
      </w:r>
    </w:p>
    <w:p w:rsidR="009904E8" w:rsidRDefault="009904E8" w:rsidP="009904E8">
      <w:pPr>
        <w:pStyle w:val="af1"/>
        <w:ind w:firstLine="708"/>
        <w:jc w:val="both"/>
        <w:rPr>
          <w:rFonts w:ascii="Times New Roman" w:hAnsi="Times New Roman"/>
        </w:rPr>
      </w:pPr>
      <w:r>
        <w:rPr>
          <w:rFonts w:ascii="Times New Roman" w:hAnsi="Times New Roman"/>
        </w:rPr>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904E8" w:rsidRDefault="009904E8" w:rsidP="009904E8">
      <w:pPr>
        <w:pStyle w:val="af1"/>
        <w:ind w:firstLine="709"/>
        <w:jc w:val="both"/>
      </w:pPr>
    </w:p>
    <w:p w:rsidR="009904E8" w:rsidRDefault="009904E8" w:rsidP="009904E8">
      <w:pPr>
        <w:pStyle w:val="af1"/>
        <w:ind w:firstLine="709"/>
        <w:jc w:val="both"/>
        <w:rPr>
          <w:rFonts w:ascii="Times New Roman" w:hAnsi="Times New Roman"/>
        </w:rPr>
      </w:pPr>
      <w:r>
        <w:rPr>
          <w:rFonts w:ascii="Times New Roman" w:hAnsi="Times New Roman"/>
          <w:b/>
          <w:bCs/>
        </w:rPr>
        <w:t>Общими предметными результатами</w:t>
      </w:r>
      <w:r>
        <w:rPr>
          <w:rFonts w:ascii="Times New Roman" w:hAnsi="Times New Roman"/>
        </w:rPr>
        <w:t xml:space="preserve"> обучения физике в основной школе являются:</w:t>
      </w:r>
    </w:p>
    <w:p w:rsidR="009904E8" w:rsidRDefault="009904E8" w:rsidP="009904E8">
      <w:pPr>
        <w:pStyle w:val="af1"/>
        <w:numPr>
          <w:ilvl w:val="0"/>
          <w:numId w:val="34"/>
        </w:numPr>
        <w:ind w:left="0" w:firstLine="709"/>
        <w:jc w:val="both"/>
        <w:rPr>
          <w:rFonts w:ascii="Times New Roman" w:hAnsi="Times New Roman"/>
        </w:rPr>
      </w:pPr>
      <w:r>
        <w:rPr>
          <w:rFonts w:ascii="Times New Roman" w:hAnsi="Times New Roman"/>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9904E8" w:rsidRDefault="009904E8" w:rsidP="009904E8">
      <w:pPr>
        <w:pStyle w:val="af1"/>
        <w:numPr>
          <w:ilvl w:val="0"/>
          <w:numId w:val="34"/>
        </w:numPr>
        <w:ind w:left="0" w:firstLine="709"/>
        <w:jc w:val="both"/>
        <w:rPr>
          <w:rFonts w:ascii="Times New Roman" w:hAnsi="Times New Roman"/>
        </w:rPr>
      </w:pPr>
      <w:r>
        <w:rPr>
          <w:rFonts w:ascii="Times New Roman" w:hAnsi="Times New Roman"/>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9904E8" w:rsidRDefault="009904E8" w:rsidP="009904E8">
      <w:pPr>
        <w:pStyle w:val="af1"/>
        <w:numPr>
          <w:ilvl w:val="0"/>
          <w:numId w:val="34"/>
        </w:numPr>
        <w:ind w:left="0" w:firstLine="709"/>
        <w:jc w:val="both"/>
        <w:rPr>
          <w:rFonts w:ascii="Times New Roman" w:hAnsi="Times New Roman"/>
        </w:rPr>
      </w:pPr>
      <w:r>
        <w:rPr>
          <w:rFonts w:ascii="Times New Roman" w:hAnsi="Times New Roman"/>
        </w:rPr>
        <w:t>умения применять теоретические знания по физике на практике, решать физические задачи на применение полученных знаний;</w:t>
      </w:r>
    </w:p>
    <w:p w:rsidR="009904E8" w:rsidRDefault="009904E8" w:rsidP="009904E8">
      <w:pPr>
        <w:pStyle w:val="af1"/>
        <w:numPr>
          <w:ilvl w:val="0"/>
          <w:numId w:val="34"/>
        </w:numPr>
        <w:ind w:left="0" w:firstLine="709"/>
        <w:jc w:val="both"/>
        <w:rPr>
          <w:rFonts w:ascii="Times New Roman" w:hAnsi="Times New Roman"/>
        </w:rPr>
      </w:pPr>
      <w:r>
        <w:rPr>
          <w:rFonts w:ascii="Times New Roman" w:hAnsi="Times New Roman"/>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904E8" w:rsidRDefault="009904E8" w:rsidP="009904E8">
      <w:pPr>
        <w:pStyle w:val="af1"/>
        <w:numPr>
          <w:ilvl w:val="0"/>
          <w:numId w:val="34"/>
        </w:numPr>
        <w:ind w:left="0" w:firstLine="709"/>
        <w:jc w:val="both"/>
        <w:rPr>
          <w:rFonts w:ascii="Times New Roman" w:hAnsi="Times New Roman"/>
        </w:rPr>
      </w:pPr>
      <w:r>
        <w:rPr>
          <w:rFonts w:ascii="Times New Roman" w:hAnsi="Times New Roman"/>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9904E8" w:rsidRDefault="009904E8" w:rsidP="009904E8">
      <w:pPr>
        <w:pStyle w:val="af1"/>
        <w:numPr>
          <w:ilvl w:val="0"/>
          <w:numId w:val="34"/>
        </w:numPr>
        <w:ind w:left="0" w:firstLine="709"/>
        <w:jc w:val="both"/>
        <w:rPr>
          <w:rFonts w:ascii="Times New Roman" w:hAnsi="Times New Roman"/>
        </w:rPr>
      </w:pPr>
      <w:r>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9904E8" w:rsidRDefault="009904E8" w:rsidP="009904E8">
      <w:pPr>
        <w:pStyle w:val="af1"/>
        <w:numPr>
          <w:ilvl w:val="0"/>
          <w:numId w:val="34"/>
        </w:numPr>
        <w:ind w:left="0" w:firstLine="709"/>
        <w:jc w:val="both"/>
        <w:rPr>
          <w:rFonts w:ascii="Times New Roman" w:hAnsi="Times New Roman"/>
        </w:rPr>
      </w:pPr>
      <w:r>
        <w:rPr>
          <w:rFonts w:ascii="Times New Roman" w:hAnsi="Times New Roman"/>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904E8" w:rsidRDefault="009904E8" w:rsidP="009904E8">
      <w:pPr>
        <w:pStyle w:val="af1"/>
        <w:ind w:firstLine="709"/>
        <w:jc w:val="both"/>
      </w:pPr>
    </w:p>
    <w:p w:rsidR="009904E8" w:rsidRDefault="009904E8" w:rsidP="009904E8">
      <w:pPr>
        <w:pStyle w:val="af1"/>
        <w:ind w:firstLine="709"/>
        <w:jc w:val="both"/>
        <w:rPr>
          <w:rFonts w:ascii="Times New Roman" w:hAnsi="Times New Roman"/>
        </w:rPr>
      </w:pPr>
      <w:r>
        <w:rPr>
          <w:rFonts w:ascii="Times New Roman" w:hAnsi="Times New Roman"/>
          <w:b/>
          <w:bCs/>
        </w:rPr>
        <w:t>Частными предметными результатами</w:t>
      </w:r>
      <w:r>
        <w:rPr>
          <w:rFonts w:ascii="Times New Roman" w:hAnsi="Times New Roman"/>
        </w:rPr>
        <w:t xml:space="preserve"> обучения физике в основной школе, на которых основываются общие результаты, являются:</w:t>
      </w:r>
    </w:p>
    <w:p w:rsidR="009904E8" w:rsidRDefault="009904E8" w:rsidP="009904E8">
      <w:pPr>
        <w:pStyle w:val="af1"/>
        <w:ind w:firstLine="708"/>
        <w:jc w:val="both"/>
        <w:rPr>
          <w:rFonts w:ascii="Times New Roman" w:hAnsi="Times New Roman"/>
        </w:rPr>
      </w:pPr>
      <w:r>
        <w:rPr>
          <w:rFonts w:ascii="Times New Roman" w:hAnsi="Times New Roman"/>
        </w:rPr>
        <w:t>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9904E8" w:rsidRDefault="009904E8" w:rsidP="009904E8">
      <w:pPr>
        <w:pStyle w:val="af1"/>
        <w:ind w:firstLine="708"/>
        <w:jc w:val="both"/>
        <w:rPr>
          <w:rFonts w:ascii="Times New Roman" w:hAnsi="Times New Roman"/>
        </w:rPr>
      </w:pPr>
      <w:r>
        <w:rPr>
          <w:rFonts w:ascii="Times New Roman" w:hAnsi="Times New Roman"/>
        </w:rPr>
        <w:t>2.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9904E8" w:rsidRDefault="009904E8" w:rsidP="009904E8">
      <w:pPr>
        <w:pStyle w:val="af1"/>
        <w:ind w:firstLine="708"/>
        <w:jc w:val="both"/>
        <w:rPr>
          <w:rFonts w:ascii="Times New Roman" w:hAnsi="Times New Roman"/>
        </w:rPr>
      </w:pPr>
      <w:r>
        <w:rPr>
          <w:rFonts w:ascii="Times New Roman" w:hAnsi="Times New Roman"/>
        </w:rPr>
        <w:t>3.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9904E8" w:rsidRDefault="009904E8" w:rsidP="009904E8">
      <w:pPr>
        <w:pStyle w:val="af1"/>
        <w:ind w:firstLine="708"/>
        <w:jc w:val="both"/>
        <w:rPr>
          <w:rFonts w:ascii="Times New Roman" w:hAnsi="Times New Roman"/>
        </w:rPr>
      </w:pPr>
      <w:r>
        <w:rPr>
          <w:rFonts w:ascii="Times New Roman" w:hAnsi="Times New Roman"/>
        </w:rPr>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9904E8" w:rsidRDefault="009904E8" w:rsidP="009904E8">
      <w:pPr>
        <w:pStyle w:val="af1"/>
        <w:ind w:firstLine="708"/>
        <w:jc w:val="both"/>
        <w:rPr>
          <w:rFonts w:ascii="Times New Roman" w:hAnsi="Times New Roman"/>
        </w:rPr>
      </w:pPr>
      <w:r>
        <w:rPr>
          <w:rFonts w:ascii="Times New Roman" w:hAnsi="Times New Roman"/>
        </w:rPr>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9904E8" w:rsidRDefault="009904E8" w:rsidP="009904E8">
      <w:pPr>
        <w:pStyle w:val="af1"/>
        <w:ind w:firstLine="708"/>
        <w:jc w:val="both"/>
        <w:rPr>
          <w:rFonts w:ascii="Times New Roman" w:hAnsi="Times New Roman"/>
        </w:rPr>
      </w:pPr>
      <w:r>
        <w:rPr>
          <w:rFonts w:ascii="Times New Roman" w:hAnsi="Times New Roman"/>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9904E8" w:rsidRDefault="009904E8" w:rsidP="009904E8">
      <w:pPr>
        <w:pStyle w:val="af1"/>
        <w:ind w:firstLine="708"/>
        <w:jc w:val="both"/>
        <w:rPr>
          <w:rFonts w:ascii="Times New Roman" w:hAnsi="Times New Roman"/>
        </w:rPr>
      </w:pPr>
      <w:r>
        <w:rPr>
          <w:rFonts w:ascii="Times New Roman" w:hAnsi="Times New Roman"/>
        </w:rPr>
        <w:t>7.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9904E8" w:rsidRDefault="009904E8" w:rsidP="009904E8">
      <w:pPr>
        <w:pStyle w:val="af1"/>
        <w:jc w:val="both"/>
        <w:rPr>
          <w:rFonts w:ascii="Times New Roman" w:hAnsi="Times New Roman"/>
        </w:rPr>
      </w:pPr>
    </w:p>
    <w:p w:rsidR="009904E8" w:rsidRPr="00024226" w:rsidRDefault="009904E8" w:rsidP="009904E8">
      <w:pPr>
        <w:pStyle w:val="af1"/>
        <w:jc w:val="both"/>
        <w:rPr>
          <w:rFonts w:ascii="Times New Roman" w:hAnsi="Times New Roman"/>
          <w:b/>
          <w:sz w:val="28"/>
          <w:szCs w:val="28"/>
        </w:rPr>
      </w:pPr>
      <w:r w:rsidRPr="00024226">
        <w:rPr>
          <w:rFonts w:ascii="Times New Roman" w:hAnsi="Times New Roman"/>
          <w:b/>
          <w:sz w:val="28"/>
          <w:szCs w:val="28"/>
        </w:rPr>
        <w:t xml:space="preserve">При </w:t>
      </w:r>
      <w:r w:rsidR="00024226" w:rsidRPr="00024226">
        <w:rPr>
          <w:rFonts w:ascii="Times New Roman" w:hAnsi="Times New Roman"/>
          <w:b/>
          <w:sz w:val="28"/>
          <w:szCs w:val="28"/>
        </w:rPr>
        <w:t xml:space="preserve">обучении </w:t>
      </w:r>
      <w:r w:rsidR="00C97DE7" w:rsidRPr="00024226">
        <w:rPr>
          <w:rFonts w:ascii="Times New Roman" w:hAnsi="Times New Roman"/>
          <w:b/>
          <w:sz w:val="28"/>
          <w:szCs w:val="28"/>
        </w:rPr>
        <w:t xml:space="preserve"> физике в 7 классе обучающиеся </w:t>
      </w:r>
      <w:r w:rsidRPr="00024226">
        <w:rPr>
          <w:rFonts w:ascii="Times New Roman" w:hAnsi="Times New Roman"/>
          <w:b/>
          <w:sz w:val="28"/>
          <w:szCs w:val="28"/>
        </w:rPr>
        <w:t xml:space="preserve"> смогут научиться:</w:t>
      </w:r>
    </w:p>
    <w:p w:rsidR="009904E8" w:rsidRPr="00E66344" w:rsidRDefault="009904E8" w:rsidP="009904E8">
      <w:pPr>
        <w:pStyle w:val="af1"/>
        <w:jc w:val="both"/>
        <w:rPr>
          <w:rFonts w:ascii="Times New Roman" w:hAnsi="Times New Roman"/>
          <w:b/>
        </w:rPr>
      </w:pPr>
    </w:p>
    <w:p w:rsidR="009904E8" w:rsidRDefault="009904E8" w:rsidP="009904E8">
      <w:pPr>
        <w:rPr>
          <w:sz w:val="22"/>
          <w:szCs w:val="22"/>
        </w:rPr>
      </w:pPr>
      <w:r>
        <w:rPr>
          <w:sz w:val="22"/>
          <w:szCs w:val="22"/>
        </w:rPr>
        <w:lastRenderedPageBreak/>
        <w:t>-</w:t>
      </w:r>
      <w:r w:rsidRPr="00E66344">
        <w:rPr>
          <w:sz w:val="22"/>
          <w:szCs w:val="22"/>
        </w:rPr>
        <w:t>выделять учебную задачу на основе соотнесения известного, освоенного и неизвестного; уметь самостоятельно работать с моделями. Соотносить результат с реальностью в рамках изученного материала; строить монологические высказывания, участвовать в учебном диалоге, аргументировать свою точку зрения. Понимать значение веры в себя в учебной деятельности использовать правило формирующие веру в себя, и оценивать свое умение: добывать новые знания, извлекать информацию, представленную в разных формах (текст, таблица, схема, иллюстрация и др.) донести свою позицию до других, высказывать свою точку зрения, пытаться ее обосновать, приводя аргументы.</w:t>
      </w:r>
    </w:p>
    <w:p w:rsidR="009904E8" w:rsidRPr="00E66344" w:rsidRDefault="009904E8" w:rsidP="009904E8">
      <w:pPr>
        <w:rPr>
          <w:sz w:val="22"/>
          <w:szCs w:val="22"/>
        </w:rPr>
      </w:pPr>
    </w:p>
    <w:p w:rsidR="009904E8" w:rsidRDefault="009904E8" w:rsidP="009904E8">
      <w:pPr>
        <w:rPr>
          <w:sz w:val="22"/>
          <w:szCs w:val="22"/>
        </w:rPr>
      </w:pPr>
      <w:r>
        <w:rPr>
          <w:b/>
          <w:sz w:val="22"/>
          <w:szCs w:val="22"/>
        </w:rPr>
        <w:t>-</w:t>
      </w:r>
      <w:r w:rsidRPr="00E66344">
        <w:rPr>
          <w:b/>
          <w:sz w:val="22"/>
          <w:szCs w:val="22"/>
        </w:rPr>
        <w:t xml:space="preserve"> </w:t>
      </w:r>
      <w:r w:rsidRPr="00E66344">
        <w:rPr>
          <w:sz w:val="22"/>
          <w:szCs w:val="22"/>
        </w:rPr>
        <w:t>уметь с большой долей самостоятельности работать с моделями, соотносить результат с реальностью в рамках изученного материала: строить монологические высказывания, участвовать в учебном диалоге, аргументировать свою точку зрения; выделять учебную задачу на основе соотнесения известного, освоенного и неизвестного; умения выполнять пробные учебные действия, в случае его неуспеха грамотно фиксировать свое затруднение, анализировать ситуацию, выявлять и конструктивно устранять причины затруднения, опыт использования методов решения проблем творческого и поискового характера, овладение различными способами поиска (в справочной литературе, образовательных интернет - ресурсах).</w:t>
      </w:r>
    </w:p>
    <w:p w:rsidR="009904E8" w:rsidRPr="00E66344" w:rsidRDefault="009904E8" w:rsidP="009904E8">
      <w:pPr>
        <w:rPr>
          <w:sz w:val="22"/>
          <w:szCs w:val="22"/>
        </w:rPr>
      </w:pPr>
    </w:p>
    <w:p w:rsidR="009904E8" w:rsidRPr="00E66344" w:rsidRDefault="009904E8" w:rsidP="009904E8">
      <w:pPr>
        <w:rPr>
          <w:sz w:val="22"/>
          <w:szCs w:val="22"/>
        </w:rPr>
      </w:pPr>
      <w:r>
        <w:rPr>
          <w:b/>
          <w:sz w:val="22"/>
          <w:szCs w:val="22"/>
        </w:rPr>
        <w:t>-</w:t>
      </w:r>
      <w:r w:rsidRPr="00E66344">
        <w:rPr>
          <w:b/>
          <w:sz w:val="22"/>
          <w:szCs w:val="22"/>
        </w:rPr>
        <w:t xml:space="preserve"> </w:t>
      </w:r>
      <w:r w:rsidRPr="00E66344">
        <w:rPr>
          <w:sz w:val="22"/>
          <w:szCs w:val="22"/>
        </w:rPr>
        <w:t>учится совместно с учителем обнаруживать и формулировать учебную проблему, добывать новые знания, извлекать информацию, представленную в разных формах (текст, таблица, схема, иллюстрация и др.), донести свою позицию до других, высказывать свою точку зрения и пытаться ее обосновать, приводя аргументы.</w:t>
      </w:r>
    </w:p>
    <w:p w:rsidR="009904E8" w:rsidRPr="00E66344" w:rsidRDefault="009904E8" w:rsidP="009904E8">
      <w:pPr>
        <w:pStyle w:val="af1"/>
        <w:jc w:val="both"/>
        <w:rPr>
          <w:rFonts w:ascii="Times New Roman" w:hAnsi="Times New Roman"/>
        </w:rPr>
      </w:pPr>
    </w:p>
    <w:p w:rsidR="009904E8" w:rsidRPr="00E66344" w:rsidRDefault="009904E8" w:rsidP="009904E8">
      <w:pPr>
        <w:pStyle w:val="af1"/>
        <w:jc w:val="both"/>
        <w:rPr>
          <w:rFonts w:ascii="Times New Roman" w:hAnsi="Times New Roman"/>
        </w:rPr>
      </w:pPr>
    </w:p>
    <w:p w:rsidR="009904E8" w:rsidRPr="0054554D" w:rsidRDefault="009904E8" w:rsidP="009904E8">
      <w:pPr>
        <w:jc w:val="center"/>
        <w:rPr>
          <w:b/>
          <w:bCs/>
          <w:sz w:val="28"/>
          <w:szCs w:val="28"/>
        </w:rPr>
      </w:pPr>
      <w:r w:rsidRPr="0054554D">
        <w:rPr>
          <w:b/>
          <w:bCs/>
          <w:sz w:val="28"/>
          <w:szCs w:val="28"/>
        </w:rPr>
        <w:t>Предпочтительные методы и формы обучения и контроля.</w:t>
      </w:r>
    </w:p>
    <w:p w:rsidR="009904E8" w:rsidRDefault="009904E8" w:rsidP="009904E8">
      <w:pPr>
        <w:jc w:val="center"/>
        <w:rPr>
          <w:b/>
          <w:bCs/>
          <w:sz w:val="22"/>
          <w:szCs w:val="22"/>
        </w:rPr>
      </w:pPr>
    </w:p>
    <w:p w:rsidR="009904E8" w:rsidRDefault="009904E8" w:rsidP="009904E8">
      <w:pPr>
        <w:rPr>
          <w:sz w:val="22"/>
          <w:szCs w:val="22"/>
        </w:rPr>
      </w:pPr>
      <w:r>
        <w:rPr>
          <w:sz w:val="22"/>
          <w:szCs w:val="22"/>
        </w:rPr>
        <w:t>1. Система уроков условна, но все же выделяются следующие виды:</w:t>
      </w:r>
    </w:p>
    <w:p w:rsidR="009904E8" w:rsidRDefault="009904E8" w:rsidP="009904E8">
      <w:pPr>
        <w:rPr>
          <w:sz w:val="22"/>
          <w:szCs w:val="22"/>
        </w:rPr>
      </w:pPr>
      <w:r>
        <w:rPr>
          <w:sz w:val="22"/>
          <w:szCs w:val="22"/>
        </w:rPr>
        <w:t>2. Урок-лекция.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9904E8" w:rsidRDefault="009904E8" w:rsidP="009904E8">
      <w:pPr>
        <w:rPr>
          <w:sz w:val="22"/>
          <w:szCs w:val="22"/>
        </w:rPr>
      </w:pPr>
      <w:r>
        <w:rPr>
          <w:sz w:val="22"/>
          <w:szCs w:val="22"/>
        </w:rPr>
        <w:t xml:space="preserve">3. Комбинированный урок предполагает выполнение работ и заданий разного вида. Урок–игра. На основе игровой деятельности учащиеся познают новое, закрепляют изученное, отрабатывают различные учебные навыки. </w:t>
      </w:r>
    </w:p>
    <w:p w:rsidR="009904E8" w:rsidRDefault="009904E8" w:rsidP="009904E8">
      <w:pPr>
        <w:rPr>
          <w:sz w:val="22"/>
          <w:szCs w:val="22"/>
        </w:rPr>
      </w:pPr>
      <w:r>
        <w:rPr>
          <w:sz w:val="22"/>
          <w:szCs w:val="22"/>
        </w:rPr>
        <w:t>4. Урок решения задач. Вырабатываются у учащихся умения и навыки решения задач на уровне обязательной и возможной подготовке.</w:t>
      </w:r>
    </w:p>
    <w:p w:rsidR="009904E8" w:rsidRDefault="009904E8" w:rsidP="009904E8">
      <w:pPr>
        <w:rPr>
          <w:sz w:val="22"/>
          <w:szCs w:val="22"/>
        </w:rPr>
      </w:pPr>
      <w:r>
        <w:rPr>
          <w:sz w:val="22"/>
          <w:szCs w:val="22"/>
        </w:rPr>
        <w:t>5. Урок-тест. 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9904E8" w:rsidRDefault="009904E8" w:rsidP="009904E8">
      <w:pPr>
        <w:rPr>
          <w:sz w:val="22"/>
          <w:szCs w:val="22"/>
        </w:rPr>
      </w:pPr>
      <w:r>
        <w:rPr>
          <w:sz w:val="22"/>
          <w:szCs w:val="22"/>
        </w:rPr>
        <w:t>6. Урок - самостоятельная работа.  Предлагаются разные виды самостоятельных работ.</w:t>
      </w:r>
    </w:p>
    <w:p w:rsidR="009904E8" w:rsidRDefault="009904E8" w:rsidP="009904E8">
      <w:pPr>
        <w:rPr>
          <w:sz w:val="22"/>
          <w:szCs w:val="22"/>
        </w:rPr>
      </w:pPr>
      <w:r>
        <w:rPr>
          <w:sz w:val="22"/>
          <w:szCs w:val="22"/>
        </w:rPr>
        <w:t>7. Урок - контрольная работа. Контроль знаний по пройденной теме.</w:t>
      </w:r>
    </w:p>
    <w:p w:rsidR="009904E8" w:rsidRDefault="009904E8" w:rsidP="009904E8">
      <w:pPr>
        <w:rPr>
          <w:sz w:val="22"/>
          <w:szCs w:val="22"/>
        </w:rPr>
      </w:pPr>
    </w:p>
    <w:p w:rsidR="009904E8" w:rsidRPr="0054554D" w:rsidRDefault="009904E8" w:rsidP="009904E8">
      <w:pPr>
        <w:jc w:val="center"/>
        <w:rPr>
          <w:b/>
          <w:sz w:val="28"/>
          <w:szCs w:val="28"/>
        </w:rPr>
      </w:pPr>
      <w:r w:rsidRPr="0054554D">
        <w:rPr>
          <w:b/>
          <w:sz w:val="28"/>
          <w:szCs w:val="28"/>
        </w:rPr>
        <w:t>Методы и приемы личностно – ориентированного подхода:</w:t>
      </w:r>
    </w:p>
    <w:p w:rsidR="009904E8" w:rsidRPr="00E66344" w:rsidRDefault="009904E8" w:rsidP="009904E8">
      <w:pPr>
        <w:rPr>
          <w:b/>
          <w:sz w:val="22"/>
          <w:szCs w:val="22"/>
        </w:rPr>
      </w:pPr>
    </w:p>
    <w:p w:rsidR="009904E8" w:rsidRPr="00E66344" w:rsidRDefault="009904E8" w:rsidP="009904E8">
      <w:pPr>
        <w:numPr>
          <w:ilvl w:val="0"/>
          <w:numId w:val="37"/>
        </w:numPr>
        <w:suppressAutoHyphens/>
        <w:rPr>
          <w:sz w:val="22"/>
          <w:szCs w:val="22"/>
        </w:rPr>
      </w:pPr>
      <w:r w:rsidRPr="00E66344">
        <w:rPr>
          <w:sz w:val="22"/>
          <w:szCs w:val="22"/>
        </w:rPr>
        <w:t>Групповая работа: коллективная, в парах, взаимопроверка.</w:t>
      </w:r>
    </w:p>
    <w:p w:rsidR="009904E8" w:rsidRPr="00E66344" w:rsidRDefault="009904E8" w:rsidP="009904E8">
      <w:pPr>
        <w:numPr>
          <w:ilvl w:val="0"/>
          <w:numId w:val="37"/>
        </w:numPr>
        <w:suppressAutoHyphens/>
        <w:rPr>
          <w:sz w:val="22"/>
          <w:szCs w:val="22"/>
        </w:rPr>
      </w:pPr>
      <w:r w:rsidRPr="00E66344">
        <w:rPr>
          <w:sz w:val="22"/>
          <w:szCs w:val="22"/>
        </w:rPr>
        <w:t>Индивидуальная работа по карточкам; тестам.</w:t>
      </w:r>
    </w:p>
    <w:p w:rsidR="009904E8" w:rsidRPr="00E66344" w:rsidRDefault="009904E8" w:rsidP="009904E8">
      <w:pPr>
        <w:numPr>
          <w:ilvl w:val="0"/>
          <w:numId w:val="37"/>
        </w:numPr>
        <w:suppressAutoHyphens/>
        <w:rPr>
          <w:sz w:val="22"/>
          <w:szCs w:val="22"/>
        </w:rPr>
      </w:pPr>
      <w:r w:rsidRPr="00E66344">
        <w:rPr>
          <w:sz w:val="22"/>
          <w:szCs w:val="22"/>
        </w:rPr>
        <w:t>Нестандартные, исследовательские задания.</w:t>
      </w:r>
    </w:p>
    <w:p w:rsidR="009904E8" w:rsidRPr="00E66344" w:rsidRDefault="009904E8" w:rsidP="009904E8">
      <w:pPr>
        <w:numPr>
          <w:ilvl w:val="0"/>
          <w:numId w:val="37"/>
        </w:numPr>
        <w:suppressAutoHyphens/>
        <w:rPr>
          <w:sz w:val="22"/>
          <w:szCs w:val="22"/>
        </w:rPr>
      </w:pPr>
      <w:r w:rsidRPr="00E66344">
        <w:rPr>
          <w:sz w:val="22"/>
          <w:szCs w:val="22"/>
        </w:rPr>
        <w:t>Творческие задания.</w:t>
      </w:r>
    </w:p>
    <w:p w:rsidR="009904E8" w:rsidRPr="00E66344" w:rsidRDefault="009904E8" w:rsidP="009904E8">
      <w:pPr>
        <w:numPr>
          <w:ilvl w:val="0"/>
          <w:numId w:val="37"/>
        </w:numPr>
        <w:suppressAutoHyphens/>
        <w:rPr>
          <w:sz w:val="22"/>
          <w:szCs w:val="22"/>
        </w:rPr>
      </w:pPr>
      <w:r w:rsidRPr="00E66344">
        <w:rPr>
          <w:sz w:val="22"/>
          <w:szCs w:val="22"/>
        </w:rPr>
        <w:t>Изготовление презентаций.</w:t>
      </w:r>
    </w:p>
    <w:p w:rsidR="009904E8" w:rsidRPr="00E66344" w:rsidRDefault="009904E8" w:rsidP="009904E8">
      <w:pPr>
        <w:numPr>
          <w:ilvl w:val="0"/>
          <w:numId w:val="37"/>
        </w:numPr>
        <w:suppressAutoHyphens/>
        <w:rPr>
          <w:sz w:val="22"/>
          <w:szCs w:val="22"/>
        </w:rPr>
      </w:pPr>
      <w:r w:rsidRPr="00E66344">
        <w:rPr>
          <w:sz w:val="22"/>
          <w:szCs w:val="22"/>
        </w:rPr>
        <w:t>Проектная деятельность.</w:t>
      </w:r>
    </w:p>
    <w:p w:rsidR="009904E8" w:rsidRDefault="009904E8" w:rsidP="009904E8">
      <w:pPr>
        <w:rPr>
          <w:sz w:val="22"/>
          <w:szCs w:val="22"/>
        </w:rPr>
      </w:pPr>
    </w:p>
    <w:p w:rsidR="009904E8" w:rsidRDefault="009904E8" w:rsidP="009904E8">
      <w:pPr>
        <w:rPr>
          <w:sz w:val="22"/>
          <w:szCs w:val="22"/>
        </w:rPr>
      </w:pPr>
    </w:p>
    <w:p w:rsidR="009904E8" w:rsidRDefault="009904E8" w:rsidP="00024226">
      <w:pPr>
        <w:pStyle w:val="aa"/>
        <w:ind w:left="0"/>
        <w:rPr>
          <w:sz w:val="22"/>
          <w:szCs w:val="22"/>
        </w:rPr>
      </w:pPr>
    </w:p>
    <w:p w:rsidR="009904E8" w:rsidRPr="00024226" w:rsidRDefault="009904E8" w:rsidP="009904E8">
      <w:pPr>
        <w:pStyle w:val="aa"/>
        <w:rPr>
          <w:b/>
          <w:bCs/>
          <w:sz w:val="28"/>
          <w:szCs w:val="28"/>
        </w:rPr>
      </w:pPr>
      <w:r w:rsidRPr="00024226">
        <w:rPr>
          <w:b/>
          <w:bCs/>
          <w:sz w:val="28"/>
          <w:szCs w:val="28"/>
        </w:rPr>
        <w:t>Педагогические технологии, средства обучения.</w:t>
      </w:r>
    </w:p>
    <w:p w:rsidR="009904E8" w:rsidRDefault="009904E8" w:rsidP="009904E8">
      <w:pPr>
        <w:rPr>
          <w:sz w:val="22"/>
          <w:szCs w:val="22"/>
        </w:rPr>
      </w:pPr>
      <w:r w:rsidRPr="00024226">
        <w:rPr>
          <w:sz w:val="22"/>
          <w:szCs w:val="22"/>
        </w:rPr>
        <w:t>1. “Традиционные методики” (ТМ): основной учебный период - урок;</w:t>
      </w:r>
      <w:r>
        <w:rPr>
          <w:sz w:val="22"/>
          <w:szCs w:val="22"/>
        </w:rPr>
        <w:t xml:space="preserve"> используемые методы обучения - объяснительно-иллюстративный и эвристический; преобладающие организационные формы обучения - беседа и рассказ; проблемный метод; основные средства диагностики - текущие устные опросы без фиксации и обработки результатов и письменные контрольные работы по окончании изучения темы. </w:t>
      </w:r>
    </w:p>
    <w:p w:rsidR="009904E8" w:rsidRDefault="009904E8" w:rsidP="009904E8">
      <w:pPr>
        <w:rPr>
          <w:sz w:val="22"/>
          <w:szCs w:val="22"/>
        </w:rPr>
      </w:pPr>
      <w:r>
        <w:rPr>
          <w:sz w:val="22"/>
          <w:szCs w:val="22"/>
        </w:rPr>
        <w:t xml:space="preserve">2. Модульноблочные технологии (МБТ): основной учебный период - модуль или цикл (уроков); используемые метода обучения - объяснительно-иллюстративный, эвристический и программированный; преобладающие организационные формы обучения - беседа и практикум; основные средства диагностики - </w:t>
      </w:r>
      <w:r>
        <w:rPr>
          <w:sz w:val="22"/>
          <w:szCs w:val="22"/>
        </w:rPr>
        <w:lastRenderedPageBreak/>
        <w:t>текущие письменные программированные опросы (тесты) без фиксации и обработки результатов, письменные программированные контрольные работы или зачеты по окончании изучения темы.</w:t>
      </w:r>
    </w:p>
    <w:p w:rsidR="009904E8" w:rsidRDefault="009904E8" w:rsidP="009904E8">
      <w:pPr>
        <w:rPr>
          <w:sz w:val="22"/>
          <w:szCs w:val="22"/>
        </w:rPr>
      </w:pPr>
    </w:p>
    <w:p w:rsidR="009904E8" w:rsidRDefault="009904E8" w:rsidP="009904E8">
      <w:pPr>
        <w:ind w:left="709" w:hanging="425"/>
        <w:rPr>
          <w:sz w:val="22"/>
          <w:szCs w:val="22"/>
        </w:rPr>
      </w:pPr>
    </w:p>
    <w:p w:rsidR="009904E8" w:rsidRDefault="009904E8" w:rsidP="0068627E">
      <w:pPr>
        <w:jc w:val="center"/>
        <w:rPr>
          <w:b/>
          <w:sz w:val="28"/>
          <w:szCs w:val="28"/>
        </w:rPr>
        <w:sectPr w:rsidR="009904E8" w:rsidSect="009904E8">
          <w:pgSz w:w="11907" w:h="16840" w:code="9"/>
          <w:pgMar w:top="709" w:right="851" w:bottom="851" w:left="851" w:header="720" w:footer="720" w:gutter="0"/>
          <w:cols w:space="720"/>
          <w:docGrid w:linePitch="272"/>
        </w:sectPr>
      </w:pPr>
    </w:p>
    <w:p w:rsidR="009904E8" w:rsidRDefault="009904E8" w:rsidP="0068627E">
      <w:pPr>
        <w:jc w:val="center"/>
        <w:rPr>
          <w:b/>
          <w:sz w:val="28"/>
          <w:szCs w:val="28"/>
        </w:rPr>
      </w:pPr>
    </w:p>
    <w:p w:rsidR="0032585F" w:rsidRPr="003F696A" w:rsidRDefault="009904E8" w:rsidP="009904E8">
      <w:pPr>
        <w:rPr>
          <w:b/>
          <w:sz w:val="28"/>
          <w:szCs w:val="28"/>
        </w:rPr>
      </w:pPr>
      <w:r>
        <w:rPr>
          <w:b/>
          <w:sz w:val="28"/>
          <w:szCs w:val="28"/>
        </w:rPr>
        <w:t xml:space="preserve">                                                             </w:t>
      </w:r>
      <w:r w:rsidR="0032585F" w:rsidRPr="0021560A">
        <w:rPr>
          <w:b/>
          <w:sz w:val="28"/>
          <w:szCs w:val="28"/>
        </w:rPr>
        <w:t>Тематическое планирование уроков физики в 7 классе.</w:t>
      </w:r>
    </w:p>
    <w:tbl>
      <w:tblPr>
        <w:tblW w:w="154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977"/>
        <w:gridCol w:w="992"/>
        <w:gridCol w:w="6946"/>
        <w:gridCol w:w="3969"/>
      </w:tblGrid>
      <w:tr w:rsidR="0032585F" w:rsidRPr="0068627E" w:rsidTr="0068627E">
        <w:tc>
          <w:tcPr>
            <w:tcW w:w="529" w:type="dxa"/>
            <w:vMerge w:val="restart"/>
            <w:vAlign w:val="center"/>
          </w:tcPr>
          <w:p w:rsidR="0032585F" w:rsidRPr="0068627E" w:rsidRDefault="0032585F" w:rsidP="00483E32">
            <w:pPr>
              <w:jc w:val="center"/>
              <w:rPr>
                <w:b/>
                <w:sz w:val="22"/>
                <w:szCs w:val="22"/>
              </w:rPr>
            </w:pPr>
            <w:r w:rsidRPr="0068627E">
              <w:rPr>
                <w:b/>
                <w:sz w:val="22"/>
                <w:szCs w:val="22"/>
              </w:rPr>
              <w:t>№ п/п</w:t>
            </w:r>
          </w:p>
        </w:tc>
        <w:tc>
          <w:tcPr>
            <w:tcW w:w="2977" w:type="dxa"/>
            <w:vMerge w:val="restart"/>
            <w:vAlign w:val="center"/>
          </w:tcPr>
          <w:p w:rsidR="0032585F" w:rsidRPr="0068627E" w:rsidRDefault="0032585F" w:rsidP="00483E32">
            <w:pPr>
              <w:jc w:val="center"/>
              <w:rPr>
                <w:b/>
                <w:sz w:val="22"/>
                <w:szCs w:val="22"/>
              </w:rPr>
            </w:pPr>
            <w:r w:rsidRPr="0068627E">
              <w:rPr>
                <w:b/>
                <w:sz w:val="22"/>
                <w:szCs w:val="22"/>
              </w:rPr>
              <w:t>Наименование разделов</w:t>
            </w:r>
          </w:p>
        </w:tc>
        <w:tc>
          <w:tcPr>
            <w:tcW w:w="992" w:type="dxa"/>
            <w:vMerge w:val="restart"/>
            <w:vAlign w:val="center"/>
          </w:tcPr>
          <w:p w:rsidR="0032585F" w:rsidRPr="0068627E" w:rsidRDefault="0032585F" w:rsidP="00483E32">
            <w:pPr>
              <w:jc w:val="center"/>
              <w:rPr>
                <w:b/>
                <w:sz w:val="22"/>
                <w:szCs w:val="22"/>
              </w:rPr>
            </w:pPr>
            <w:r w:rsidRPr="0068627E">
              <w:rPr>
                <w:b/>
                <w:sz w:val="22"/>
                <w:szCs w:val="22"/>
              </w:rPr>
              <w:t>Всего часов</w:t>
            </w:r>
          </w:p>
        </w:tc>
        <w:tc>
          <w:tcPr>
            <w:tcW w:w="10915" w:type="dxa"/>
            <w:gridSpan w:val="2"/>
            <w:vAlign w:val="center"/>
          </w:tcPr>
          <w:p w:rsidR="0032585F" w:rsidRPr="0068627E" w:rsidRDefault="0032585F" w:rsidP="00483E32">
            <w:pPr>
              <w:jc w:val="center"/>
              <w:rPr>
                <w:b/>
                <w:sz w:val="22"/>
                <w:szCs w:val="22"/>
              </w:rPr>
            </w:pPr>
            <w:r w:rsidRPr="0068627E">
              <w:rPr>
                <w:b/>
                <w:sz w:val="22"/>
                <w:szCs w:val="22"/>
              </w:rPr>
              <w:t>Из них</w:t>
            </w:r>
          </w:p>
        </w:tc>
      </w:tr>
      <w:tr w:rsidR="0032585F" w:rsidRPr="0068627E" w:rsidTr="0068627E">
        <w:tc>
          <w:tcPr>
            <w:tcW w:w="529" w:type="dxa"/>
            <w:vMerge/>
            <w:vAlign w:val="center"/>
          </w:tcPr>
          <w:p w:rsidR="0032585F" w:rsidRPr="0068627E" w:rsidRDefault="0032585F" w:rsidP="00483E32">
            <w:pPr>
              <w:jc w:val="center"/>
              <w:rPr>
                <w:b/>
                <w:sz w:val="22"/>
                <w:szCs w:val="22"/>
              </w:rPr>
            </w:pPr>
          </w:p>
        </w:tc>
        <w:tc>
          <w:tcPr>
            <w:tcW w:w="2977" w:type="dxa"/>
            <w:vMerge/>
            <w:vAlign w:val="center"/>
          </w:tcPr>
          <w:p w:rsidR="0032585F" w:rsidRPr="0068627E" w:rsidRDefault="0032585F" w:rsidP="00483E32">
            <w:pPr>
              <w:jc w:val="center"/>
              <w:rPr>
                <w:b/>
                <w:sz w:val="22"/>
                <w:szCs w:val="22"/>
              </w:rPr>
            </w:pPr>
          </w:p>
        </w:tc>
        <w:tc>
          <w:tcPr>
            <w:tcW w:w="992" w:type="dxa"/>
            <w:vMerge/>
            <w:vAlign w:val="center"/>
          </w:tcPr>
          <w:p w:rsidR="0032585F" w:rsidRPr="0068627E" w:rsidRDefault="0032585F" w:rsidP="00483E32">
            <w:pPr>
              <w:jc w:val="center"/>
              <w:rPr>
                <w:b/>
                <w:sz w:val="22"/>
                <w:szCs w:val="22"/>
              </w:rPr>
            </w:pPr>
          </w:p>
        </w:tc>
        <w:tc>
          <w:tcPr>
            <w:tcW w:w="6946" w:type="dxa"/>
            <w:vAlign w:val="center"/>
          </w:tcPr>
          <w:p w:rsidR="0032585F" w:rsidRPr="0068627E" w:rsidRDefault="0032585F" w:rsidP="00483E32">
            <w:pPr>
              <w:jc w:val="center"/>
              <w:rPr>
                <w:b/>
                <w:sz w:val="22"/>
                <w:szCs w:val="22"/>
              </w:rPr>
            </w:pPr>
            <w:r w:rsidRPr="0068627E">
              <w:rPr>
                <w:b/>
                <w:sz w:val="22"/>
                <w:szCs w:val="22"/>
              </w:rPr>
              <w:t>Лабораторные работы</w:t>
            </w:r>
          </w:p>
        </w:tc>
        <w:tc>
          <w:tcPr>
            <w:tcW w:w="3969" w:type="dxa"/>
            <w:vAlign w:val="center"/>
          </w:tcPr>
          <w:p w:rsidR="0032585F" w:rsidRPr="0068627E" w:rsidRDefault="0032585F" w:rsidP="00483E32">
            <w:pPr>
              <w:jc w:val="center"/>
              <w:rPr>
                <w:b/>
                <w:sz w:val="22"/>
                <w:szCs w:val="22"/>
              </w:rPr>
            </w:pPr>
            <w:r w:rsidRPr="0068627E">
              <w:rPr>
                <w:b/>
                <w:sz w:val="22"/>
                <w:szCs w:val="22"/>
              </w:rPr>
              <w:t>Контрольные работы и тесты</w:t>
            </w:r>
          </w:p>
        </w:tc>
      </w:tr>
      <w:tr w:rsidR="0032585F" w:rsidRPr="0068627E" w:rsidTr="0068627E">
        <w:tc>
          <w:tcPr>
            <w:tcW w:w="529" w:type="dxa"/>
            <w:vMerge w:val="restart"/>
          </w:tcPr>
          <w:p w:rsidR="0032585F" w:rsidRPr="0068627E" w:rsidRDefault="0032585F" w:rsidP="00483E32">
            <w:pPr>
              <w:rPr>
                <w:b/>
                <w:sz w:val="22"/>
                <w:szCs w:val="22"/>
              </w:rPr>
            </w:pPr>
            <w:r w:rsidRPr="0068627E">
              <w:rPr>
                <w:b/>
                <w:sz w:val="22"/>
                <w:szCs w:val="22"/>
              </w:rPr>
              <w:t>1</w:t>
            </w:r>
          </w:p>
        </w:tc>
        <w:tc>
          <w:tcPr>
            <w:tcW w:w="2977" w:type="dxa"/>
            <w:vMerge w:val="restart"/>
          </w:tcPr>
          <w:p w:rsidR="0032585F" w:rsidRPr="0068627E" w:rsidRDefault="0032585F" w:rsidP="00483E32">
            <w:pPr>
              <w:rPr>
                <w:b/>
                <w:sz w:val="22"/>
                <w:szCs w:val="22"/>
              </w:rPr>
            </w:pPr>
            <w:r w:rsidRPr="0068627E">
              <w:rPr>
                <w:b/>
                <w:sz w:val="22"/>
                <w:szCs w:val="22"/>
              </w:rPr>
              <w:t>Физика и физические методы изучения природы</w:t>
            </w:r>
          </w:p>
        </w:tc>
        <w:tc>
          <w:tcPr>
            <w:tcW w:w="992" w:type="dxa"/>
          </w:tcPr>
          <w:p w:rsidR="0032585F" w:rsidRPr="0068627E" w:rsidRDefault="000A1220" w:rsidP="00483E32">
            <w:pPr>
              <w:rPr>
                <w:b/>
                <w:sz w:val="22"/>
                <w:szCs w:val="22"/>
              </w:rPr>
            </w:pPr>
            <w:r w:rsidRPr="0068627E">
              <w:rPr>
                <w:b/>
                <w:sz w:val="22"/>
                <w:szCs w:val="22"/>
              </w:rPr>
              <w:t>4</w:t>
            </w:r>
          </w:p>
        </w:tc>
        <w:tc>
          <w:tcPr>
            <w:tcW w:w="6946" w:type="dxa"/>
          </w:tcPr>
          <w:p w:rsidR="0032585F" w:rsidRPr="0068627E" w:rsidRDefault="0032585F" w:rsidP="00483E32">
            <w:pPr>
              <w:rPr>
                <w:b/>
                <w:sz w:val="22"/>
                <w:szCs w:val="22"/>
              </w:rPr>
            </w:pPr>
            <w:r w:rsidRPr="0068627E">
              <w:rPr>
                <w:b/>
                <w:sz w:val="22"/>
                <w:szCs w:val="22"/>
              </w:rPr>
              <w:t>1ч</w:t>
            </w:r>
          </w:p>
        </w:tc>
        <w:tc>
          <w:tcPr>
            <w:tcW w:w="3969" w:type="dxa"/>
          </w:tcPr>
          <w:p w:rsidR="0032585F" w:rsidRPr="0068627E" w:rsidRDefault="0032585F" w:rsidP="00483E32">
            <w:pPr>
              <w:rPr>
                <w:b/>
                <w:sz w:val="22"/>
                <w:szCs w:val="22"/>
              </w:rPr>
            </w:pPr>
            <w:r w:rsidRPr="0068627E">
              <w:rPr>
                <w:b/>
                <w:sz w:val="22"/>
                <w:szCs w:val="22"/>
              </w:rPr>
              <w:t>-</w:t>
            </w:r>
          </w:p>
        </w:tc>
      </w:tr>
      <w:tr w:rsidR="0032585F" w:rsidRPr="0068627E" w:rsidTr="0068627E">
        <w:tc>
          <w:tcPr>
            <w:tcW w:w="529" w:type="dxa"/>
            <w:vMerge/>
          </w:tcPr>
          <w:p w:rsidR="0032585F" w:rsidRPr="0068627E" w:rsidRDefault="0032585F" w:rsidP="00483E32">
            <w:pPr>
              <w:rPr>
                <w:b/>
                <w:sz w:val="22"/>
                <w:szCs w:val="22"/>
              </w:rPr>
            </w:pPr>
          </w:p>
        </w:tc>
        <w:tc>
          <w:tcPr>
            <w:tcW w:w="2977" w:type="dxa"/>
            <w:vMerge/>
          </w:tcPr>
          <w:p w:rsidR="0032585F" w:rsidRPr="0068627E" w:rsidRDefault="0032585F" w:rsidP="00483E32">
            <w:pPr>
              <w:rPr>
                <w:b/>
                <w:sz w:val="22"/>
                <w:szCs w:val="22"/>
              </w:rPr>
            </w:pPr>
          </w:p>
        </w:tc>
        <w:tc>
          <w:tcPr>
            <w:tcW w:w="992" w:type="dxa"/>
          </w:tcPr>
          <w:p w:rsidR="0032585F" w:rsidRPr="0068627E" w:rsidRDefault="0032585F" w:rsidP="00483E32">
            <w:pPr>
              <w:rPr>
                <w:b/>
                <w:sz w:val="22"/>
                <w:szCs w:val="22"/>
              </w:rPr>
            </w:pPr>
          </w:p>
        </w:tc>
        <w:tc>
          <w:tcPr>
            <w:tcW w:w="6946" w:type="dxa"/>
          </w:tcPr>
          <w:p w:rsidR="0032585F" w:rsidRPr="0068627E" w:rsidRDefault="0032585F" w:rsidP="00B05D1E">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работа № 1</w:t>
            </w:r>
            <w:r w:rsidRPr="0068627E">
              <w:rPr>
                <w:sz w:val="22"/>
                <w:szCs w:val="22"/>
              </w:rPr>
              <w:t xml:space="preserve"> </w:t>
            </w:r>
            <w:r w:rsidRPr="0068627E">
              <w:rPr>
                <w:b/>
                <w:sz w:val="22"/>
                <w:szCs w:val="22"/>
              </w:rPr>
              <w:t>«</w:t>
            </w:r>
            <w:r w:rsidRPr="0068627E">
              <w:rPr>
                <w:sz w:val="22"/>
                <w:szCs w:val="22"/>
              </w:rPr>
              <w:t>Определение цены деления</w:t>
            </w:r>
            <w:r w:rsidRPr="0068627E">
              <w:rPr>
                <w:b/>
                <w:sz w:val="22"/>
                <w:szCs w:val="22"/>
              </w:rPr>
              <w:t xml:space="preserve"> </w:t>
            </w:r>
            <w:r w:rsidRPr="0068627E">
              <w:rPr>
                <w:sz w:val="22"/>
                <w:szCs w:val="22"/>
              </w:rPr>
              <w:t>шкалы мензурки»</w:t>
            </w:r>
          </w:p>
        </w:tc>
        <w:tc>
          <w:tcPr>
            <w:tcW w:w="3969" w:type="dxa"/>
          </w:tcPr>
          <w:p w:rsidR="0032585F" w:rsidRPr="0068627E" w:rsidRDefault="0032585F" w:rsidP="00483E32">
            <w:pPr>
              <w:rPr>
                <w:sz w:val="22"/>
                <w:szCs w:val="22"/>
              </w:rPr>
            </w:pPr>
          </w:p>
        </w:tc>
      </w:tr>
      <w:tr w:rsidR="0032585F" w:rsidRPr="0068627E" w:rsidTr="0068627E">
        <w:tc>
          <w:tcPr>
            <w:tcW w:w="529" w:type="dxa"/>
            <w:vMerge w:val="restart"/>
          </w:tcPr>
          <w:p w:rsidR="0032585F" w:rsidRPr="0068627E" w:rsidRDefault="0032585F" w:rsidP="00483E32">
            <w:pPr>
              <w:rPr>
                <w:b/>
                <w:sz w:val="22"/>
                <w:szCs w:val="22"/>
              </w:rPr>
            </w:pPr>
            <w:r w:rsidRPr="0068627E">
              <w:rPr>
                <w:b/>
                <w:sz w:val="22"/>
                <w:szCs w:val="22"/>
              </w:rPr>
              <w:t>2</w:t>
            </w:r>
          </w:p>
        </w:tc>
        <w:tc>
          <w:tcPr>
            <w:tcW w:w="2977" w:type="dxa"/>
            <w:vMerge w:val="restart"/>
          </w:tcPr>
          <w:p w:rsidR="0032585F" w:rsidRPr="0068627E" w:rsidRDefault="0032585F" w:rsidP="00483E32">
            <w:pPr>
              <w:rPr>
                <w:b/>
                <w:sz w:val="22"/>
                <w:szCs w:val="22"/>
              </w:rPr>
            </w:pPr>
            <w:r w:rsidRPr="0068627E">
              <w:rPr>
                <w:b/>
                <w:sz w:val="22"/>
                <w:szCs w:val="22"/>
              </w:rPr>
              <w:t>Первоначальные сведения о строении вещества</w:t>
            </w:r>
          </w:p>
        </w:tc>
        <w:tc>
          <w:tcPr>
            <w:tcW w:w="992" w:type="dxa"/>
          </w:tcPr>
          <w:p w:rsidR="0032585F" w:rsidRPr="0068627E" w:rsidRDefault="0032585F" w:rsidP="00483E32">
            <w:pPr>
              <w:rPr>
                <w:b/>
                <w:sz w:val="22"/>
                <w:szCs w:val="22"/>
              </w:rPr>
            </w:pPr>
            <w:r w:rsidRPr="0068627E">
              <w:rPr>
                <w:b/>
                <w:sz w:val="22"/>
                <w:szCs w:val="22"/>
              </w:rPr>
              <w:t>5</w:t>
            </w:r>
          </w:p>
        </w:tc>
        <w:tc>
          <w:tcPr>
            <w:tcW w:w="6946" w:type="dxa"/>
          </w:tcPr>
          <w:p w:rsidR="0032585F" w:rsidRPr="0068627E" w:rsidRDefault="0032585F" w:rsidP="00483E32">
            <w:pPr>
              <w:rPr>
                <w:b/>
                <w:sz w:val="22"/>
                <w:szCs w:val="22"/>
              </w:rPr>
            </w:pPr>
            <w:r w:rsidRPr="0068627E">
              <w:rPr>
                <w:b/>
                <w:sz w:val="22"/>
                <w:szCs w:val="22"/>
              </w:rPr>
              <w:t xml:space="preserve"> 1</w:t>
            </w:r>
          </w:p>
        </w:tc>
        <w:tc>
          <w:tcPr>
            <w:tcW w:w="3969" w:type="dxa"/>
          </w:tcPr>
          <w:p w:rsidR="0032585F" w:rsidRPr="0068627E" w:rsidRDefault="0032585F" w:rsidP="00483E32">
            <w:pPr>
              <w:rPr>
                <w:b/>
                <w:sz w:val="22"/>
                <w:szCs w:val="22"/>
              </w:rPr>
            </w:pPr>
            <w:r w:rsidRPr="0068627E">
              <w:rPr>
                <w:b/>
                <w:sz w:val="22"/>
                <w:szCs w:val="22"/>
              </w:rPr>
              <w:t xml:space="preserve">  </w:t>
            </w:r>
            <w:r w:rsidR="008073DA">
              <w:rPr>
                <w:b/>
                <w:sz w:val="22"/>
                <w:szCs w:val="22"/>
              </w:rPr>
              <w:t>1</w:t>
            </w:r>
          </w:p>
        </w:tc>
      </w:tr>
      <w:tr w:rsidR="0032585F" w:rsidRPr="0068627E" w:rsidTr="0068627E">
        <w:tc>
          <w:tcPr>
            <w:tcW w:w="529" w:type="dxa"/>
            <w:vMerge/>
          </w:tcPr>
          <w:p w:rsidR="0032585F" w:rsidRPr="0068627E" w:rsidRDefault="0032585F" w:rsidP="00483E32">
            <w:pPr>
              <w:rPr>
                <w:b/>
                <w:sz w:val="22"/>
                <w:szCs w:val="22"/>
              </w:rPr>
            </w:pPr>
          </w:p>
        </w:tc>
        <w:tc>
          <w:tcPr>
            <w:tcW w:w="2977" w:type="dxa"/>
            <w:vMerge/>
          </w:tcPr>
          <w:p w:rsidR="0032585F" w:rsidRPr="0068627E" w:rsidRDefault="0032585F" w:rsidP="00483E32">
            <w:pPr>
              <w:rPr>
                <w:b/>
                <w:sz w:val="22"/>
                <w:szCs w:val="22"/>
              </w:rPr>
            </w:pPr>
          </w:p>
        </w:tc>
        <w:tc>
          <w:tcPr>
            <w:tcW w:w="992" w:type="dxa"/>
          </w:tcPr>
          <w:p w:rsidR="0032585F" w:rsidRPr="0068627E" w:rsidRDefault="0032585F" w:rsidP="00483E32">
            <w:pPr>
              <w:rPr>
                <w:b/>
                <w:sz w:val="22"/>
                <w:szCs w:val="22"/>
              </w:rPr>
            </w:pPr>
          </w:p>
        </w:tc>
        <w:tc>
          <w:tcPr>
            <w:tcW w:w="6946" w:type="dxa"/>
          </w:tcPr>
          <w:p w:rsidR="0032585F" w:rsidRPr="0068627E" w:rsidRDefault="0032585F" w:rsidP="00B05D1E">
            <w:pPr>
              <w:rPr>
                <w:sz w:val="22"/>
                <w:szCs w:val="22"/>
              </w:rPr>
            </w:pPr>
            <w:r w:rsidRPr="0068627E">
              <w:rPr>
                <w:b/>
                <w:sz w:val="22"/>
                <w:szCs w:val="22"/>
              </w:rPr>
              <w:t>Л</w:t>
            </w:r>
            <w:r w:rsidR="00B05D1E" w:rsidRPr="0068627E">
              <w:rPr>
                <w:b/>
                <w:sz w:val="22"/>
                <w:szCs w:val="22"/>
              </w:rPr>
              <w:t>абораторная</w:t>
            </w:r>
            <w:r w:rsidRPr="0068627E">
              <w:rPr>
                <w:b/>
                <w:sz w:val="22"/>
                <w:szCs w:val="22"/>
              </w:rPr>
              <w:t xml:space="preserve"> работа №2 «</w:t>
            </w:r>
            <w:r w:rsidRPr="0068627E">
              <w:rPr>
                <w:sz w:val="22"/>
                <w:szCs w:val="22"/>
              </w:rPr>
              <w:t>Измерение размеров малых тел»-</w:t>
            </w:r>
          </w:p>
        </w:tc>
        <w:tc>
          <w:tcPr>
            <w:tcW w:w="3969" w:type="dxa"/>
          </w:tcPr>
          <w:p w:rsidR="0032585F" w:rsidRPr="0068627E" w:rsidRDefault="008073DA" w:rsidP="00B05D1E">
            <w:pPr>
              <w:rPr>
                <w:sz w:val="22"/>
                <w:szCs w:val="22"/>
              </w:rPr>
            </w:pPr>
            <w:r>
              <w:rPr>
                <w:sz w:val="22"/>
                <w:szCs w:val="22"/>
              </w:rPr>
              <w:t>Тестовая работа «Первоначальные сведения о строении вещества»</w:t>
            </w:r>
          </w:p>
        </w:tc>
      </w:tr>
      <w:tr w:rsidR="0032585F" w:rsidRPr="0068627E" w:rsidTr="0068627E">
        <w:trPr>
          <w:trHeight w:val="410"/>
        </w:trPr>
        <w:tc>
          <w:tcPr>
            <w:tcW w:w="529" w:type="dxa"/>
            <w:vMerge w:val="restart"/>
          </w:tcPr>
          <w:p w:rsidR="0032585F" w:rsidRPr="0068627E" w:rsidRDefault="0032585F" w:rsidP="00483E32">
            <w:pPr>
              <w:rPr>
                <w:b/>
                <w:sz w:val="22"/>
                <w:szCs w:val="22"/>
              </w:rPr>
            </w:pPr>
            <w:r w:rsidRPr="0068627E">
              <w:rPr>
                <w:b/>
                <w:sz w:val="22"/>
                <w:szCs w:val="22"/>
              </w:rPr>
              <w:t>3</w:t>
            </w:r>
          </w:p>
        </w:tc>
        <w:tc>
          <w:tcPr>
            <w:tcW w:w="2977" w:type="dxa"/>
            <w:vMerge w:val="restart"/>
          </w:tcPr>
          <w:p w:rsidR="0032585F" w:rsidRPr="0068627E" w:rsidRDefault="0032585F" w:rsidP="00483E32">
            <w:pPr>
              <w:rPr>
                <w:b/>
                <w:sz w:val="22"/>
                <w:szCs w:val="22"/>
              </w:rPr>
            </w:pPr>
            <w:r w:rsidRPr="0068627E">
              <w:rPr>
                <w:b/>
                <w:sz w:val="22"/>
                <w:szCs w:val="22"/>
              </w:rPr>
              <w:t>Взаимодействие тел</w:t>
            </w:r>
          </w:p>
        </w:tc>
        <w:tc>
          <w:tcPr>
            <w:tcW w:w="992" w:type="dxa"/>
          </w:tcPr>
          <w:p w:rsidR="0032585F" w:rsidRPr="0068627E" w:rsidRDefault="0032585F" w:rsidP="008D5195">
            <w:pPr>
              <w:rPr>
                <w:b/>
                <w:sz w:val="22"/>
                <w:szCs w:val="22"/>
              </w:rPr>
            </w:pPr>
            <w:r w:rsidRPr="0068627E">
              <w:rPr>
                <w:b/>
                <w:sz w:val="22"/>
                <w:szCs w:val="22"/>
              </w:rPr>
              <w:t>2</w:t>
            </w:r>
            <w:r w:rsidR="008D5195">
              <w:rPr>
                <w:b/>
                <w:sz w:val="22"/>
                <w:szCs w:val="22"/>
              </w:rPr>
              <w:t>3</w:t>
            </w:r>
          </w:p>
        </w:tc>
        <w:tc>
          <w:tcPr>
            <w:tcW w:w="6946" w:type="dxa"/>
          </w:tcPr>
          <w:p w:rsidR="0032585F" w:rsidRPr="0068627E" w:rsidRDefault="0032585F" w:rsidP="00483E32">
            <w:pPr>
              <w:rPr>
                <w:b/>
                <w:sz w:val="22"/>
                <w:szCs w:val="22"/>
              </w:rPr>
            </w:pPr>
            <w:r w:rsidRPr="0068627E">
              <w:rPr>
                <w:b/>
                <w:sz w:val="22"/>
                <w:szCs w:val="22"/>
              </w:rPr>
              <w:t>6ч</w:t>
            </w:r>
          </w:p>
        </w:tc>
        <w:tc>
          <w:tcPr>
            <w:tcW w:w="3969" w:type="dxa"/>
          </w:tcPr>
          <w:p w:rsidR="0032585F" w:rsidRPr="0068627E" w:rsidRDefault="0032585F" w:rsidP="00483E32">
            <w:pPr>
              <w:rPr>
                <w:b/>
                <w:sz w:val="22"/>
                <w:szCs w:val="22"/>
              </w:rPr>
            </w:pPr>
            <w:r w:rsidRPr="0068627E">
              <w:rPr>
                <w:b/>
                <w:sz w:val="22"/>
                <w:szCs w:val="22"/>
              </w:rPr>
              <w:t>2ч</w:t>
            </w:r>
          </w:p>
        </w:tc>
      </w:tr>
      <w:tr w:rsidR="0032585F" w:rsidRPr="0068627E" w:rsidTr="0068627E">
        <w:tc>
          <w:tcPr>
            <w:tcW w:w="529" w:type="dxa"/>
            <w:vMerge/>
          </w:tcPr>
          <w:p w:rsidR="0032585F" w:rsidRPr="0068627E" w:rsidRDefault="0032585F" w:rsidP="00483E32">
            <w:pPr>
              <w:rPr>
                <w:b/>
                <w:sz w:val="22"/>
                <w:szCs w:val="22"/>
              </w:rPr>
            </w:pPr>
          </w:p>
        </w:tc>
        <w:tc>
          <w:tcPr>
            <w:tcW w:w="2977" w:type="dxa"/>
            <w:vMerge/>
          </w:tcPr>
          <w:p w:rsidR="0032585F" w:rsidRPr="0068627E" w:rsidRDefault="0032585F" w:rsidP="00483E32">
            <w:pPr>
              <w:rPr>
                <w:b/>
                <w:sz w:val="22"/>
                <w:szCs w:val="22"/>
              </w:rPr>
            </w:pPr>
          </w:p>
        </w:tc>
        <w:tc>
          <w:tcPr>
            <w:tcW w:w="992" w:type="dxa"/>
          </w:tcPr>
          <w:p w:rsidR="0032585F" w:rsidRPr="0068627E" w:rsidRDefault="0032585F" w:rsidP="00483E32">
            <w:pPr>
              <w:rPr>
                <w:b/>
                <w:sz w:val="22"/>
                <w:szCs w:val="22"/>
              </w:rPr>
            </w:pPr>
          </w:p>
        </w:tc>
        <w:tc>
          <w:tcPr>
            <w:tcW w:w="6946" w:type="dxa"/>
          </w:tcPr>
          <w:p w:rsidR="000A1220" w:rsidRPr="0068627E" w:rsidRDefault="0032585F" w:rsidP="00483E32">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работа № 3</w:t>
            </w:r>
            <w:r w:rsidRPr="0068627E">
              <w:rPr>
                <w:sz w:val="22"/>
                <w:szCs w:val="22"/>
              </w:rPr>
              <w:t xml:space="preserve"> </w:t>
            </w:r>
            <w:r w:rsidR="000A1220" w:rsidRPr="0068627E">
              <w:rPr>
                <w:sz w:val="22"/>
                <w:szCs w:val="22"/>
              </w:rPr>
              <w:t>«Изучение  зависимости  пути от времени при прямолинейном  равномерном движении. Измерение скорости»</w:t>
            </w:r>
          </w:p>
          <w:p w:rsidR="0032585F" w:rsidRPr="0068627E" w:rsidRDefault="000A1220" w:rsidP="00483E32">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 xml:space="preserve">работа № 4 </w:t>
            </w:r>
            <w:r w:rsidR="0032585F" w:rsidRPr="0068627E">
              <w:rPr>
                <w:b/>
                <w:sz w:val="22"/>
                <w:szCs w:val="22"/>
              </w:rPr>
              <w:t>«</w:t>
            </w:r>
            <w:r w:rsidR="0032585F" w:rsidRPr="0068627E">
              <w:rPr>
                <w:sz w:val="22"/>
                <w:szCs w:val="22"/>
              </w:rPr>
              <w:t>Измерение массы тела на рычажных весах»</w:t>
            </w:r>
          </w:p>
          <w:p w:rsidR="0032585F" w:rsidRPr="0068627E" w:rsidRDefault="000A1220" w:rsidP="00483E32">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 xml:space="preserve">работа № </w:t>
            </w:r>
            <w:r w:rsidR="0032585F" w:rsidRPr="0068627E">
              <w:rPr>
                <w:b/>
                <w:sz w:val="22"/>
                <w:szCs w:val="22"/>
              </w:rPr>
              <w:t>5</w:t>
            </w:r>
            <w:r w:rsidR="0032585F" w:rsidRPr="0068627E">
              <w:rPr>
                <w:sz w:val="22"/>
                <w:szCs w:val="22"/>
              </w:rPr>
              <w:t xml:space="preserve"> «Измерение объема и плотности вещества (твердого тела и жидкости)»</w:t>
            </w:r>
          </w:p>
          <w:p w:rsidR="000A1220" w:rsidRPr="0068627E" w:rsidRDefault="000A1220" w:rsidP="00483E32">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работа № 6 «</w:t>
            </w:r>
            <w:r w:rsidRPr="0068627E">
              <w:rPr>
                <w:sz w:val="22"/>
                <w:szCs w:val="22"/>
              </w:rPr>
              <w:t>Градуирование пружины и  измерение  сил динамометром»</w:t>
            </w:r>
          </w:p>
          <w:p w:rsidR="0032585F" w:rsidRPr="0068627E" w:rsidRDefault="0032585F" w:rsidP="00483E32">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 xml:space="preserve">работа № </w:t>
            </w:r>
            <w:r w:rsidR="000A1220" w:rsidRPr="0068627E">
              <w:rPr>
                <w:b/>
                <w:sz w:val="22"/>
                <w:szCs w:val="22"/>
              </w:rPr>
              <w:t>7</w:t>
            </w:r>
            <w:r w:rsidRPr="0068627E">
              <w:rPr>
                <w:sz w:val="22"/>
                <w:szCs w:val="22"/>
              </w:rPr>
              <w:t xml:space="preserve"> «И</w:t>
            </w:r>
            <w:r w:rsidR="000A1220" w:rsidRPr="0068627E">
              <w:rPr>
                <w:sz w:val="22"/>
                <w:szCs w:val="22"/>
              </w:rPr>
              <w:t>сследование</w:t>
            </w:r>
            <w:r w:rsidRPr="0068627E">
              <w:rPr>
                <w:sz w:val="22"/>
                <w:szCs w:val="22"/>
              </w:rPr>
              <w:t xml:space="preserve"> зависимости силы упругости от  удлинения пружины</w:t>
            </w:r>
            <w:r w:rsidR="000A1220" w:rsidRPr="0068627E">
              <w:rPr>
                <w:sz w:val="22"/>
                <w:szCs w:val="22"/>
              </w:rPr>
              <w:t>. Измерение жесткости пружины</w:t>
            </w:r>
            <w:r w:rsidRPr="0068627E">
              <w:rPr>
                <w:sz w:val="22"/>
                <w:szCs w:val="22"/>
              </w:rPr>
              <w:t>»</w:t>
            </w:r>
          </w:p>
          <w:p w:rsidR="0032585F" w:rsidRPr="0068627E" w:rsidRDefault="0032585F" w:rsidP="00483E32">
            <w:pPr>
              <w:rPr>
                <w:sz w:val="22"/>
                <w:szCs w:val="22"/>
              </w:rPr>
            </w:pPr>
            <w:r w:rsidRPr="0068627E">
              <w:rPr>
                <w:b/>
                <w:sz w:val="22"/>
                <w:szCs w:val="22"/>
              </w:rPr>
              <w:t>Лабораторная работа №</w:t>
            </w:r>
            <w:r w:rsidR="00B05D1E" w:rsidRPr="0068627E">
              <w:rPr>
                <w:b/>
                <w:sz w:val="22"/>
                <w:szCs w:val="22"/>
              </w:rPr>
              <w:t xml:space="preserve">8 </w:t>
            </w:r>
            <w:r w:rsidRPr="0068627E">
              <w:rPr>
                <w:sz w:val="22"/>
                <w:szCs w:val="22"/>
              </w:rPr>
              <w:t>«</w:t>
            </w:r>
            <w:r w:rsidR="00B05D1E" w:rsidRPr="0068627E">
              <w:rPr>
                <w:sz w:val="22"/>
                <w:szCs w:val="22"/>
              </w:rPr>
              <w:t>Исследование зависимости  силы трения скольжения от силы  нормального давления</w:t>
            </w:r>
            <w:r w:rsidRPr="0068627E">
              <w:rPr>
                <w:sz w:val="22"/>
                <w:szCs w:val="22"/>
              </w:rPr>
              <w:t xml:space="preserve">» </w:t>
            </w:r>
          </w:p>
          <w:p w:rsidR="0032585F" w:rsidRPr="0068627E" w:rsidRDefault="0032585F" w:rsidP="00B05D1E">
            <w:pPr>
              <w:rPr>
                <w:sz w:val="22"/>
                <w:szCs w:val="22"/>
              </w:rPr>
            </w:pPr>
            <w:r w:rsidRPr="0068627E">
              <w:rPr>
                <w:b/>
                <w:sz w:val="22"/>
                <w:szCs w:val="22"/>
              </w:rPr>
              <w:t>Лабораторная работа №</w:t>
            </w:r>
            <w:r w:rsidR="00B05D1E" w:rsidRPr="0068627E">
              <w:rPr>
                <w:b/>
                <w:sz w:val="22"/>
                <w:szCs w:val="22"/>
              </w:rPr>
              <w:t>9</w:t>
            </w:r>
            <w:r w:rsidRPr="0068627E">
              <w:rPr>
                <w:sz w:val="22"/>
                <w:szCs w:val="22"/>
              </w:rPr>
              <w:t xml:space="preserve"> «</w:t>
            </w:r>
            <w:r w:rsidR="00B05D1E" w:rsidRPr="0068627E">
              <w:rPr>
                <w:sz w:val="22"/>
                <w:szCs w:val="22"/>
              </w:rPr>
              <w:t>Определение центра тяжести плоской пластины</w:t>
            </w:r>
            <w:r w:rsidRPr="0068627E">
              <w:rPr>
                <w:sz w:val="22"/>
                <w:szCs w:val="22"/>
              </w:rPr>
              <w:t>»</w:t>
            </w:r>
          </w:p>
        </w:tc>
        <w:tc>
          <w:tcPr>
            <w:tcW w:w="3969" w:type="dxa"/>
          </w:tcPr>
          <w:p w:rsidR="0032585F" w:rsidRPr="0068627E" w:rsidRDefault="0032585F" w:rsidP="00483E32">
            <w:pPr>
              <w:rPr>
                <w:sz w:val="22"/>
                <w:szCs w:val="22"/>
              </w:rPr>
            </w:pPr>
            <w:r w:rsidRPr="0068627E">
              <w:rPr>
                <w:b/>
                <w:sz w:val="22"/>
                <w:szCs w:val="22"/>
              </w:rPr>
              <w:t>Контрольная работа№</w:t>
            </w:r>
            <w:r w:rsidR="0065758B" w:rsidRPr="0068627E">
              <w:rPr>
                <w:b/>
                <w:sz w:val="22"/>
                <w:szCs w:val="22"/>
              </w:rPr>
              <w:t>1</w:t>
            </w:r>
            <w:r w:rsidRPr="0068627E">
              <w:rPr>
                <w:sz w:val="22"/>
                <w:szCs w:val="22"/>
              </w:rPr>
              <w:t xml:space="preserve"> по теме </w:t>
            </w:r>
          </w:p>
          <w:p w:rsidR="0032585F" w:rsidRPr="0068627E" w:rsidRDefault="0032585F" w:rsidP="00483E32">
            <w:pPr>
              <w:rPr>
                <w:sz w:val="22"/>
                <w:szCs w:val="22"/>
              </w:rPr>
            </w:pPr>
            <w:r w:rsidRPr="0068627E">
              <w:rPr>
                <w:sz w:val="22"/>
                <w:szCs w:val="22"/>
              </w:rPr>
              <w:t xml:space="preserve">«Механическое движение. </w:t>
            </w:r>
          </w:p>
          <w:p w:rsidR="0032585F" w:rsidRPr="0068627E" w:rsidRDefault="0032585F" w:rsidP="00483E32">
            <w:pPr>
              <w:rPr>
                <w:sz w:val="22"/>
                <w:szCs w:val="22"/>
              </w:rPr>
            </w:pPr>
            <w:r w:rsidRPr="0068627E">
              <w:rPr>
                <w:sz w:val="22"/>
                <w:szCs w:val="22"/>
              </w:rPr>
              <w:t>Масса тела.</w:t>
            </w:r>
          </w:p>
          <w:p w:rsidR="0032585F" w:rsidRPr="0068627E" w:rsidRDefault="0032585F" w:rsidP="00483E32">
            <w:pPr>
              <w:rPr>
                <w:sz w:val="22"/>
                <w:szCs w:val="22"/>
              </w:rPr>
            </w:pPr>
            <w:r w:rsidRPr="0068627E">
              <w:rPr>
                <w:sz w:val="22"/>
                <w:szCs w:val="22"/>
              </w:rPr>
              <w:t>Плотность вещества»</w:t>
            </w:r>
          </w:p>
          <w:p w:rsidR="0032585F" w:rsidRPr="0068627E" w:rsidRDefault="0032585F" w:rsidP="00483E32">
            <w:pPr>
              <w:rPr>
                <w:sz w:val="22"/>
                <w:szCs w:val="22"/>
              </w:rPr>
            </w:pPr>
            <w:r w:rsidRPr="0068627E">
              <w:rPr>
                <w:b/>
                <w:sz w:val="22"/>
                <w:szCs w:val="22"/>
              </w:rPr>
              <w:t>Контрольная работа</w:t>
            </w:r>
            <w:r w:rsidRPr="0068627E">
              <w:rPr>
                <w:sz w:val="22"/>
                <w:szCs w:val="22"/>
              </w:rPr>
              <w:t xml:space="preserve"> №</w:t>
            </w:r>
            <w:r w:rsidR="0065758B" w:rsidRPr="0068627E">
              <w:rPr>
                <w:sz w:val="22"/>
                <w:szCs w:val="22"/>
              </w:rPr>
              <w:t>2</w:t>
            </w:r>
            <w:r w:rsidRPr="0068627E">
              <w:rPr>
                <w:sz w:val="22"/>
                <w:szCs w:val="22"/>
              </w:rPr>
              <w:t xml:space="preserve"> «Сила. Виды сил в природе»</w:t>
            </w:r>
          </w:p>
          <w:p w:rsidR="0032585F" w:rsidRPr="0068627E" w:rsidRDefault="0032585F" w:rsidP="00483E32">
            <w:pPr>
              <w:rPr>
                <w:sz w:val="22"/>
                <w:szCs w:val="22"/>
              </w:rPr>
            </w:pPr>
          </w:p>
        </w:tc>
      </w:tr>
      <w:tr w:rsidR="0032585F" w:rsidRPr="0068627E" w:rsidTr="0068627E">
        <w:tc>
          <w:tcPr>
            <w:tcW w:w="529" w:type="dxa"/>
            <w:vMerge w:val="restart"/>
          </w:tcPr>
          <w:p w:rsidR="0032585F" w:rsidRPr="0068627E" w:rsidRDefault="0032585F" w:rsidP="00483E32">
            <w:pPr>
              <w:rPr>
                <w:b/>
                <w:sz w:val="22"/>
                <w:szCs w:val="22"/>
              </w:rPr>
            </w:pPr>
            <w:r w:rsidRPr="0068627E">
              <w:rPr>
                <w:b/>
                <w:sz w:val="22"/>
                <w:szCs w:val="22"/>
              </w:rPr>
              <w:t>4</w:t>
            </w:r>
          </w:p>
        </w:tc>
        <w:tc>
          <w:tcPr>
            <w:tcW w:w="2977" w:type="dxa"/>
            <w:vMerge w:val="restart"/>
          </w:tcPr>
          <w:p w:rsidR="0032585F" w:rsidRPr="0068627E" w:rsidRDefault="0032585F" w:rsidP="00483E32">
            <w:pPr>
              <w:rPr>
                <w:b/>
                <w:sz w:val="22"/>
                <w:szCs w:val="22"/>
              </w:rPr>
            </w:pPr>
            <w:r w:rsidRPr="0068627E">
              <w:rPr>
                <w:b/>
                <w:sz w:val="22"/>
                <w:szCs w:val="22"/>
              </w:rPr>
              <w:t>Давление твердых тел, жидкостей и газов</w:t>
            </w:r>
          </w:p>
        </w:tc>
        <w:tc>
          <w:tcPr>
            <w:tcW w:w="992" w:type="dxa"/>
          </w:tcPr>
          <w:p w:rsidR="0032585F" w:rsidRPr="0068627E" w:rsidRDefault="000A1220" w:rsidP="00483E32">
            <w:pPr>
              <w:rPr>
                <w:b/>
                <w:sz w:val="22"/>
                <w:szCs w:val="22"/>
              </w:rPr>
            </w:pPr>
            <w:r w:rsidRPr="0068627E">
              <w:rPr>
                <w:b/>
                <w:sz w:val="22"/>
                <w:szCs w:val="22"/>
              </w:rPr>
              <w:t>23</w:t>
            </w:r>
          </w:p>
        </w:tc>
        <w:tc>
          <w:tcPr>
            <w:tcW w:w="6946" w:type="dxa"/>
          </w:tcPr>
          <w:p w:rsidR="0032585F" w:rsidRPr="0068627E" w:rsidRDefault="00B05D1E" w:rsidP="00483E32">
            <w:pPr>
              <w:rPr>
                <w:b/>
                <w:sz w:val="22"/>
                <w:szCs w:val="22"/>
              </w:rPr>
            </w:pPr>
            <w:r w:rsidRPr="0068627E">
              <w:rPr>
                <w:b/>
                <w:sz w:val="22"/>
                <w:szCs w:val="22"/>
              </w:rPr>
              <w:t>3</w:t>
            </w:r>
            <w:r w:rsidR="0032585F" w:rsidRPr="0068627E">
              <w:rPr>
                <w:b/>
                <w:sz w:val="22"/>
                <w:szCs w:val="22"/>
              </w:rPr>
              <w:t>ч</w:t>
            </w:r>
          </w:p>
        </w:tc>
        <w:tc>
          <w:tcPr>
            <w:tcW w:w="3969" w:type="dxa"/>
          </w:tcPr>
          <w:p w:rsidR="0032585F" w:rsidRPr="0068627E" w:rsidRDefault="0032585F" w:rsidP="00483E32">
            <w:pPr>
              <w:rPr>
                <w:b/>
                <w:sz w:val="22"/>
                <w:szCs w:val="22"/>
              </w:rPr>
            </w:pPr>
            <w:r w:rsidRPr="0068627E">
              <w:rPr>
                <w:b/>
                <w:sz w:val="22"/>
                <w:szCs w:val="22"/>
              </w:rPr>
              <w:t>1ч</w:t>
            </w:r>
          </w:p>
        </w:tc>
      </w:tr>
      <w:tr w:rsidR="0032585F" w:rsidRPr="0068627E" w:rsidTr="0068627E">
        <w:tc>
          <w:tcPr>
            <w:tcW w:w="529" w:type="dxa"/>
            <w:vMerge/>
          </w:tcPr>
          <w:p w:rsidR="0032585F" w:rsidRPr="0068627E" w:rsidRDefault="0032585F" w:rsidP="00483E32">
            <w:pPr>
              <w:rPr>
                <w:sz w:val="22"/>
                <w:szCs w:val="22"/>
              </w:rPr>
            </w:pPr>
          </w:p>
        </w:tc>
        <w:tc>
          <w:tcPr>
            <w:tcW w:w="2977" w:type="dxa"/>
            <w:vMerge/>
          </w:tcPr>
          <w:p w:rsidR="0032585F" w:rsidRPr="0068627E" w:rsidRDefault="0032585F" w:rsidP="00483E32">
            <w:pPr>
              <w:rPr>
                <w:b/>
                <w:sz w:val="22"/>
                <w:szCs w:val="22"/>
              </w:rPr>
            </w:pPr>
          </w:p>
        </w:tc>
        <w:tc>
          <w:tcPr>
            <w:tcW w:w="992" w:type="dxa"/>
          </w:tcPr>
          <w:p w:rsidR="0032585F" w:rsidRPr="0068627E" w:rsidRDefault="0032585F" w:rsidP="00483E32">
            <w:pPr>
              <w:rPr>
                <w:b/>
                <w:sz w:val="22"/>
                <w:szCs w:val="22"/>
              </w:rPr>
            </w:pPr>
          </w:p>
        </w:tc>
        <w:tc>
          <w:tcPr>
            <w:tcW w:w="6946" w:type="dxa"/>
          </w:tcPr>
          <w:p w:rsidR="00B05D1E" w:rsidRPr="0068627E" w:rsidRDefault="00B05D1E" w:rsidP="00483E32">
            <w:pPr>
              <w:rPr>
                <w:sz w:val="22"/>
                <w:szCs w:val="22"/>
              </w:rPr>
            </w:pPr>
            <w:r w:rsidRPr="0068627E">
              <w:rPr>
                <w:sz w:val="22"/>
                <w:szCs w:val="22"/>
              </w:rPr>
              <w:t>Л</w:t>
            </w:r>
            <w:r w:rsidRPr="0068627E">
              <w:rPr>
                <w:b/>
                <w:sz w:val="22"/>
                <w:szCs w:val="22"/>
              </w:rPr>
              <w:t xml:space="preserve">абораторная работа №10  </w:t>
            </w:r>
            <w:r w:rsidRPr="0068627E">
              <w:rPr>
                <w:sz w:val="22"/>
                <w:szCs w:val="22"/>
              </w:rPr>
              <w:t>«Измерение давления твёрдого тела на опору»</w:t>
            </w:r>
          </w:p>
          <w:p w:rsidR="0032585F" w:rsidRPr="0068627E" w:rsidRDefault="0032585F" w:rsidP="00483E32">
            <w:pPr>
              <w:rPr>
                <w:b/>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работа №</w:t>
            </w:r>
            <w:r w:rsidR="00B05D1E" w:rsidRPr="0068627E">
              <w:rPr>
                <w:b/>
                <w:sz w:val="22"/>
                <w:szCs w:val="22"/>
              </w:rPr>
              <w:t>11</w:t>
            </w:r>
            <w:r w:rsidRPr="0068627E">
              <w:rPr>
                <w:sz w:val="22"/>
                <w:szCs w:val="22"/>
              </w:rPr>
              <w:t xml:space="preserve"> «Измерение архимедовой силы</w:t>
            </w:r>
            <w:r w:rsidRPr="0068627E">
              <w:rPr>
                <w:b/>
                <w:sz w:val="22"/>
                <w:szCs w:val="22"/>
              </w:rPr>
              <w:t>»</w:t>
            </w:r>
          </w:p>
          <w:p w:rsidR="0032585F" w:rsidRPr="0068627E" w:rsidRDefault="0032585F" w:rsidP="00B05D1E">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работа №1</w:t>
            </w:r>
            <w:r w:rsidR="00B05D1E" w:rsidRPr="0068627E">
              <w:rPr>
                <w:b/>
                <w:sz w:val="22"/>
                <w:szCs w:val="22"/>
              </w:rPr>
              <w:t>2</w:t>
            </w:r>
            <w:r w:rsidRPr="0068627E">
              <w:rPr>
                <w:sz w:val="22"/>
                <w:szCs w:val="22"/>
              </w:rPr>
              <w:t xml:space="preserve"> «Изучение условий плавания тел»</w:t>
            </w:r>
          </w:p>
          <w:p w:rsidR="00B05D1E" w:rsidRPr="0068627E" w:rsidRDefault="00B05D1E" w:rsidP="00B05D1E">
            <w:pPr>
              <w:rPr>
                <w:sz w:val="22"/>
                <w:szCs w:val="22"/>
              </w:rPr>
            </w:pPr>
          </w:p>
        </w:tc>
        <w:tc>
          <w:tcPr>
            <w:tcW w:w="3969" w:type="dxa"/>
          </w:tcPr>
          <w:p w:rsidR="0032585F" w:rsidRPr="0068627E" w:rsidRDefault="0032585F" w:rsidP="0065758B">
            <w:pPr>
              <w:rPr>
                <w:sz w:val="22"/>
                <w:szCs w:val="22"/>
              </w:rPr>
            </w:pPr>
            <w:r w:rsidRPr="0068627E">
              <w:rPr>
                <w:b/>
                <w:sz w:val="22"/>
                <w:szCs w:val="22"/>
              </w:rPr>
              <w:t>Контрольная работа</w:t>
            </w:r>
            <w:r w:rsidRPr="0068627E">
              <w:rPr>
                <w:sz w:val="22"/>
                <w:szCs w:val="22"/>
              </w:rPr>
              <w:t xml:space="preserve"> №</w:t>
            </w:r>
            <w:r w:rsidR="0065758B" w:rsidRPr="0068627E">
              <w:rPr>
                <w:sz w:val="22"/>
                <w:szCs w:val="22"/>
              </w:rPr>
              <w:t>3</w:t>
            </w:r>
            <w:r w:rsidRPr="0068627E">
              <w:rPr>
                <w:sz w:val="22"/>
                <w:szCs w:val="22"/>
              </w:rPr>
              <w:t xml:space="preserve">по теме «Давление твердых тел, жидкостей и газов» </w:t>
            </w:r>
          </w:p>
        </w:tc>
      </w:tr>
      <w:tr w:rsidR="0032585F" w:rsidRPr="0068627E" w:rsidTr="0068627E">
        <w:trPr>
          <w:trHeight w:val="382"/>
        </w:trPr>
        <w:tc>
          <w:tcPr>
            <w:tcW w:w="529" w:type="dxa"/>
            <w:vMerge w:val="restart"/>
          </w:tcPr>
          <w:p w:rsidR="0032585F" w:rsidRPr="0068627E" w:rsidRDefault="0032585F" w:rsidP="00483E32">
            <w:pPr>
              <w:rPr>
                <w:sz w:val="22"/>
                <w:szCs w:val="22"/>
              </w:rPr>
            </w:pPr>
            <w:r w:rsidRPr="0068627E">
              <w:rPr>
                <w:b/>
                <w:sz w:val="22"/>
                <w:szCs w:val="22"/>
              </w:rPr>
              <w:t>5</w:t>
            </w:r>
          </w:p>
        </w:tc>
        <w:tc>
          <w:tcPr>
            <w:tcW w:w="2977" w:type="dxa"/>
            <w:vMerge w:val="restart"/>
          </w:tcPr>
          <w:p w:rsidR="0032585F" w:rsidRPr="0068627E" w:rsidRDefault="0032585F" w:rsidP="00483E32">
            <w:pPr>
              <w:rPr>
                <w:b/>
                <w:sz w:val="22"/>
                <w:szCs w:val="22"/>
              </w:rPr>
            </w:pPr>
            <w:r w:rsidRPr="0068627E">
              <w:rPr>
                <w:b/>
                <w:sz w:val="22"/>
                <w:szCs w:val="22"/>
              </w:rPr>
              <w:t>Работа и мощность. Энергия</w:t>
            </w:r>
          </w:p>
        </w:tc>
        <w:tc>
          <w:tcPr>
            <w:tcW w:w="992" w:type="dxa"/>
          </w:tcPr>
          <w:p w:rsidR="0032585F" w:rsidRPr="0068627E" w:rsidRDefault="0032585F" w:rsidP="000A1220">
            <w:pPr>
              <w:rPr>
                <w:b/>
                <w:sz w:val="22"/>
                <w:szCs w:val="22"/>
              </w:rPr>
            </w:pPr>
            <w:r w:rsidRPr="0068627E">
              <w:rPr>
                <w:b/>
                <w:sz w:val="22"/>
                <w:szCs w:val="22"/>
              </w:rPr>
              <w:t>1</w:t>
            </w:r>
            <w:r w:rsidR="000A1220" w:rsidRPr="0068627E">
              <w:rPr>
                <w:b/>
                <w:sz w:val="22"/>
                <w:szCs w:val="22"/>
              </w:rPr>
              <w:t>3</w:t>
            </w:r>
          </w:p>
        </w:tc>
        <w:tc>
          <w:tcPr>
            <w:tcW w:w="6946" w:type="dxa"/>
          </w:tcPr>
          <w:p w:rsidR="0032585F" w:rsidRPr="0068627E" w:rsidRDefault="0032585F" w:rsidP="00483E32">
            <w:pPr>
              <w:rPr>
                <w:b/>
                <w:sz w:val="22"/>
                <w:szCs w:val="22"/>
              </w:rPr>
            </w:pPr>
            <w:r w:rsidRPr="0068627E">
              <w:rPr>
                <w:b/>
                <w:sz w:val="22"/>
                <w:szCs w:val="22"/>
              </w:rPr>
              <w:t>2ч</w:t>
            </w:r>
          </w:p>
        </w:tc>
        <w:tc>
          <w:tcPr>
            <w:tcW w:w="3969" w:type="dxa"/>
          </w:tcPr>
          <w:p w:rsidR="0032585F" w:rsidRPr="0068627E" w:rsidRDefault="0032585F" w:rsidP="00483E32">
            <w:pPr>
              <w:rPr>
                <w:b/>
                <w:sz w:val="22"/>
                <w:szCs w:val="22"/>
              </w:rPr>
            </w:pPr>
            <w:r w:rsidRPr="0068627E">
              <w:rPr>
                <w:b/>
                <w:sz w:val="22"/>
                <w:szCs w:val="22"/>
              </w:rPr>
              <w:t>1ч</w:t>
            </w:r>
          </w:p>
        </w:tc>
      </w:tr>
      <w:tr w:rsidR="0032585F" w:rsidRPr="0068627E" w:rsidTr="0068627E">
        <w:trPr>
          <w:trHeight w:val="645"/>
        </w:trPr>
        <w:tc>
          <w:tcPr>
            <w:tcW w:w="529" w:type="dxa"/>
            <w:vMerge/>
          </w:tcPr>
          <w:p w:rsidR="0032585F" w:rsidRPr="0068627E" w:rsidRDefault="0032585F" w:rsidP="00483E32">
            <w:pPr>
              <w:rPr>
                <w:b/>
                <w:sz w:val="22"/>
                <w:szCs w:val="22"/>
              </w:rPr>
            </w:pPr>
          </w:p>
        </w:tc>
        <w:tc>
          <w:tcPr>
            <w:tcW w:w="2977" w:type="dxa"/>
            <w:vMerge/>
          </w:tcPr>
          <w:p w:rsidR="0032585F" w:rsidRPr="0068627E" w:rsidRDefault="0032585F" w:rsidP="00483E32">
            <w:pPr>
              <w:rPr>
                <w:b/>
                <w:sz w:val="22"/>
                <w:szCs w:val="22"/>
              </w:rPr>
            </w:pPr>
          </w:p>
        </w:tc>
        <w:tc>
          <w:tcPr>
            <w:tcW w:w="992" w:type="dxa"/>
          </w:tcPr>
          <w:p w:rsidR="0032585F" w:rsidRPr="0068627E" w:rsidRDefault="0032585F" w:rsidP="00483E32">
            <w:pPr>
              <w:rPr>
                <w:b/>
                <w:sz w:val="22"/>
                <w:szCs w:val="22"/>
              </w:rPr>
            </w:pPr>
          </w:p>
        </w:tc>
        <w:tc>
          <w:tcPr>
            <w:tcW w:w="6946" w:type="dxa"/>
          </w:tcPr>
          <w:p w:rsidR="0032585F" w:rsidRPr="0068627E" w:rsidRDefault="0032585F" w:rsidP="00483E32">
            <w:pPr>
              <w:rPr>
                <w:b/>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работа №1</w:t>
            </w:r>
            <w:r w:rsidR="00B05D1E" w:rsidRPr="0068627E">
              <w:rPr>
                <w:b/>
                <w:sz w:val="22"/>
                <w:szCs w:val="22"/>
              </w:rPr>
              <w:t>3</w:t>
            </w:r>
            <w:r w:rsidRPr="0068627E">
              <w:rPr>
                <w:b/>
                <w:sz w:val="22"/>
                <w:szCs w:val="22"/>
              </w:rPr>
              <w:t xml:space="preserve"> </w:t>
            </w:r>
          </w:p>
          <w:p w:rsidR="0032585F" w:rsidRPr="0068627E" w:rsidRDefault="0032585F" w:rsidP="00483E32">
            <w:pPr>
              <w:rPr>
                <w:sz w:val="22"/>
                <w:szCs w:val="22"/>
              </w:rPr>
            </w:pPr>
            <w:r w:rsidRPr="0068627E">
              <w:rPr>
                <w:sz w:val="22"/>
                <w:szCs w:val="22"/>
              </w:rPr>
              <w:t>«Исследование условий равновесия рычага»</w:t>
            </w:r>
          </w:p>
          <w:p w:rsidR="0032585F" w:rsidRPr="0068627E" w:rsidRDefault="0032585F" w:rsidP="00B05D1E">
            <w:pPr>
              <w:rPr>
                <w:sz w:val="22"/>
                <w:szCs w:val="22"/>
              </w:rPr>
            </w:pPr>
            <w:r w:rsidRPr="0068627E">
              <w:rPr>
                <w:b/>
                <w:sz w:val="22"/>
                <w:szCs w:val="22"/>
              </w:rPr>
              <w:t>Л</w:t>
            </w:r>
            <w:r w:rsidR="00B05D1E" w:rsidRPr="0068627E">
              <w:rPr>
                <w:b/>
                <w:sz w:val="22"/>
                <w:szCs w:val="22"/>
              </w:rPr>
              <w:t xml:space="preserve">абораторная </w:t>
            </w:r>
            <w:r w:rsidRPr="0068627E">
              <w:rPr>
                <w:b/>
                <w:sz w:val="22"/>
                <w:szCs w:val="22"/>
              </w:rPr>
              <w:t>работа № 1</w:t>
            </w:r>
            <w:r w:rsidR="00B05D1E" w:rsidRPr="0068627E">
              <w:rPr>
                <w:b/>
                <w:sz w:val="22"/>
                <w:szCs w:val="22"/>
              </w:rPr>
              <w:t>4</w:t>
            </w:r>
            <w:r w:rsidRPr="0068627E">
              <w:rPr>
                <w:sz w:val="22"/>
                <w:szCs w:val="22"/>
              </w:rPr>
              <w:t xml:space="preserve"> «Вычисление КПД наклонной плоскости»</w:t>
            </w:r>
          </w:p>
        </w:tc>
        <w:tc>
          <w:tcPr>
            <w:tcW w:w="3969" w:type="dxa"/>
          </w:tcPr>
          <w:p w:rsidR="0032585F" w:rsidRPr="0068627E" w:rsidRDefault="0032585F" w:rsidP="00483E32">
            <w:pPr>
              <w:rPr>
                <w:sz w:val="22"/>
                <w:szCs w:val="22"/>
              </w:rPr>
            </w:pPr>
            <w:r w:rsidRPr="0068627E">
              <w:rPr>
                <w:b/>
                <w:sz w:val="22"/>
                <w:szCs w:val="22"/>
              </w:rPr>
              <w:t>Контрольная работа</w:t>
            </w:r>
            <w:r w:rsidRPr="0068627E">
              <w:rPr>
                <w:sz w:val="22"/>
                <w:szCs w:val="22"/>
              </w:rPr>
              <w:t xml:space="preserve"> №</w:t>
            </w:r>
            <w:r w:rsidR="0065758B" w:rsidRPr="0068627E">
              <w:rPr>
                <w:sz w:val="22"/>
                <w:szCs w:val="22"/>
              </w:rPr>
              <w:t>4</w:t>
            </w:r>
            <w:r w:rsidRPr="0068627E">
              <w:rPr>
                <w:sz w:val="22"/>
                <w:szCs w:val="22"/>
              </w:rPr>
              <w:t xml:space="preserve"> «Работа и мощность»</w:t>
            </w:r>
          </w:p>
          <w:p w:rsidR="0032585F" w:rsidRPr="0068627E" w:rsidRDefault="0032585F" w:rsidP="00483E32">
            <w:pPr>
              <w:rPr>
                <w:b/>
                <w:sz w:val="22"/>
                <w:szCs w:val="22"/>
              </w:rPr>
            </w:pPr>
          </w:p>
        </w:tc>
      </w:tr>
      <w:tr w:rsidR="0032585F" w:rsidRPr="0068627E" w:rsidTr="0068627E">
        <w:tc>
          <w:tcPr>
            <w:tcW w:w="529" w:type="dxa"/>
          </w:tcPr>
          <w:p w:rsidR="0032585F" w:rsidRPr="0068627E" w:rsidRDefault="0032585F" w:rsidP="00483E32">
            <w:pPr>
              <w:rPr>
                <w:b/>
                <w:sz w:val="22"/>
                <w:szCs w:val="22"/>
              </w:rPr>
            </w:pPr>
          </w:p>
        </w:tc>
        <w:tc>
          <w:tcPr>
            <w:tcW w:w="2977" w:type="dxa"/>
          </w:tcPr>
          <w:p w:rsidR="0032585F" w:rsidRPr="0068627E" w:rsidRDefault="0032585F" w:rsidP="00483E32">
            <w:pPr>
              <w:rPr>
                <w:b/>
                <w:sz w:val="22"/>
                <w:szCs w:val="22"/>
              </w:rPr>
            </w:pPr>
            <w:r w:rsidRPr="0068627E">
              <w:rPr>
                <w:b/>
                <w:sz w:val="22"/>
                <w:szCs w:val="22"/>
              </w:rPr>
              <w:t>Итого</w:t>
            </w:r>
          </w:p>
        </w:tc>
        <w:tc>
          <w:tcPr>
            <w:tcW w:w="992" w:type="dxa"/>
          </w:tcPr>
          <w:p w:rsidR="0032585F" w:rsidRPr="0068627E" w:rsidRDefault="0032585F" w:rsidP="00483E32">
            <w:pPr>
              <w:rPr>
                <w:b/>
                <w:sz w:val="22"/>
                <w:szCs w:val="22"/>
              </w:rPr>
            </w:pPr>
            <w:r w:rsidRPr="0068627E">
              <w:rPr>
                <w:b/>
                <w:sz w:val="22"/>
                <w:szCs w:val="22"/>
              </w:rPr>
              <w:t>68</w:t>
            </w:r>
          </w:p>
        </w:tc>
        <w:tc>
          <w:tcPr>
            <w:tcW w:w="6946" w:type="dxa"/>
          </w:tcPr>
          <w:p w:rsidR="0032585F" w:rsidRPr="0068627E" w:rsidRDefault="0032585F" w:rsidP="00B05D1E">
            <w:pPr>
              <w:rPr>
                <w:sz w:val="22"/>
                <w:szCs w:val="22"/>
              </w:rPr>
            </w:pPr>
            <w:r w:rsidRPr="0068627E">
              <w:rPr>
                <w:sz w:val="22"/>
                <w:szCs w:val="22"/>
              </w:rPr>
              <w:t>1</w:t>
            </w:r>
            <w:r w:rsidR="00B05D1E" w:rsidRPr="0068627E">
              <w:rPr>
                <w:sz w:val="22"/>
                <w:szCs w:val="22"/>
              </w:rPr>
              <w:t>4</w:t>
            </w:r>
          </w:p>
        </w:tc>
        <w:tc>
          <w:tcPr>
            <w:tcW w:w="3969" w:type="dxa"/>
          </w:tcPr>
          <w:p w:rsidR="0032585F" w:rsidRPr="0068627E" w:rsidRDefault="008073DA" w:rsidP="00483E32">
            <w:pPr>
              <w:rPr>
                <w:sz w:val="22"/>
                <w:szCs w:val="22"/>
              </w:rPr>
            </w:pPr>
            <w:r>
              <w:rPr>
                <w:sz w:val="22"/>
                <w:szCs w:val="22"/>
              </w:rPr>
              <w:t>5</w:t>
            </w:r>
          </w:p>
        </w:tc>
      </w:tr>
    </w:tbl>
    <w:p w:rsidR="0032585F" w:rsidRPr="00DA0508" w:rsidRDefault="0032585F" w:rsidP="0032585F">
      <w:pPr>
        <w:spacing w:line="360" w:lineRule="auto"/>
        <w:jc w:val="center"/>
        <w:rPr>
          <w:b/>
          <w:sz w:val="28"/>
          <w:szCs w:val="28"/>
        </w:rPr>
      </w:pPr>
      <w:r>
        <w:rPr>
          <w:b/>
          <w:sz w:val="36"/>
          <w:szCs w:val="36"/>
        </w:rPr>
        <w:br w:type="page"/>
      </w:r>
      <w:r w:rsidRPr="00DA0508">
        <w:rPr>
          <w:b/>
          <w:sz w:val="28"/>
          <w:szCs w:val="28"/>
        </w:rPr>
        <w:lastRenderedPageBreak/>
        <w:t>Поурочное планирование уроков физики в 7 классе</w:t>
      </w:r>
    </w:p>
    <w:tbl>
      <w:tblPr>
        <w:tblW w:w="160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701"/>
        <w:gridCol w:w="1701"/>
        <w:gridCol w:w="1701"/>
        <w:gridCol w:w="2126"/>
        <w:gridCol w:w="3827"/>
        <w:gridCol w:w="2693"/>
        <w:gridCol w:w="851"/>
        <w:gridCol w:w="850"/>
      </w:tblGrid>
      <w:tr w:rsidR="00DE3A06" w:rsidRPr="00DA0508" w:rsidTr="00DE3A06">
        <w:trPr>
          <w:trHeight w:val="628"/>
        </w:trPr>
        <w:tc>
          <w:tcPr>
            <w:tcW w:w="606" w:type="dxa"/>
            <w:vMerge w:val="restart"/>
            <w:tcBorders>
              <w:top w:val="single" w:sz="4" w:space="0" w:color="auto"/>
              <w:left w:val="single" w:sz="4" w:space="0" w:color="auto"/>
              <w:right w:val="single" w:sz="4" w:space="0" w:color="auto"/>
            </w:tcBorders>
            <w:shd w:val="clear" w:color="auto" w:fill="auto"/>
            <w:vAlign w:val="center"/>
          </w:tcPr>
          <w:p w:rsidR="00DE3A06" w:rsidRPr="00DA0508" w:rsidRDefault="00DE3A06" w:rsidP="00483E32">
            <w:pPr>
              <w:jc w:val="center"/>
              <w:rPr>
                <w:b/>
              </w:rPr>
            </w:pPr>
            <w:r w:rsidRPr="00DA0508">
              <w:rPr>
                <w:b/>
              </w:rPr>
              <w:t>№ урока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DE3A06" w:rsidRPr="00DA0508" w:rsidRDefault="00DE3A06" w:rsidP="00483E32">
            <w:pPr>
              <w:jc w:val="center"/>
              <w:rPr>
                <w:b/>
              </w:rPr>
            </w:pPr>
            <w:r w:rsidRPr="00DA0508">
              <w:rPr>
                <w:b/>
              </w:rPr>
              <w:t>Тема урока</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DE3A06" w:rsidRPr="00DA0508" w:rsidRDefault="00DE3A06" w:rsidP="00483E32">
            <w:pPr>
              <w:jc w:val="center"/>
              <w:rPr>
                <w:b/>
              </w:rPr>
            </w:pPr>
            <w:r w:rsidRPr="00DA0508">
              <w:rPr>
                <w:b/>
              </w:rPr>
              <w:t>Основное содержание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DE3A06" w:rsidRPr="00DA0508" w:rsidRDefault="00DE3A06" w:rsidP="00483E32">
            <w:pPr>
              <w:jc w:val="center"/>
              <w:rPr>
                <w:b/>
              </w:rPr>
            </w:pPr>
            <w:r w:rsidRPr="00DA0508">
              <w:rPr>
                <w:b/>
              </w:rPr>
              <w:t>Практическая часть</w:t>
            </w:r>
          </w:p>
          <w:p w:rsidR="00DE3A06" w:rsidRPr="00DA0508" w:rsidRDefault="00DE3A06" w:rsidP="00483E32">
            <w:pPr>
              <w:jc w:val="center"/>
              <w:rPr>
                <w:b/>
              </w:rPr>
            </w:pPr>
            <w:r w:rsidRPr="00DA0508">
              <w:rPr>
                <w:b/>
              </w:rPr>
              <w:t>Демонстрации</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DE3A06" w:rsidRPr="00DA0508" w:rsidRDefault="00DE3A06" w:rsidP="00DE3A06">
            <w:pPr>
              <w:jc w:val="center"/>
              <w:rPr>
                <w:b/>
              </w:rPr>
            </w:pPr>
            <w:r w:rsidRPr="00DA0508">
              <w:rPr>
                <w:b/>
              </w:rPr>
              <w:t>Предметные результаты</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DE3A06" w:rsidRPr="00DA0508" w:rsidRDefault="00DE3A06" w:rsidP="00DE3A06">
            <w:pPr>
              <w:snapToGrid w:val="0"/>
              <w:jc w:val="center"/>
              <w:rPr>
                <w:b/>
              </w:rPr>
            </w:pPr>
            <w:r w:rsidRPr="00DA0508">
              <w:rPr>
                <w:b/>
              </w:rPr>
              <w:t>Планируемые результаты</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DE3A06" w:rsidRPr="00DA0508" w:rsidRDefault="00DE3A06" w:rsidP="00DE3A06">
            <w:pPr>
              <w:snapToGrid w:val="0"/>
              <w:jc w:val="center"/>
              <w:rPr>
                <w:b/>
              </w:rPr>
            </w:pPr>
            <w:r w:rsidRPr="00DA0508">
              <w:rPr>
                <w:b/>
              </w:rPr>
              <w:t>Планируемые результаты</w:t>
            </w:r>
          </w:p>
        </w:tc>
        <w:tc>
          <w:tcPr>
            <w:tcW w:w="850" w:type="dxa"/>
            <w:vMerge w:val="restart"/>
            <w:tcBorders>
              <w:top w:val="single" w:sz="4" w:space="0" w:color="auto"/>
              <w:left w:val="single" w:sz="4" w:space="0" w:color="auto"/>
              <w:right w:val="single" w:sz="4" w:space="0" w:color="auto"/>
            </w:tcBorders>
            <w:textDirection w:val="btLr"/>
          </w:tcPr>
          <w:p w:rsidR="00DE3A06" w:rsidRPr="00DA0508" w:rsidRDefault="00DE3A06" w:rsidP="00483E32">
            <w:pPr>
              <w:ind w:left="113" w:right="113"/>
              <w:jc w:val="center"/>
              <w:rPr>
                <w:b/>
              </w:rPr>
            </w:pPr>
            <w:r w:rsidRPr="00DA0508">
              <w:rPr>
                <w:b/>
              </w:rPr>
              <w:t>Дата  урока</w:t>
            </w:r>
          </w:p>
        </w:tc>
      </w:tr>
      <w:tr w:rsidR="00DE3A06" w:rsidRPr="00DA0508" w:rsidTr="00580A5E">
        <w:trPr>
          <w:trHeight w:val="855"/>
        </w:trPr>
        <w:tc>
          <w:tcPr>
            <w:tcW w:w="606" w:type="dxa"/>
            <w:vMerge/>
            <w:tcBorders>
              <w:left w:val="single" w:sz="4" w:space="0" w:color="auto"/>
              <w:bottom w:val="single" w:sz="4" w:space="0" w:color="auto"/>
              <w:right w:val="single" w:sz="4" w:space="0" w:color="auto"/>
            </w:tcBorders>
            <w:shd w:val="clear" w:color="auto" w:fill="auto"/>
            <w:vAlign w:val="center"/>
          </w:tcPr>
          <w:p w:rsidR="00DE3A06" w:rsidRPr="00DA0508" w:rsidRDefault="00DE3A06" w:rsidP="00483E32">
            <w:pPr>
              <w:jc w:val="center"/>
              <w:rPr>
                <w:b/>
              </w:rPr>
            </w:pPr>
          </w:p>
        </w:tc>
        <w:tc>
          <w:tcPr>
            <w:tcW w:w="1701" w:type="dxa"/>
            <w:vMerge/>
            <w:tcBorders>
              <w:left w:val="single" w:sz="4" w:space="0" w:color="auto"/>
              <w:bottom w:val="single" w:sz="4" w:space="0" w:color="auto"/>
              <w:right w:val="single" w:sz="4" w:space="0" w:color="auto"/>
            </w:tcBorders>
            <w:shd w:val="clear" w:color="auto" w:fill="auto"/>
            <w:vAlign w:val="center"/>
          </w:tcPr>
          <w:p w:rsidR="00DE3A06" w:rsidRPr="00DA0508" w:rsidRDefault="00DE3A06" w:rsidP="00483E32">
            <w:pPr>
              <w:jc w:val="center"/>
              <w:rPr>
                <w:b/>
              </w:rPr>
            </w:pPr>
          </w:p>
        </w:tc>
        <w:tc>
          <w:tcPr>
            <w:tcW w:w="1701" w:type="dxa"/>
            <w:vMerge/>
            <w:tcBorders>
              <w:left w:val="single" w:sz="4" w:space="0" w:color="auto"/>
              <w:bottom w:val="single" w:sz="4" w:space="0" w:color="auto"/>
              <w:right w:val="single" w:sz="4" w:space="0" w:color="auto"/>
            </w:tcBorders>
            <w:shd w:val="clear" w:color="auto" w:fill="auto"/>
            <w:vAlign w:val="center"/>
          </w:tcPr>
          <w:p w:rsidR="00DE3A06" w:rsidRPr="00DA0508" w:rsidRDefault="00DE3A06" w:rsidP="00483E32">
            <w:pPr>
              <w:jc w:val="center"/>
              <w:rPr>
                <w:b/>
              </w:rPr>
            </w:pPr>
          </w:p>
        </w:tc>
        <w:tc>
          <w:tcPr>
            <w:tcW w:w="1701" w:type="dxa"/>
            <w:vMerge/>
            <w:tcBorders>
              <w:left w:val="single" w:sz="4" w:space="0" w:color="auto"/>
              <w:right w:val="single" w:sz="4" w:space="0" w:color="auto"/>
            </w:tcBorders>
            <w:shd w:val="clear" w:color="auto" w:fill="auto"/>
            <w:vAlign w:val="center"/>
          </w:tcPr>
          <w:p w:rsidR="00DE3A06" w:rsidRPr="00DA0508" w:rsidRDefault="00DE3A06" w:rsidP="00483E32">
            <w:pPr>
              <w:jc w:val="center"/>
              <w:rPr>
                <w:b/>
              </w:rPr>
            </w:pPr>
          </w:p>
        </w:tc>
        <w:tc>
          <w:tcPr>
            <w:tcW w:w="2126" w:type="dxa"/>
            <w:vMerge/>
            <w:tcBorders>
              <w:left w:val="single" w:sz="4" w:space="0" w:color="auto"/>
              <w:bottom w:val="single" w:sz="4" w:space="0" w:color="auto"/>
              <w:right w:val="single" w:sz="4" w:space="0" w:color="auto"/>
            </w:tcBorders>
            <w:shd w:val="clear" w:color="auto" w:fill="auto"/>
            <w:vAlign w:val="center"/>
          </w:tcPr>
          <w:p w:rsidR="00DE3A06" w:rsidRPr="00DA0508" w:rsidRDefault="00DE3A06" w:rsidP="00483E32">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DE3A06" w:rsidRPr="00DA0508" w:rsidRDefault="00DE3A06" w:rsidP="00DE3A06">
            <w:pPr>
              <w:snapToGrid w:val="0"/>
              <w:jc w:val="center"/>
              <w:rPr>
                <w:b/>
              </w:rPr>
            </w:pPr>
            <w:r w:rsidRPr="00DA0508">
              <w:rPr>
                <w:b/>
              </w:rPr>
              <w:t>УДД</w:t>
            </w:r>
          </w:p>
          <w:p w:rsidR="00DE3A06" w:rsidRPr="00DA0508" w:rsidRDefault="00DE3A06" w:rsidP="00DE3A06">
            <w:pPr>
              <w:snapToGrid w:val="0"/>
              <w:jc w:val="center"/>
              <w:rPr>
                <w:b/>
              </w:rPr>
            </w:pPr>
            <w:r w:rsidRPr="00DA0508">
              <w:rPr>
                <w:b/>
              </w:rPr>
              <w:t xml:space="preserve">Познавательные </w:t>
            </w:r>
          </w:p>
          <w:p w:rsidR="001E5E6A" w:rsidRPr="00DA0508" w:rsidRDefault="001E5E6A" w:rsidP="001E5E6A">
            <w:pPr>
              <w:snapToGrid w:val="0"/>
              <w:jc w:val="center"/>
              <w:rPr>
                <w:b/>
              </w:rPr>
            </w:pPr>
            <w:r w:rsidRPr="00DA0508">
              <w:rPr>
                <w:b/>
              </w:rPr>
              <w:t>Регулятивные</w:t>
            </w:r>
          </w:p>
          <w:p w:rsidR="00DE3A06" w:rsidRPr="00DA0508" w:rsidRDefault="00DE3A06" w:rsidP="00DE3A06">
            <w:pPr>
              <w:snapToGrid w:val="0"/>
              <w:jc w:val="center"/>
              <w:rPr>
                <w:b/>
              </w:rPr>
            </w:pPr>
            <w:r w:rsidRPr="00DA0508">
              <w:rPr>
                <w:b/>
              </w:rPr>
              <w:t>Коммуникативные</w:t>
            </w:r>
          </w:p>
          <w:p w:rsidR="00DE3A06" w:rsidRPr="00DA0508" w:rsidRDefault="00DE3A06" w:rsidP="00DE3A06">
            <w:pPr>
              <w:snapToGrid w:val="0"/>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DE3A06" w:rsidRPr="00DA0508" w:rsidRDefault="00DE3A06" w:rsidP="00DE3A06">
            <w:pPr>
              <w:snapToGrid w:val="0"/>
              <w:jc w:val="center"/>
              <w:rPr>
                <w:b/>
              </w:rPr>
            </w:pPr>
            <w:r w:rsidRPr="00DA0508">
              <w:rPr>
                <w:b/>
              </w:rPr>
              <w:t>Личностные</w:t>
            </w:r>
          </w:p>
        </w:tc>
        <w:tc>
          <w:tcPr>
            <w:tcW w:w="851" w:type="dxa"/>
            <w:vMerge/>
            <w:tcBorders>
              <w:left w:val="single" w:sz="4" w:space="0" w:color="auto"/>
              <w:bottom w:val="single" w:sz="4" w:space="0" w:color="auto"/>
              <w:right w:val="single" w:sz="4" w:space="0" w:color="auto"/>
            </w:tcBorders>
            <w:shd w:val="clear" w:color="auto" w:fill="auto"/>
            <w:textDirection w:val="btLr"/>
            <w:vAlign w:val="center"/>
          </w:tcPr>
          <w:p w:rsidR="00DE3A06" w:rsidRPr="00DA0508" w:rsidRDefault="00DE3A06" w:rsidP="00483E32">
            <w:pPr>
              <w:ind w:left="113" w:right="113"/>
              <w:jc w:val="center"/>
              <w:rPr>
                <w:b/>
              </w:rPr>
            </w:pPr>
          </w:p>
        </w:tc>
        <w:tc>
          <w:tcPr>
            <w:tcW w:w="850" w:type="dxa"/>
            <w:vMerge/>
            <w:tcBorders>
              <w:left w:val="single" w:sz="4" w:space="0" w:color="auto"/>
              <w:bottom w:val="single" w:sz="4" w:space="0" w:color="auto"/>
              <w:right w:val="single" w:sz="4" w:space="0" w:color="auto"/>
            </w:tcBorders>
            <w:textDirection w:val="btLr"/>
          </w:tcPr>
          <w:p w:rsidR="00DE3A06" w:rsidRPr="00DA0508" w:rsidRDefault="00DE3A06" w:rsidP="00483E32">
            <w:pPr>
              <w:ind w:left="113" w:right="113"/>
              <w:jc w:val="center"/>
              <w:rPr>
                <w:b/>
              </w:rPr>
            </w:pPr>
          </w:p>
        </w:tc>
      </w:tr>
      <w:tr w:rsidR="001E5E6A" w:rsidRPr="00DA0508" w:rsidTr="00BD4E92">
        <w:tc>
          <w:tcPr>
            <w:tcW w:w="16056" w:type="dxa"/>
            <w:gridSpan w:val="9"/>
            <w:tcBorders>
              <w:top w:val="single" w:sz="4" w:space="0" w:color="auto"/>
              <w:left w:val="single" w:sz="4" w:space="0" w:color="auto"/>
              <w:bottom w:val="single" w:sz="4" w:space="0" w:color="auto"/>
              <w:right w:val="single" w:sz="4" w:space="0" w:color="auto"/>
            </w:tcBorders>
          </w:tcPr>
          <w:p w:rsidR="001E5E6A" w:rsidRPr="00DA0508" w:rsidRDefault="001E5E6A" w:rsidP="003C27D4">
            <w:pPr>
              <w:jc w:val="center"/>
              <w:rPr>
                <w:b/>
              </w:rPr>
            </w:pPr>
            <w:r w:rsidRPr="00DA0508">
              <w:rPr>
                <w:b/>
              </w:rPr>
              <w:t>Тема 1. Физика и физич</w:t>
            </w:r>
            <w:r w:rsidR="003C27D4" w:rsidRPr="00DA0508">
              <w:rPr>
                <w:b/>
              </w:rPr>
              <w:t>еские методы изучения природы (4</w:t>
            </w:r>
            <w:r w:rsidRPr="00DA0508">
              <w:rPr>
                <w:b/>
              </w:rPr>
              <w:t xml:space="preserve"> час</w:t>
            </w:r>
            <w:r w:rsidR="003C27D4" w:rsidRPr="00DA0508">
              <w:rPr>
                <w:b/>
              </w:rPr>
              <w:t>а</w:t>
            </w:r>
            <w:r w:rsidRPr="00DA0508">
              <w:rPr>
                <w:b/>
              </w:rPr>
              <w:t>)</w:t>
            </w:r>
          </w:p>
        </w:tc>
      </w:tr>
      <w:tr w:rsidR="001E5E6A" w:rsidRPr="00DA0508" w:rsidTr="00580A5E">
        <w:tc>
          <w:tcPr>
            <w:tcW w:w="60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Физика – наука о природе. Наблюдения и опыты. Описание физических явлений. Физический эксперимент и физическая теория.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pPr>
              <w:ind w:right="-958"/>
            </w:pPr>
            <w:r w:rsidRPr="00DA0508">
              <w:t xml:space="preserve"> Вводный </w:t>
            </w:r>
          </w:p>
          <w:p w:rsidR="001E5E6A" w:rsidRPr="00DA0508" w:rsidRDefault="001E5E6A" w:rsidP="00483E32">
            <w:pPr>
              <w:ind w:right="-958"/>
            </w:pPr>
            <w:r w:rsidRPr="00DA0508">
              <w:t xml:space="preserve">инструктаж  по </w:t>
            </w:r>
          </w:p>
          <w:p w:rsidR="001E5E6A" w:rsidRPr="00DA0508" w:rsidRDefault="001E5E6A" w:rsidP="00483E32">
            <w:pPr>
              <w:ind w:right="-958"/>
            </w:pPr>
            <w:r w:rsidRPr="00DA0508">
              <w:t xml:space="preserve">технике </w:t>
            </w:r>
          </w:p>
          <w:p w:rsidR="001E5E6A" w:rsidRPr="00DA0508" w:rsidRDefault="001E5E6A" w:rsidP="00483E32">
            <w:pPr>
              <w:ind w:right="-958"/>
            </w:pPr>
            <w:r w:rsidRPr="00DA0508">
              <w:t xml:space="preserve">безопасности в </w:t>
            </w:r>
          </w:p>
          <w:p w:rsidR="001E5E6A" w:rsidRPr="00DA0508" w:rsidRDefault="001E5E6A" w:rsidP="00483E32">
            <w:pPr>
              <w:ind w:right="-958"/>
            </w:pPr>
            <w:r w:rsidRPr="00DA0508">
              <w:t xml:space="preserve">кабинете  физики. </w:t>
            </w:r>
          </w:p>
          <w:p w:rsidR="001E5E6A" w:rsidRPr="00DA0508" w:rsidRDefault="001E5E6A" w:rsidP="00483E32">
            <w:pPr>
              <w:ind w:right="-958"/>
            </w:pPr>
            <w:r w:rsidRPr="00DA0508">
              <w:t xml:space="preserve">Физика - наука о </w:t>
            </w:r>
          </w:p>
          <w:p w:rsidR="001E5E6A" w:rsidRPr="00DA0508" w:rsidRDefault="001E5E6A" w:rsidP="00483E32">
            <w:pPr>
              <w:ind w:right="-958"/>
            </w:pPr>
            <w:r w:rsidRPr="00DA0508">
              <w:t xml:space="preserve">природе. Примеры </w:t>
            </w:r>
          </w:p>
          <w:p w:rsidR="001E5E6A" w:rsidRPr="00DA0508" w:rsidRDefault="001E5E6A" w:rsidP="00483E32">
            <w:pPr>
              <w:ind w:right="-958"/>
            </w:pPr>
            <w:r w:rsidRPr="00DA0508">
              <w:t xml:space="preserve">физических </w:t>
            </w:r>
          </w:p>
          <w:p w:rsidR="001E5E6A" w:rsidRPr="00DA0508" w:rsidRDefault="001E5E6A" w:rsidP="00483E32">
            <w:pPr>
              <w:ind w:right="-958"/>
            </w:pPr>
            <w:r w:rsidRPr="00DA0508">
              <w:t xml:space="preserve">явлений. Главная </w:t>
            </w:r>
          </w:p>
          <w:p w:rsidR="001E5E6A" w:rsidRPr="00DA0508" w:rsidRDefault="001E5E6A" w:rsidP="00483E32">
            <w:pPr>
              <w:ind w:right="-958"/>
            </w:pPr>
            <w:r w:rsidRPr="00DA0508">
              <w:t xml:space="preserve">задача физики. </w:t>
            </w:r>
          </w:p>
          <w:p w:rsidR="001E5E6A" w:rsidRPr="00DA0508" w:rsidRDefault="001E5E6A" w:rsidP="00483E32">
            <w:pPr>
              <w:ind w:right="-958"/>
            </w:pPr>
            <w:r w:rsidRPr="00DA0508">
              <w:t>Физика – основа</w:t>
            </w:r>
          </w:p>
          <w:p w:rsidR="001E5E6A" w:rsidRPr="00DA0508" w:rsidRDefault="001E5E6A" w:rsidP="00483E32">
            <w:pPr>
              <w:ind w:right="-958"/>
            </w:pPr>
            <w:r w:rsidRPr="00DA0508">
              <w:t>техники.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 xml:space="preserve">Примеры механических, тепловых, электрических, магнитных и световых явлений. </w:t>
            </w:r>
          </w:p>
          <w:p w:rsidR="001E5E6A" w:rsidRPr="00DA0508" w:rsidRDefault="001E5E6A" w:rsidP="00483E32">
            <w:r w:rsidRPr="00DA0508">
              <w:t xml:space="preserve"> Падение шарика по наклонной плоскости, давление света, звучание камертона, горение лампочки от батарейки, постоянный магнит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 xml:space="preserve">Ученик научиться понимать смысл понятия: физические явления, вещество. </w:t>
            </w:r>
          </w:p>
          <w:p w:rsidR="001E5E6A" w:rsidRPr="00DA0508" w:rsidRDefault="001E5E6A" w:rsidP="00483E32">
            <w:r w:rsidRPr="00DA0508">
              <w:t>Приводить примеры практического использования знаний о механических и тепловых явлениях.</w:t>
            </w:r>
          </w:p>
        </w:tc>
        <w:tc>
          <w:tcPr>
            <w:tcW w:w="3827" w:type="dxa"/>
            <w:tcBorders>
              <w:top w:val="single" w:sz="4" w:space="0" w:color="auto"/>
              <w:left w:val="single" w:sz="4" w:space="0" w:color="auto"/>
              <w:bottom w:val="single" w:sz="4" w:space="0" w:color="auto"/>
              <w:right w:val="single" w:sz="4" w:space="0" w:color="auto"/>
            </w:tcBorders>
          </w:tcPr>
          <w:p w:rsidR="001E5E6A" w:rsidRPr="00DA0508" w:rsidRDefault="001E5E6A" w:rsidP="00BD4E92">
            <w:r w:rsidRPr="00DA0508">
              <w:t xml:space="preserve">П.- определять и формулировать цель деятельности  с помощью учителя; анализировать собственную работу: соотносить план и совершенные операции, выделять этапы и оценивать меру освоения каждого </w:t>
            </w:r>
          </w:p>
          <w:p w:rsidR="001E5E6A" w:rsidRPr="00DA0508" w:rsidRDefault="001E5E6A" w:rsidP="00BD4E92">
            <w:r w:rsidRPr="00DA0508">
              <w:t>Р. –ориентироваться в своей системе знаний: отличать новое от уже известного; перерабатывать полученную информацию, делать выводы в результате совместной работы всего класса</w:t>
            </w:r>
          </w:p>
          <w:p w:rsidR="001E5E6A" w:rsidRPr="00DA0508" w:rsidRDefault="001E5E6A" w:rsidP="00BD4E92">
            <w:r w:rsidRPr="00DA0508">
              <w:t xml:space="preserve"> 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1E5E6A" w:rsidRPr="00DA0508" w:rsidRDefault="001E5E6A"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выражать положительное отношение к процессу познания: проявлять внимание, удивление,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 xml:space="preserve">§ </w:t>
            </w:r>
          </w:p>
          <w:p w:rsidR="001E5E6A" w:rsidRPr="00DA0508" w:rsidRDefault="001E5E6A" w:rsidP="00483E32">
            <w:r w:rsidRPr="00DA0508">
              <w:t xml:space="preserve">1-3 </w:t>
            </w:r>
          </w:p>
          <w:p w:rsidR="001E5E6A" w:rsidRPr="00DA0508" w:rsidRDefault="001E5E6A" w:rsidP="00483E32">
            <w:r w:rsidRPr="00DA0508">
              <w:t>Отв на вопр</w:t>
            </w:r>
          </w:p>
        </w:tc>
        <w:tc>
          <w:tcPr>
            <w:tcW w:w="850" w:type="dxa"/>
            <w:tcBorders>
              <w:top w:val="single" w:sz="4" w:space="0" w:color="auto"/>
              <w:left w:val="single" w:sz="4" w:space="0" w:color="auto"/>
              <w:bottom w:val="single" w:sz="4" w:space="0" w:color="auto"/>
              <w:right w:val="single" w:sz="4" w:space="0" w:color="auto"/>
            </w:tcBorders>
          </w:tcPr>
          <w:p w:rsidR="001E5E6A" w:rsidRPr="00DA0508" w:rsidRDefault="001E5E6A" w:rsidP="00483E32"/>
        </w:tc>
      </w:tr>
      <w:tr w:rsidR="001E5E6A" w:rsidRPr="00DA0508" w:rsidTr="00580A5E">
        <w:tc>
          <w:tcPr>
            <w:tcW w:w="60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Физические величины и единицы их измерение. Физика и техника</w:t>
            </w:r>
          </w:p>
          <w:p w:rsidR="001E5E6A" w:rsidRPr="00DA0508" w:rsidRDefault="001E5E6A" w:rsidP="00483E32"/>
          <w:p w:rsidR="001E5E6A" w:rsidRPr="00DA0508" w:rsidRDefault="001E5E6A" w:rsidP="00483E32">
            <w:r w:rsidRPr="00DA0508">
              <w:rPr>
                <w:b/>
              </w:rPr>
              <w:t>Лабораторный опыт</w:t>
            </w:r>
            <w:r w:rsidRPr="00DA0508">
              <w:t xml:space="preserve"> «Измерение размеров бруска».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 xml:space="preserve">Физические величины и их измерения.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Измерение размеров бруска.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1E5E6A">
            <w:r w:rsidRPr="00DA0508">
              <w:t>Ученик научиться использовать физические приборы для измерения размеров. Осуществлять самостоятельный поиск информации с использованием различных источников.</w:t>
            </w:r>
          </w:p>
        </w:tc>
        <w:tc>
          <w:tcPr>
            <w:tcW w:w="3827" w:type="dxa"/>
            <w:tcBorders>
              <w:top w:val="single" w:sz="4" w:space="0" w:color="auto"/>
              <w:left w:val="single" w:sz="4" w:space="0" w:color="auto"/>
              <w:bottom w:val="single" w:sz="4" w:space="0" w:color="auto"/>
              <w:right w:val="single" w:sz="4" w:space="0" w:color="auto"/>
            </w:tcBorders>
          </w:tcPr>
          <w:p w:rsidR="001E5E6A" w:rsidRPr="00DA0508" w:rsidRDefault="001E5E6A"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1E5E6A" w:rsidRPr="00DA0508" w:rsidRDefault="001E5E6A"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E5E6A" w:rsidRPr="00DA0508" w:rsidRDefault="001E5E6A" w:rsidP="00BD4E92">
            <w:r w:rsidRPr="00DA0508">
              <w:t>К. – уметь работать в паре и коллективе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1E5E6A" w:rsidRPr="00DA0508" w:rsidRDefault="001E5E6A" w:rsidP="00BD4E92">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w:t>
            </w:r>
            <w:r w:rsidRPr="00DA0508">
              <w:lastRenderedPageBreak/>
              <w:t>ответственность, причины неудач; применять правила делового сотрудничества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lastRenderedPageBreak/>
              <w:t xml:space="preserve">§4,6 </w:t>
            </w:r>
          </w:p>
        </w:tc>
        <w:tc>
          <w:tcPr>
            <w:tcW w:w="850" w:type="dxa"/>
            <w:tcBorders>
              <w:top w:val="single" w:sz="4" w:space="0" w:color="auto"/>
              <w:left w:val="single" w:sz="4" w:space="0" w:color="auto"/>
              <w:bottom w:val="single" w:sz="4" w:space="0" w:color="auto"/>
              <w:right w:val="single" w:sz="4" w:space="0" w:color="auto"/>
            </w:tcBorders>
          </w:tcPr>
          <w:p w:rsidR="001E5E6A" w:rsidRPr="00DA0508" w:rsidRDefault="001E5E6A" w:rsidP="00483E32"/>
        </w:tc>
      </w:tr>
      <w:tr w:rsidR="001E5E6A" w:rsidRPr="00DA0508" w:rsidTr="00580A5E">
        <w:tc>
          <w:tcPr>
            <w:tcW w:w="60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lastRenderedPageBreak/>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pPr>
              <w:rPr>
                <w:i/>
              </w:rPr>
            </w:pPr>
            <w:r w:rsidRPr="00DA0508">
              <w:rPr>
                <w:i/>
              </w:rPr>
              <w:t>Точность и погрешность измерений.</w:t>
            </w:r>
            <w:r w:rsidRPr="00DA0508">
              <w:rPr>
                <w:b/>
                <w:i/>
              </w:rPr>
              <w:t xml:space="preserve"> </w:t>
            </w:r>
            <w:r w:rsidRPr="00DA0508">
              <w:t xml:space="preserve">Международная система единиц. Физические приборы. </w:t>
            </w:r>
            <w:r w:rsidRPr="00DA0508">
              <w:rPr>
                <w:b/>
              </w:rPr>
              <w:t>Лабораторный опыт</w:t>
            </w:r>
            <w:r w:rsidRPr="00DA0508">
              <w:t xml:space="preserve">  «Измерение температуры с учётом абсолютной погрешности»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Физические приборы. Кратные и дольные единицы. Навыки по переводу единиц и определения цены деления физического прибора.  Измерение физических величин с учётом абсолютной погрешности</w:t>
            </w:r>
          </w:p>
          <w:p w:rsidR="001E5E6A" w:rsidRPr="00DA0508" w:rsidRDefault="001E5E6A"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Физические приборы.</w:t>
            </w:r>
          </w:p>
          <w:p w:rsidR="001E5E6A" w:rsidRPr="00DA0508" w:rsidRDefault="001E5E6A" w:rsidP="00483E32">
            <w:pPr>
              <w:spacing w:line="276" w:lineRule="auto"/>
              <w:rPr>
                <w:b/>
                <w:bCs/>
              </w:rPr>
            </w:pPr>
            <w:r w:rsidRPr="00DA0508">
              <w:t>Измерение температуры с учётом абсолютной погрешности.</w:t>
            </w:r>
            <w:r w:rsidRPr="00DA0508">
              <w:rPr>
                <w:b/>
                <w:bCs/>
              </w:rPr>
              <w:t xml:space="preserve"> </w:t>
            </w:r>
          </w:p>
          <w:p w:rsidR="001E5E6A" w:rsidRPr="00DA0508" w:rsidRDefault="001E5E6A" w:rsidP="00483E32">
            <w:pPr>
              <w:spacing w:line="276" w:lineRule="auto"/>
            </w:pPr>
            <w:r w:rsidRPr="00DA0508">
              <w:rPr>
                <w:b/>
                <w:bCs/>
              </w:rPr>
              <w:t>Д:</w:t>
            </w:r>
            <w:r w:rsidRPr="00DA0508">
              <w:t xml:space="preserve"> шкалы различных физических приборов.</w:t>
            </w:r>
          </w:p>
          <w:p w:rsidR="001E5E6A" w:rsidRPr="00DA0508" w:rsidRDefault="001E5E6A" w:rsidP="00483E32">
            <w:r w:rsidRPr="00DA0508">
              <w:t>Решение кроссворда.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1E5E6A">
            <w:r w:rsidRPr="00DA0508">
              <w:t>Ученик научиться использовать физические приборы и измерительные инструменты для измерения физических величин.</w:t>
            </w:r>
          </w:p>
        </w:tc>
        <w:tc>
          <w:tcPr>
            <w:tcW w:w="3827" w:type="dxa"/>
            <w:tcBorders>
              <w:top w:val="single" w:sz="4" w:space="0" w:color="auto"/>
              <w:left w:val="single" w:sz="4" w:space="0" w:color="auto"/>
              <w:bottom w:val="single" w:sz="4" w:space="0" w:color="auto"/>
              <w:right w:val="single" w:sz="4" w:space="0" w:color="auto"/>
            </w:tcBorders>
          </w:tcPr>
          <w:p w:rsidR="001E5E6A" w:rsidRPr="00DA0508" w:rsidRDefault="001E5E6A" w:rsidP="00BD4E92">
            <w:r w:rsidRPr="00DA0508">
              <w:t xml:space="preserve">Р.- определять и формулировать цель деятельности на занятии с помощью учителя;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
          <w:p w:rsidR="001E5E6A" w:rsidRPr="00DA0508" w:rsidRDefault="001E5E6A" w:rsidP="00BD4E92">
            <w:r w:rsidRPr="00DA0508">
              <w:t xml:space="preserve">П. - ориентироваться в своей системе знаний: отличать новое от уже известного; уметь пользоваться теоретическими знаниями на практике, в жизни </w:t>
            </w:r>
          </w:p>
          <w:p w:rsidR="001E5E6A" w:rsidRPr="00DA0508" w:rsidRDefault="001E5E6A" w:rsidP="00BD4E92">
            <w:r w:rsidRPr="00DA0508">
              <w:t>К. – при необходимости отстаивают точку зрения, аргументируя её, подтверждая фактами</w:t>
            </w:r>
          </w:p>
        </w:tc>
        <w:tc>
          <w:tcPr>
            <w:tcW w:w="2693" w:type="dxa"/>
            <w:tcBorders>
              <w:top w:val="single" w:sz="4" w:space="0" w:color="auto"/>
              <w:left w:val="single" w:sz="4" w:space="0" w:color="auto"/>
              <w:bottom w:val="single" w:sz="4" w:space="0" w:color="auto"/>
              <w:right w:val="single" w:sz="4" w:space="0" w:color="auto"/>
            </w:tcBorders>
          </w:tcPr>
          <w:p w:rsidR="001E5E6A" w:rsidRPr="00DA0508" w:rsidRDefault="001E5E6A" w:rsidP="00BD4E92">
            <w:r w:rsidRPr="00DA0508">
              <w:t>Развивать познавательные интересы, интеллектуальные и творческие способности учащихся; мотивировать свои действия; выражать готовность в любой ситуации поступить в соответствии с правилами поведения; воспринимать речь учителя (одноклассников), непосредственно не обращенную к учащемуся; оценивать собственную учебную деятельность: свои достижения, самостоятельность, инициативу, ответственность.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§5 упр.№1</w:t>
            </w:r>
          </w:p>
        </w:tc>
        <w:tc>
          <w:tcPr>
            <w:tcW w:w="850" w:type="dxa"/>
            <w:tcBorders>
              <w:top w:val="single" w:sz="4" w:space="0" w:color="auto"/>
              <w:left w:val="single" w:sz="4" w:space="0" w:color="auto"/>
              <w:bottom w:val="single" w:sz="4" w:space="0" w:color="auto"/>
              <w:right w:val="single" w:sz="4" w:space="0" w:color="auto"/>
            </w:tcBorders>
          </w:tcPr>
          <w:p w:rsidR="001E5E6A" w:rsidRPr="00DA0508" w:rsidRDefault="001E5E6A" w:rsidP="00483E32"/>
        </w:tc>
      </w:tr>
      <w:tr w:rsidR="001E5E6A" w:rsidRPr="00DA0508" w:rsidTr="00580A5E">
        <w:tc>
          <w:tcPr>
            <w:tcW w:w="60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pPr>
              <w:rPr>
                <w:b/>
              </w:rPr>
            </w:pPr>
            <w:r w:rsidRPr="00DA0508">
              <w:t>Техника безопасности</w:t>
            </w:r>
            <w:r w:rsidRPr="00DA0508">
              <w:rPr>
                <w:b/>
              </w:rPr>
              <w:t xml:space="preserve"> . Лабораторная работа № 1 «</w:t>
            </w:r>
            <w:r w:rsidRPr="00DA0508">
              <w:t>Определение цены деления</w:t>
            </w:r>
            <w:r w:rsidRPr="00DA0508">
              <w:rPr>
                <w:b/>
              </w:rPr>
              <w:t xml:space="preserve"> </w:t>
            </w:r>
            <w:r w:rsidRPr="00DA0508">
              <w:t xml:space="preserve">шкалы мензурки. Определение объёма жидкости с  помощью мензурки с учётом абсолютной пгрешности».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1E5E6A">
            <w:r w:rsidRPr="00DA0508">
              <w:t>Знакомство с техникой безопасности в кабинете физики. Развитие умений и навыков работы с физическими приборами. величин.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r w:rsidRPr="00DA0508">
              <w:t>Ученик научиться использовать физические приборы и измерительные инструменты для измерения физических величин и навыков работы с физическими приборами. Знакомство с требованиями к оформлению отчетов о лабораторной работе. Определение цены деления</w:t>
            </w:r>
            <w:r w:rsidRPr="00DA0508">
              <w:rPr>
                <w:b/>
              </w:rPr>
              <w:t xml:space="preserve"> </w:t>
            </w:r>
            <w:r w:rsidRPr="00DA0508">
              <w:t>шкалы мензурки. Учёт абсолютной погрешности при измерении физических величин.</w:t>
            </w:r>
          </w:p>
        </w:tc>
        <w:tc>
          <w:tcPr>
            <w:tcW w:w="3827" w:type="dxa"/>
            <w:tcBorders>
              <w:top w:val="single" w:sz="4" w:space="0" w:color="auto"/>
              <w:left w:val="single" w:sz="4" w:space="0" w:color="auto"/>
              <w:bottom w:val="single" w:sz="4" w:space="0" w:color="auto"/>
              <w:right w:val="single" w:sz="4" w:space="0" w:color="auto"/>
            </w:tcBorders>
          </w:tcPr>
          <w:p w:rsidR="001E5E6A" w:rsidRPr="00DA0508" w:rsidRDefault="001E5E6A" w:rsidP="001E5E6A">
            <w:r w:rsidRPr="00DA0508">
              <w:t>Р. –уметь работать по предложенным инструкциям; умение излагать мысли в четкой логической последовательности;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1E5E6A" w:rsidRPr="00DA0508" w:rsidRDefault="001E5E6A" w:rsidP="001E5E6A">
            <w:r w:rsidRPr="00DA0508">
              <w:t xml:space="preserve"> П. – ориентироваться в своей системе знаний: отличать новое от уже известного; перерабатывать полученную информацию, делать выводы в результате совместной работы всего класса; уметь анализировать явления</w:t>
            </w:r>
          </w:p>
          <w:p w:rsidR="001E5E6A" w:rsidRPr="00DA0508" w:rsidRDefault="001E5E6A" w:rsidP="001E5E6A">
            <w:r w:rsidRPr="00DA0508">
              <w:t xml:space="preserve"> К. – уметь работать в паре и коллективе; эффективно распределять обязанности</w:t>
            </w:r>
          </w:p>
        </w:tc>
        <w:tc>
          <w:tcPr>
            <w:tcW w:w="2693" w:type="dxa"/>
            <w:tcBorders>
              <w:top w:val="single" w:sz="4" w:space="0" w:color="auto"/>
              <w:left w:val="single" w:sz="4" w:space="0" w:color="auto"/>
              <w:bottom w:val="single" w:sz="4" w:space="0" w:color="auto"/>
              <w:right w:val="single" w:sz="4" w:space="0" w:color="auto"/>
            </w:tcBorders>
          </w:tcPr>
          <w:p w:rsidR="001E5E6A" w:rsidRPr="00DA0508" w:rsidRDefault="001E5E6A"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w:t>
            </w:r>
            <w:r w:rsidR="00D32817" w:rsidRPr="00DA0508">
              <w:t>о</w:t>
            </w:r>
            <w:r w:rsidRPr="00DA0508">
              <w:t>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5E6A" w:rsidRPr="00DA0508" w:rsidRDefault="001E5E6A" w:rsidP="00483E32"/>
        </w:tc>
        <w:tc>
          <w:tcPr>
            <w:tcW w:w="850" w:type="dxa"/>
            <w:tcBorders>
              <w:top w:val="single" w:sz="4" w:space="0" w:color="auto"/>
              <w:left w:val="single" w:sz="4" w:space="0" w:color="auto"/>
              <w:bottom w:val="single" w:sz="4" w:space="0" w:color="auto"/>
              <w:right w:val="single" w:sz="4" w:space="0" w:color="auto"/>
            </w:tcBorders>
          </w:tcPr>
          <w:p w:rsidR="001E5E6A" w:rsidRPr="00DA0508" w:rsidRDefault="001E5E6A" w:rsidP="00483E32"/>
        </w:tc>
      </w:tr>
    </w:tbl>
    <w:p w:rsidR="0032585F" w:rsidRPr="00DA0508" w:rsidRDefault="0032585F" w:rsidP="0032585F"/>
    <w:tbl>
      <w:tblPr>
        <w:tblpPr w:leftFromText="180" w:rightFromText="180" w:vertAnchor="text" w:tblpY="1"/>
        <w:tblOverlap w:val="never"/>
        <w:tblW w:w="160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701"/>
        <w:gridCol w:w="1701"/>
        <w:gridCol w:w="1701"/>
        <w:gridCol w:w="2126"/>
        <w:gridCol w:w="3827"/>
        <w:gridCol w:w="2693"/>
        <w:gridCol w:w="851"/>
        <w:gridCol w:w="850"/>
      </w:tblGrid>
      <w:tr w:rsidR="00580A5E" w:rsidRPr="00DA0508" w:rsidTr="00BD4E92">
        <w:tc>
          <w:tcPr>
            <w:tcW w:w="16056" w:type="dxa"/>
            <w:gridSpan w:val="9"/>
            <w:tcBorders>
              <w:top w:val="single" w:sz="4" w:space="0" w:color="auto"/>
              <w:left w:val="single" w:sz="4" w:space="0" w:color="auto"/>
              <w:bottom w:val="single" w:sz="4" w:space="0" w:color="auto"/>
              <w:right w:val="single" w:sz="4" w:space="0" w:color="auto"/>
            </w:tcBorders>
          </w:tcPr>
          <w:p w:rsidR="00580A5E" w:rsidRPr="00DA0508" w:rsidRDefault="00580A5E" w:rsidP="00483E32">
            <w:pPr>
              <w:jc w:val="center"/>
              <w:rPr>
                <w:b/>
              </w:rPr>
            </w:pPr>
            <w:r w:rsidRPr="00DA0508">
              <w:rPr>
                <w:b/>
              </w:rPr>
              <w:lastRenderedPageBreak/>
              <w:t>Тема 2 «Первоначальные сведения о строении вещества» (5 час).</w:t>
            </w:r>
          </w:p>
        </w:tc>
      </w:tr>
      <w:tr w:rsidR="00D32817" w:rsidRPr="00DA0508" w:rsidTr="00580A5E">
        <w:tc>
          <w:tcPr>
            <w:tcW w:w="606"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Строение вещества. Молекулы.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 xml:space="preserve">Строение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pPr>
              <w:spacing w:line="276" w:lineRule="auto"/>
            </w:pPr>
            <w:r w:rsidRPr="00DA0508">
              <w:t xml:space="preserve">Значение знаний о строении вещества. Доказательства строения вещества из частиц. </w:t>
            </w:r>
          </w:p>
          <w:p w:rsidR="00D32817" w:rsidRPr="00DA0508" w:rsidRDefault="00D32817" w:rsidP="00483E32"/>
        </w:tc>
        <w:tc>
          <w:tcPr>
            <w:tcW w:w="2126"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1E5E6A">
            <w:r w:rsidRPr="00DA0508">
              <w:t>Ученик научиться представлению о размерах частиц. Молекулы. Оценка размеров молекулы масла . Атомы.</w:t>
            </w:r>
          </w:p>
        </w:tc>
        <w:tc>
          <w:tcPr>
            <w:tcW w:w="3827" w:type="dxa"/>
            <w:tcBorders>
              <w:top w:val="single" w:sz="4" w:space="0" w:color="auto"/>
              <w:left w:val="single" w:sz="4" w:space="0" w:color="auto"/>
              <w:bottom w:val="single" w:sz="4" w:space="0" w:color="auto"/>
              <w:right w:val="single" w:sz="4" w:space="0" w:color="auto"/>
            </w:tcBorders>
          </w:tcPr>
          <w:p w:rsidR="00D32817" w:rsidRPr="00DA0508" w:rsidRDefault="00D32817" w:rsidP="00BD4E92">
            <w:r w:rsidRPr="00DA0508">
              <w:t>Р.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D32817" w:rsidRPr="00DA0508" w:rsidRDefault="00D32817" w:rsidP="00BD4E92">
            <w:r w:rsidRPr="00DA0508">
              <w:t xml:space="preserve"> П. - перерабатывать полученную информацию, делать выводы; уметь пользоваться теоретическими знаниями на практике, в жизни; уметь анализировать явления </w:t>
            </w:r>
          </w:p>
          <w:p w:rsidR="00D32817" w:rsidRPr="00DA0508" w:rsidRDefault="00D32817" w:rsidP="00D32817">
            <w:r w:rsidRPr="00DA0508">
              <w:t xml:space="preserve">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D32817" w:rsidRPr="00DA0508" w:rsidRDefault="00D32817" w:rsidP="00D32817">
            <w:r w:rsidRPr="00DA0508">
              <w:t xml:space="preserve">Развивать познавательные интересы, интеллектуальные и творческие способности учащихся; мотивировать свои действия; выражать готовность в любой ситуации поступить в соответствии с правилами поведения; оценивать собственную учебную деятельность: свои достижения, самостоятельность, инициативу, ответственность, причины неудач;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§7-8 Э.Определение размеров мол. масла</w:t>
            </w:r>
          </w:p>
        </w:tc>
        <w:tc>
          <w:tcPr>
            <w:tcW w:w="850" w:type="dxa"/>
            <w:tcBorders>
              <w:top w:val="single" w:sz="4" w:space="0" w:color="auto"/>
              <w:left w:val="single" w:sz="4" w:space="0" w:color="auto"/>
              <w:bottom w:val="single" w:sz="4" w:space="0" w:color="auto"/>
              <w:right w:val="single" w:sz="4" w:space="0" w:color="auto"/>
            </w:tcBorders>
          </w:tcPr>
          <w:p w:rsidR="00D32817" w:rsidRPr="00DA0508" w:rsidRDefault="00D32817" w:rsidP="00483E32"/>
        </w:tc>
      </w:tr>
      <w:tr w:rsidR="00D32817" w:rsidRPr="00DA0508" w:rsidTr="00D32817">
        <w:tc>
          <w:tcPr>
            <w:tcW w:w="606"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Техника безопасности</w:t>
            </w:r>
            <w:r w:rsidRPr="00DA0508">
              <w:rPr>
                <w:b/>
              </w:rPr>
              <w:t xml:space="preserve"> Лабораторная работа №2 </w:t>
            </w:r>
            <w:r w:rsidRPr="00DA0508">
              <w:t>«Определение размеров малых тел»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«Определение размеров малых тел.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tc>
        <w:tc>
          <w:tcPr>
            <w:tcW w:w="3827" w:type="dxa"/>
            <w:tcBorders>
              <w:top w:val="single" w:sz="4" w:space="0" w:color="auto"/>
              <w:left w:val="single" w:sz="4" w:space="0" w:color="auto"/>
              <w:bottom w:val="single" w:sz="4" w:space="0" w:color="auto"/>
              <w:right w:val="single" w:sz="4" w:space="0" w:color="auto"/>
            </w:tcBorders>
          </w:tcPr>
          <w:p w:rsidR="00D32817" w:rsidRPr="00DA0508" w:rsidRDefault="00D32817" w:rsidP="00BD4E92">
            <w:r w:rsidRPr="00DA0508">
              <w:t>Р. – уметь работать по предложенным инструкциям;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D32817" w:rsidRPr="00DA0508" w:rsidRDefault="00D32817" w:rsidP="00BD4E92">
            <w:r w:rsidRPr="00DA0508">
              <w:t xml:space="preserve"> 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D32817" w:rsidRPr="00DA0508" w:rsidRDefault="00D32817" w:rsidP="00BD4E92">
            <w:r w:rsidRPr="00DA0508">
              <w:t xml:space="preserve">К. – уметь работать в паре и коллективе; уметь работать над проектом в команде, эффективно распределять обязанности </w:t>
            </w:r>
          </w:p>
        </w:tc>
        <w:tc>
          <w:tcPr>
            <w:tcW w:w="2693" w:type="dxa"/>
            <w:tcBorders>
              <w:top w:val="single" w:sz="4" w:space="0" w:color="auto"/>
              <w:left w:val="single" w:sz="4" w:space="0" w:color="auto"/>
              <w:bottom w:val="single" w:sz="4" w:space="0" w:color="auto"/>
              <w:right w:val="single" w:sz="4" w:space="0" w:color="auto"/>
            </w:tcBorders>
          </w:tcPr>
          <w:p w:rsidR="00D32817" w:rsidRPr="00DA0508" w:rsidRDefault="00D32817" w:rsidP="00BD4E92">
            <w:r w:rsidRPr="00DA0508">
              <w:t>Развивать познавательные интересы, интеллектуальные и творческие способности учащихся; мотивировать свои действия; выражать готовность в любой ситуации поступить в соответствии с правилами поведения; 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 сравнивать раз ные точки зрения; считаться с мнением другого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tc>
        <w:tc>
          <w:tcPr>
            <w:tcW w:w="850" w:type="dxa"/>
            <w:tcBorders>
              <w:top w:val="single" w:sz="4" w:space="0" w:color="auto"/>
              <w:left w:val="single" w:sz="4" w:space="0" w:color="auto"/>
              <w:bottom w:val="single" w:sz="4" w:space="0" w:color="auto"/>
              <w:right w:val="single" w:sz="4" w:space="0" w:color="auto"/>
            </w:tcBorders>
          </w:tcPr>
          <w:p w:rsidR="00D32817" w:rsidRPr="00DA0508" w:rsidRDefault="00D32817" w:rsidP="00483E32"/>
        </w:tc>
      </w:tr>
      <w:tr w:rsidR="00D32817" w:rsidRPr="00DA0508" w:rsidTr="00D32817">
        <w:tc>
          <w:tcPr>
            <w:tcW w:w="606"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Диффузия в газах, жидкостях и твердых телах. Броуновское движение.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 xml:space="preserve">Тепловое движение атомов и молекул. Броуновское движение. Диффузия. Связь </w:t>
            </w:r>
            <w:r w:rsidRPr="00DA0508">
              <w:lastRenderedPageBreak/>
              <w:t>температуры со средней скоростью теплового хаотического движения молекул.</w:t>
            </w:r>
          </w:p>
          <w:p w:rsidR="00D32817" w:rsidRPr="00DA0508" w:rsidRDefault="00D32817" w:rsidP="00483E32"/>
        </w:tc>
        <w:tc>
          <w:tcPr>
            <w:tcW w:w="1701" w:type="dxa"/>
            <w:tcBorders>
              <w:top w:val="single" w:sz="4" w:space="0" w:color="auto"/>
              <w:left w:val="single" w:sz="4" w:space="0" w:color="auto"/>
              <w:right w:val="single" w:sz="4" w:space="0" w:color="auto"/>
            </w:tcBorders>
            <w:shd w:val="clear" w:color="auto" w:fill="auto"/>
          </w:tcPr>
          <w:p w:rsidR="00D32817" w:rsidRPr="00DA0508" w:rsidRDefault="00D32817" w:rsidP="00483E32">
            <w:r w:rsidRPr="00DA0508">
              <w:lastRenderedPageBreak/>
              <w:t xml:space="preserve">Диффузия в газах и жидкостях. Модель хаотического движения </w:t>
            </w:r>
            <w:r w:rsidRPr="00DA0508">
              <w:lastRenderedPageBreak/>
              <w:t>молекул.</w:t>
            </w:r>
          </w:p>
          <w:p w:rsidR="00D32817" w:rsidRPr="00DA0508" w:rsidRDefault="00D32817" w:rsidP="00483E32">
            <w:r w:rsidRPr="00DA0508">
              <w:t xml:space="preserve">Модель броуновского движения. </w:t>
            </w:r>
          </w:p>
          <w:p w:rsidR="00D32817" w:rsidRPr="00DA0508" w:rsidRDefault="00D32817" w:rsidP="00483E32"/>
          <w:p w:rsidR="00D32817" w:rsidRPr="00DA0508" w:rsidRDefault="00D32817" w:rsidP="00483E32">
            <w:r w:rsidRPr="00DA0508">
              <w:t xml:space="preserve">Опыт по распространению освежителя воздуха   в воздухе. Диффузия в жидкостях и твердых телах. </w:t>
            </w:r>
          </w:p>
          <w:p w:rsidR="00D32817" w:rsidRPr="00DA0508" w:rsidRDefault="00D32817" w:rsidP="00483E32"/>
        </w:tc>
        <w:tc>
          <w:tcPr>
            <w:tcW w:w="2126" w:type="dxa"/>
            <w:tcBorders>
              <w:top w:val="single" w:sz="4" w:space="0" w:color="auto"/>
              <w:left w:val="single" w:sz="4" w:space="0" w:color="auto"/>
              <w:bottom w:val="nil"/>
              <w:right w:val="single" w:sz="4" w:space="0" w:color="auto"/>
            </w:tcBorders>
            <w:shd w:val="clear" w:color="auto" w:fill="auto"/>
          </w:tcPr>
          <w:p w:rsidR="00D32817" w:rsidRPr="00DA0508" w:rsidRDefault="00D32817" w:rsidP="00D32817">
            <w:r w:rsidRPr="00DA0508">
              <w:lastRenderedPageBreak/>
              <w:t xml:space="preserve">Ученик научиться описывать и объяснять диффузию. Объяснение причины диффузии и различий скорости протекания </w:t>
            </w:r>
            <w:r w:rsidRPr="00DA0508">
              <w:lastRenderedPageBreak/>
              <w:t xml:space="preserve">диффузии в газах и твердых телах. Зависимости скорости молекул от </w:t>
            </w:r>
            <w:r w:rsidRPr="00DA0508">
              <w:rPr>
                <w:bCs/>
              </w:rPr>
              <w:t>температуры.</w:t>
            </w:r>
          </w:p>
        </w:tc>
        <w:tc>
          <w:tcPr>
            <w:tcW w:w="3827" w:type="dxa"/>
            <w:tcBorders>
              <w:top w:val="single" w:sz="4" w:space="0" w:color="auto"/>
              <w:left w:val="single" w:sz="4" w:space="0" w:color="auto"/>
              <w:bottom w:val="single" w:sz="4" w:space="0" w:color="auto"/>
              <w:right w:val="single" w:sz="4" w:space="0" w:color="auto"/>
            </w:tcBorders>
          </w:tcPr>
          <w:p w:rsidR="00D32817" w:rsidRPr="00DA0508" w:rsidRDefault="00D32817" w:rsidP="00BD4E92">
            <w:r w:rsidRPr="00DA0508">
              <w:lastRenderedPageBreak/>
              <w:t xml:space="preserve">Р.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r w:rsidRPr="00DA0508">
              <w:lastRenderedPageBreak/>
              <w:t>находить ошибки, устанавливать их причины;</w:t>
            </w:r>
          </w:p>
          <w:p w:rsidR="00D32817" w:rsidRPr="00DA0508" w:rsidRDefault="00D32817" w:rsidP="00BD4E92">
            <w:r w:rsidRPr="00DA0508">
              <w:t xml:space="preserve"> П. - перерабатывать полученную информацию, уметь пользоваться теоретическими знаниями на практике, в жизни; уметь анализировать явления </w:t>
            </w:r>
          </w:p>
          <w:p w:rsidR="00D32817" w:rsidRPr="00DA0508" w:rsidRDefault="00D32817" w:rsidP="00D32817">
            <w:r w:rsidRPr="00DA0508">
              <w:t xml:space="preserve">К. – уметь работать коллективе; </w:t>
            </w:r>
          </w:p>
        </w:tc>
        <w:tc>
          <w:tcPr>
            <w:tcW w:w="2693" w:type="dxa"/>
            <w:tcBorders>
              <w:top w:val="single" w:sz="4" w:space="0" w:color="auto"/>
              <w:left w:val="single" w:sz="4" w:space="0" w:color="auto"/>
              <w:bottom w:val="single" w:sz="4" w:space="0" w:color="auto"/>
              <w:right w:val="single" w:sz="4" w:space="0" w:color="auto"/>
            </w:tcBorders>
          </w:tcPr>
          <w:p w:rsidR="00D32817" w:rsidRPr="00DA0508" w:rsidRDefault="00D32817" w:rsidP="00D32817">
            <w:r w:rsidRPr="00DA0508">
              <w:lastRenderedPageBreak/>
              <w:t xml:space="preserve">Развивать познавательные интересы, интеллектуальные и творческие способности учащихся; мотивировать свои действия; оценивать собственную учебную </w:t>
            </w:r>
            <w:r w:rsidRPr="00DA0508">
              <w:lastRenderedPageBreak/>
              <w:t>деятельность: свои достижения, самостоятельность, инициативу, сравнивать разные точки зрения; считаться с мнением другого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lastRenderedPageBreak/>
              <w:t>§9 10 Э.</w:t>
            </w:r>
          </w:p>
          <w:p w:rsidR="00D32817" w:rsidRPr="00DA0508" w:rsidRDefault="00D32817" w:rsidP="00483E32">
            <w:r w:rsidRPr="00DA0508">
              <w:t xml:space="preserve">наблюдение диффузии чая </w:t>
            </w:r>
            <w:r w:rsidRPr="00DA0508">
              <w:lastRenderedPageBreak/>
              <w:t>в кипяток</w:t>
            </w:r>
          </w:p>
        </w:tc>
        <w:tc>
          <w:tcPr>
            <w:tcW w:w="850" w:type="dxa"/>
            <w:tcBorders>
              <w:top w:val="single" w:sz="4" w:space="0" w:color="auto"/>
              <w:left w:val="single" w:sz="4" w:space="0" w:color="auto"/>
              <w:bottom w:val="single" w:sz="4" w:space="0" w:color="auto"/>
              <w:right w:val="single" w:sz="4" w:space="0" w:color="auto"/>
            </w:tcBorders>
          </w:tcPr>
          <w:p w:rsidR="00D32817" w:rsidRPr="00DA0508" w:rsidRDefault="00D32817" w:rsidP="00483E32"/>
        </w:tc>
      </w:tr>
      <w:tr w:rsidR="00D32817" w:rsidRPr="00DA0508" w:rsidTr="00D32817">
        <w:tc>
          <w:tcPr>
            <w:tcW w:w="606"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lastRenderedPageBreak/>
              <w:t>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Взаимодействие частиц вещества.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483E32">
            <w:r w:rsidRPr="00DA0508">
              <w:t>Притяжение и отталкивание молекул.</w:t>
            </w:r>
          </w:p>
        </w:tc>
        <w:tc>
          <w:tcPr>
            <w:tcW w:w="1701" w:type="dxa"/>
            <w:tcBorders>
              <w:left w:val="single" w:sz="4" w:space="0" w:color="auto"/>
              <w:bottom w:val="single" w:sz="4" w:space="0" w:color="auto"/>
              <w:right w:val="single" w:sz="4" w:space="0" w:color="auto"/>
            </w:tcBorders>
            <w:shd w:val="clear" w:color="auto" w:fill="auto"/>
            <w:vAlign w:val="center"/>
          </w:tcPr>
          <w:p w:rsidR="00D32817" w:rsidRPr="00DA0508" w:rsidRDefault="00D32817" w:rsidP="00D32817">
            <w:r w:rsidRPr="00DA0508">
              <w:t xml:space="preserve">Сцепление свинцовых цилиндров. Опыты доказывающие существование притяжения и отталкивания между молекулами. (пластилин, мел ломать и соединять, пружина, ластик)  Опыт со стеклянной пластинкой и водой, смазанной и несмазанной маслом, фокус с иглой, смазанной маслом, она лежит на поверхности воды;  деревянный кубик со смазанной </w:t>
            </w:r>
            <w:r w:rsidRPr="00DA0508">
              <w:lastRenderedPageBreak/>
              <w:t xml:space="preserve">стороной прилипает ко дну  аквариума и не всплывает при наливании воды). </w:t>
            </w:r>
          </w:p>
        </w:tc>
        <w:tc>
          <w:tcPr>
            <w:tcW w:w="2126" w:type="dxa"/>
            <w:tcBorders>
              <w:top w:val="nil"/>
              <w:left w:val="single" w:sz="4" w:space="0" w:color="auto"/>
              <w:bottom w:val="single" w:sz="4" w:space="0" w:color="auto"/>
              <w:right w:val="single" w:sz="4" w:space="0" w:color="auto"/>
            </w:tcBorders>
            <w:shd w:val="clear" w:color="auto" w:fill="auto"/>
          </w:tcPr>
          <w:p w:rsidR="00D32817" w:rsidRPr="00DA0508" w:rsidRDefault="00D32817" w:rsidP="00D32817">
            <w:r w:rsidRPr="00DA0508">
              <w:lastRenderedPageBreak/>
              <w:t>Ученик научиться понимать смысл понятия: взаимодействие молекул. Объяснение явлений смачивания и несмачивания Капиллярные явления (фитиль). Смачивание и капиллярность в природе.</w:t>
            </w:r>
          </w:p>
        </w:tc>
        <w:tc>
          <w:tcPr>
            <w:tcW w:w="3827" w:type="dxa"/>
            <w:tcBorders>
              <w:top w:val="single" w:sz="4" w:space="0" w:color="auto"/>
              <w:left w:val="single" w:sz="4" w:space="0" w:color="auto"/>
              <w:bottom w:val="single" w:sz="4" w:space="0" w:color="auto"/>
              <w:right w:val="single" w:sz="4" w:space="0" w:color="auto"/>
            </w:tcBorders>
          </w:tcPr>
          <w:p w:rsidR="00D32817" w:rsidRPr="00DA0508" w:rsidRDefault="00D32817" w:rsidP="00BD4E92">
            <w:r w:rsidRPr="00DA0508">
              <w:t xml:space="preserve">Р. –умение излагать мысли в четкой логической последовательности, анализировать ситуацию и самостоятельно находить ответы; анализировать собственную работу: </w:t>
            </w:r>
          </w:p>
          <w:p w:rsidR="00D32817" w:rsidRPr="00DA0508" w:rsidRDefault="00D32817"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D32817" w:rsidRPr="00DA0508" w:rsidRDefault="00D32817" w:rsidP="00D32817">
            <w:r w:rsidRPr="00DA0508">
              <w:t>К. – уметь работать в паре и коллективе;</w:t>
            </w:r>
          </w:p>
        </w:tc>
        <w:tc>
          <w:tcPr>
            <w:tcW w:w="2693" w:type="dxa"/>
            <w:tcBorders>
              <w:top w:val="single" w:sz="4" w:space="0" w:color="auto"/>
              <w:left w:val="single" w:sz="4" w:space="0" w:color="auto"/>
              <w:bottom w:val="single" w:sz="4" w:space="0" w:color="auto"/>
              <w:right w:val="single" w:sz="4" w:space="0" w:color="auto"/>
            </w:tcBorders>
          </w:tcPr>
          <w:p w:rsidR="00D32817" w:rsidRPr="00DA0508" w:rsidRDefault="00D32817" w:rsidP="000E79A4">
            <w:r w:rsidRPr="00DA0508">
              <w:t>Развивать познавательные интересы, интеллектуальные и творческие способности учащихся; мотивировать свои действия; выражать готовность в любой ситуации поступить в соответствии с правилами поведения; применять правила делового сотрудничества: сравнивать разные точки зрения; считаться с мнением другого человека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32817" w:rsidRPr="00DA0508" w:rsidRDefault="00D32817" w:rsidP="000E79A4">
            <w:r w:rsidRPr="00DA0508">
              <w:t>§1</w:t>
            </w:r>
            <w:r w:rsidR="000E79A4" w:rsidRPr="00DA0508">
              <w:t>1</w:t>
            </w:r>
            <w:r w:rsidRPr="00DA0508">
              <w:t>2 зад. на стр.33.</w:t>
            </w:r>
          </w:p>
        </w:tc>
        <w:tc>
          <w:tcPr>
            <w:tcW w:w="850" w:type="dxa"/>
            <w:tcBorders>
              <w:top w:val="single" w:sz="4" w:space="0" w:color="auto"/>
              <w:left w:val="single" w:sz="4" w:space="0" w:color="auto"/>
              <w:bottom w:val="single" w:sz="4" w:space="0" w:color="auto"/>
              <w:right w:val="single" w:sz="4" w:space="0" w:color="auto"/>
            </w:tcBorders>
          </w:tcPr>
          <w:p w:rsidR="00D32817" w:rsidRPr="00DA0508" w:rsidRDefault="00D32817" w:rsidP="00483E32"/>
        </w:tc>
      </w:tr>
      <w:tr w:rsidR="000E79A4" w:rsidRPr="00DA0508" w:rsidTr="00580A5E">
        <w:tc>
          <w:tcPr>
            <w:tcW w:w="606"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r w:rsidRPr="00DA0508">
              <w:lastRenderedPageBreak/>
              <w:t>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r w:rsidRPr="00DA0508">
              <w:t xml:space="preserve">Три состояния вещества.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B05D1E">
            <w:r w:rsidRPr="00DA0508">
              <w:t xml:space="preserve"> Твердое, жидкое и газообразное состояние вещества. Свойства веществ в </w:t>
            </w:r>
            <w:r w:rsidRPr="00DA0508">
              <w:rPr>
                <w:bCs/>
              </w:rPr>
              <w:t xml:space="preserve">разных агрегатных состояниях. </w:t>
            </w:r>
          </w:p>
          <w:p w:rsidR="000E79A4" w:rsidRPr="00DA0508" w:rsidRDefault="000E79A4" w:rsidP="00B05D1E"/>
          <w:p w:rsidR="000E79A4" w:rsidRPr="00DA0508" w:rsidRDefault="000E79A4" w:rsidP="00B05D1E">
            <w:r w:rsidRPr="00DA0508">
              <w:t>Тестовая работа «Первоначальные сведения о строении вещества»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r w:rsidRPr="00DA0508">
              <w:t>Сжимаемость газов, (внутри воздушного шарика) сохранение объема жидкостей при изменении форм сосуда. Шарик масла  «висит»  в воде, смешанной со спиртом. Опыт с двумя стаканами с водой и трубкой с воронкой – наблюдение за пузырьками воздуха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0E79A4">
            <w:r w:rsidRPr="00DA0508">
              <w:t>Ученик научиться  объяснять свойства  газов, жидкостей и твердых тел на основе знаний об их молекулярном строении. Объяснение свойств газов, жидкостей и твердых тел на основе знаний о молекулах. Основные положения МКТ.</w:t>
            </w:r>
          </w:p>
        </w:tc>
        <w:tc>
          <w:tcPr>
            <w:tcW w:w="3827" w:type="dxa"/>
            <w:tcBorders>
              <w:top w:val="single" w:sz="4" w:space="0" w:color="auto"/>
              <w:left w:val="single" w:sz="4" w:space="0" w:color="auto"/>
              <w:bottom w:val="single" w:sz="4" w:space="0" w:color="auto"/>
              <w:right w:val="single" w:sz="4" w:space="0" w:color="auto"/>
            </w:tcBorders>
          </w:tcPr>
          <w:p w:rsidR="000E79A4" w:rsidRPr="00DA0508" w:rsidRDefault="000E79A4" w:rsidP="00BD4E92">
            <w:r w:rsidRPr="00DA0508">
              <w:t xml:space="preserve">Р.- соотносить план и совершенные операции, выделять этапы и оценивать меру освоения каждого, находить ошибки, устанавливать их причины; </w:t>
            </w:r>
          </w:p>
          <w:p w:rsidR="000E79A4" w:rsidRPr="00DA0508" w:rsidRDefault="000E79A4" w:rsidP="00BD4E92">
            <w:r w:rsidRPr="00DA0508">
              <w:t>П. - ориентироваться в своей системе знаний: отличать новое от уже известного; уметь пользоваться теоретическими знаниями на практике, в жизни</w:t>
            </w:r>
          </w:p>
          <w:p w:rsidR="000E79A4" w:rsidRPr="00DA0508" w:rsidRDefault="000E79A4" w:rsidP="00BD4E92">
            <w:r w:rsidRPr="00DA0508">
              <w:t xml:space="preserve"> К. – при необходимости отстаивают точку зрения, аргументируя её, подтверждая фактами</w:t>
            </w:r>
          </w:p>
        </w:tc>
        <w:tc>
          <w:tcPr>
            <w:tcW w:w="2693" w:type="dxa"/>
            <w:tcBorders>
              <w:top w:val="single" w:sz="4" w:space="0" w:color="auto"/>
              <w:left w:val="single" w:sz="4" w:space="0" w:color="auto"/>
              <w:bottom w:val="single" w:sz="4" w:space="0" w:color="auto"/>
              <w:right w:val="single" w:sz="4" w:space="0" w:color="auto"/>
            </w:tcBorders>
          </w:tcPr>
          <w:p w:rsidR="000E79A4" w:rsidRPr="00DA0508" w:rsidRDefault="000E79A4"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0E79A4">
            <w:r w:rsidRPr="00DA0508">
              <w:t xml:space="preserve">§12-13 Зад. На смекалку. </w:t>
            </w:r>
          </w:p>
        </w:tc>
        <w:tc>
          <w:tcPr>
            <w:tcW w:w="850" w:type="dxa"/>
            <w:tcBorders>
              <w:top w:val="single" w:sz="4" w:space="0" w:color="auto"/>
              <w:left w:val="single" w:sz="4" w:space="0" w:color="auto"/>
              <w:bottom w:val="single" w:sz="4" w:space="0" w:color="auto"/>
              <w:right w:val="single" w:sz="4" w:space="0" w:color="auto"/>
            </w:tcBorders>
          </w:tcPr>
          <w:p w:rsidR="000E79A4" w:rsidRPr="00DA0508" w:rsidRDefault="000E79A4" w:rsidP="00483E32"/>
        </w:tc>
      </w:tr>
    </w:tbl>
    <w:p w:rsidR="0032585F" w:rsidRPr="00DA0508" w:rsidRDefault="0032585F" w:rsidP="0032585F">
      <w:r w:rsidRPr="00DA0508">
        <w:br w:type="page"/>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701"/>
        <w:gridCol w:w="1701"/>
        <w:gridCol w:w="1701"/>
        <w:gridCol w:w="2126"/>
        <w:gridCol w:w="3827"/>
        <w:gridCol w:w="2693"/>
        <w:gridCol w:w="851"/>
        <w:gridCol w:w="850"/>
      </w:tblGrid>
      <w:tr w:rsidR="000E79A4" w:rsidRPr="00DA0508" w:rsidTr="00BD4E92">
        <w:tc>
          <w:tcPr>
            <w:tcW w:w="16302" w:type="dxa"/>
            <w:gridSpan w:val="9"/>
            <w:tcBorders>
              <w:top w:val="single" w:sz="4" w:space="0" w:color="auto"/>
              <w:left w:val="single" w:sz="4" w:space="0" w:color="auto"/>
              <w:bottom w:val="single" w:sz="4" w:space="0" w:color="auto"/>
              <w:right w:val="single" w:sz="4" w:space="0" w:color="auto"/>
            </w:tcBorders>
          </w:tcPr>
          <w:p w:rsidR="000E79A4" w:rsidRPr="00DA0508" w:rsidRDefault="000E79A4" w:rsidP="003C27D4">
            <w:pPr>
              <w:jc w:val="center"/>
              <w:rPr>
                <w:b/>
              </w:rPr>
            </w:pPr>
            <w:r w:rsidRPr="00DA0508">
              <w:rPr>
                <w:b/>
              </w:rPr>
              <w:lastRenderedPageBreak/>
              <w:t>Тема 3 «Взаимодействие тел» (2</w:t>
            </w:r>
            <w:r w:rsidR="003C27D4" w:rsidRPr="00DA0508">
              <w:rPr>
                <w:b/>
              </w:rPr>
              <w:t>3</w:t>
            </w:r>
            <w:r w:rsidRPr="00DA0508">
              <w:rPr>
                <w:b/>
              </w:rPr>
              <w:t xml:space="preserve"> час).</w:t>
            </w:r>
          </w:p>
        </w:tc>
      </w:tr>
      <w:tr w:rsidR="001315DB"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1/</w:t>
            </w:r>
          </w:p>
          <w:p w:rsidR="001315DB" w:rsidRPr="00DA0508" w:rsidRDefault="001315DB" w:rsidP="00483E32">
            <w:r w:rsidRPr="00DA0508">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 xml:space="preserve">Механическое движение. Прямолинейное равномерное и неравномерное движение. </w:t>
            </w:r>
            <w:r w:rsidRPr="00DA0508">
              <w:rPr>
                <w:i/>
              </w:rPr>
              <w:t xml:space="preserve">Относительность движения. </w:t>
            </w:r>
            <w:r w:rsidRPr="00DA0508">
              <w:t>Траектория. Путь.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pPr>
              <w:spacing w:line="276" w:lineRule="auto"/>
            </w:pPr>
            <w:r w:rsidRPr="00DA0508">
              <w:t>Понятия:</w:t>
            </w:r>
          </w:p>
          <w:p w:rsidR="001315DB" w:rsidRPr="00DA0508" w:rsidRDefault="001315DB" w:rsidP="00483E32">
            <w:pPr>
              <w:spacing w:line="276" w:lineRule="auto"/>
            </w:pPr>
            <w:r w:rsidRPr="00DA0508">
              <w:t>Механическое движение;</w:t>
            </w:r>
          </w:p>
          <w:p w:rsidR="001315DB" w:rsidRPr="00DA0508" w:rsidRDefault="001315DB" w:rsidP="00483E32">
            <w:pPr>
              <w:spacing w:line="276" w:lineRule="auto"/>
            </w:pPr>
            <w:r w:rsidRPr="00DA0508">
              <w:t xml:space="preserve"> система отчета;</w:t>
            </w:r>
          </w:p>
          <w:p w:rsidR="001315DB" w:rsidRPr="00DA0508" w:rsidRDefault="001315DB" w:rsidP="00483E32">
            <w:pPr>
              <w:spacing w:line="276" w:lineRule="auto"/>
            </w:pPr>
            <w:r w:rsidRPr="00DA0508">
              <w:t xml:space="preserve"> тело отчета;</w:t>
            </w:r>
          </w:p>
          <w:p w:rsidR="001315DB" w:rsidRPr="00DA0508" w:rsidRDefault="001315DB" w:rsidP="00483E32">
            <w:pPr>
              <w:spacing w:line="276" w:lineRule="auto"/>
            </w:pPr>
            <w:r w:rsidRPr="00DA0508">
              <w:t>относительность движения; материальная точка; траектория;</w:t>
            </w:r>
          </w:p>
          <w:p w:rsidR="001315DB" w:rsidRPr="00DA0508" w:rsidRDefault="001315DB" w:rsidP="00483E32">
            <w:pPr>
              <w:spacing w:line="276" w:lineRule="auto"/>
            </w:pPr>
            <w:r w:rsidRPr="00DA0508">
              <w:t xml:space="preserve"> путь;</w:t>
            </w:r>
          </w:p>
          <w:p w:rsidR="001315DB" w:rsidRPr="00DA0508" w:rsidRDefault="001315DB" w:rsidP="00483E32">
            <w:pPr>
              <w:spacing w:line="276" w:lineRule="auto"/>
            </w:pPr>
            <w:r w:rsidRPr="00DA0508">
              <w:t xml:space="preserve"> равномерное движение;</w:t>
            </w:r>
          </w:p>
          <w:p w:rsidR="001315DB" w:rsidRPr="00DA0508" w:rsidRDefault="001315DB" w:rsidP="00483E32">
            <w:pPr>
              <w:rPr>
                <w:i/>
              </w:rPr>
            </w:pPr>
            <w:r w:rsidRPr="00DA0508">
              <w:t xml:space="preserve"> неравномерное движение. . </w:t>
            </w:r>
            <w:r w:rsidRPr="00DA0508">
              <w:rPr>
                <w:i/>
              </w:rPr>
              <w:t>Относительность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Равномерное прямолинейное движение (движение тележки). Криволинейное движение (точка на ободе колеса,  игла швейной машины, стрелка часов)</w:t>
            </w:r>
          </w:p>
          <w:p w:rsidR="001315DB" w:rsidRPr="00DA0508" w:rsidRDefault="001315DB" w:rsidP="00483E32">
            <w:r w:rsidRPr="00DA0508">
              <w:t>Относительность движения ( движение шарика).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1315DB">
            <w:pPr>
              <w:spacing w:line="276" w:lineRule="auto"/>
            </w:pPr>
            <w:r w:rsidRPr="00DA0508">
              <w:t>Ученик научиться описывать и объяснять физическое явление: равномерное прямолинейное движение. Понятия:</w:t>
            </w:r>
          </w:p>
          <w:p w:rsidR="001315DB" w:rsidRPr="00DA0508" w:rsidRDefault="001315DB" w:rsidP="001315DB">
            <w:pPr>
              <w:spacing w:line="276" w:lineRule="auto"/>
            </w:pPr>
            <w:r w:rsidRPr="00DA0508">
              <w:t>Механическое движение;</w:t>
            </w:r>
          </w:p>
          <w:p w:rsidR="001315DB" w:rsidRPr="00DA0508" w:rsidRDefault="001315DB" w:rsidP="001315DB">
            <w:pPr>
              <w:spacing w:line="276" w:lineRule="auto"/>
            </w:pPr>
            <w:r w:rsidRPr="00DA0508">
              <w:t xml:space="preserve"> система отчета;</w:t>
            </w:r>
          </w:p>
          <w:p w:rsidR="001315DB" w:rsidRPr="00DA0508" w:rsidRDefault="001315DB" w:rsidP="001315DB">
            <w:pPr>
              <w:spacing w:line="276" w:lineRule="auto"/>
            </w:pPr>
            <w:r w:rsidRPr="00DA0508">
              <w:t xml:space="preserve"> тело отчета;</w:t>
            </w:r>
          </w:p>
          <w:p w:rsidR="001315DB" w:rsidRPr="00DA0508" w:rsidRDefault="001315DB" w:rsidP="001315DB">
            <w:pPr>
              <w:spacing w:line="276" w:lineRule="auto"/>
            </w:pPr>
            <w:r w:rsidRPr="00DA0508">
              <w:t>относительность движения; материальная точка; траектория;</w:t>
            </w:r>
          </w:p>
          <w:p w:rsidR="001315DB" w:rsidRPr="00DA0508" w:rsidRDefault="001315DB" w:rsidP="001315DB">
            <w:pPr>
              <w:spacing w:line="276" w:lineRule="auto"/>
            </w:pPr>
            <w:r w:rsidRPr="00DA0508">
              <w:t xml:space="preserve"> путь;</w:t>
            </w:r>
          </w:p>
          <w:p w:rsidR="001315DB" w:rsidRPr="00DA0508" w:rsidRDefault="001315DB" w:rsidP="001315DB">
            <w:pPr>
              <w:spacing w:line="276" w:lineRule="auto"/>
            </w:pPr>
            <w:r w:rsidRPr="00DA0508">
              <w:t xml:space="preserve"> равномерное движение;</w:t>
            </w:r>
          </w:p>
          <w:p w:rsidR="001315DB" w:rsidRPr="00DA0508" w:rsidRDefault="001315DB" w:rsidP="001315DB">
            <w:r w:rsidRPr="00DA0508">
              <w:t xml:space="preserve"> неравномерное движение. . </w:t>
            </w:r>
            <w:r w:rsidRPr="00DA0508">
              <w:rPr>
                <w:i/>
              </w:rPr>
              <w:t>Относительность движения.</w:t>
            </w:r>
          </w:p>
        </w:tc>
        <w:tc>
          <w:tcPr>
            <w:tcW w:w="3827" w:type="dxa"/>
            <w:tcBorders>
              <w:top w:val="single" w:sz="4" w:space="0" w:color="auto"/>
              <w:left w:val="single" w:sz="4" w:space="0" w:color="auto"/>
              <w:bottom w:val="single" w:sz="4" w:space="0" w:color="auto"/>
              <w:right w:val="single" w:sz="4" w:space="0" w:color="auto"/>
            </w:tcBorders>
          </w:tcPr>
          <w:p w:rsidR="001315DB" w:rsidRPr="00DA0508" w:rsidRDefault="001315DB" w:rsidP="00BD4E92">
            <w:r w:rsidRPr="00DA0508">
              <w:t xml:space="preserve">Р.- определять и формулировать цель деятельности на занятии с помощью учителя; анализировать собственную работу: соотносить план и совершенные операции, выделять этапы и оценивать меру освоения каждого </w:t>
            </w:r>
          </w:p>
          <w:p w:rsidR="001315DB" w:rsidRPr="00DA0508" w:rsidRDefault="001315DB" w:rsidP="00BD4E92">
            <w:r w:rsidRPr="00DA0508">
              <w:t>П. –ориентироваться в своей системе знаний: отличать новое от уже известного; перерабатывать полученную информацию, делать выводы в результате совместной работы всего класса</w:t>
            </w:r>
          </w:p>
          <w:p w:rsidR="001315DB" w:rsidRPr="00DA0508" w:rsidRDefault="001315DB" w:rsidP="00BD4E92">
            <w:r w:rsidRPr="00DA0508">
              <w:t xml:space="preserve"> 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1315DB" w:rsidRPr="00DA0508" w:rsidRDefault="001315DB" w:rsidP="001315DB">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выражать положительное отношение к процессу познания: проявлять внимание, удивление,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 xml:space="preserve">§14-15 зад. </w:t>
            </w:r>
          </w:p>
          <w:p w:rsidR="001315DB" w:rsidRPr="00DA0508" w:rsidRDefault="001315DB" w:rsidP="001315DB">
            <w:r w:rsidRPr="00DA0508">
              <w:t>на стр.41</w:t>
            </w:r>
          </w:p>
        </w:tc>
        <w:tc>
          <w:tcPr>
            <w:tcW w:w="850" w:type="dxa"/>
            <w:tcBorders>
              <w:top w:val="single" w:sz="4" w:space="0" w:color="auto"/>
              <w:left w:val="single" w:sz="4" w:space="0" w:color="auto"/>
              <w:bottom w:val="single" w:sz="4" w:space="0" w:color="auto"/>
              <w:right w:val="single" w:sz="4" w:space="0" w:color="auto"/>
            </w:tcBorders>
          </w:tcPr>
          <w:p w:rsidR="001315DB" w:rsidRPr="00DA0508" w:rsidRDefault="001315DB" w:rsidP="00483E32"/>
        </w:tc>
      </w:tr>
      <w:tr w:rsidR="001315DB"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pPr>
              <w:rPr>
                <w:lang w:val="en-US"/>
              </w:rPr>
            </w:pPr>
            <w:r w:rsidRPr="00DA0508">
              <w:t>2/</w:t>
            </w:r>
          </w:p>
          <w:p w:rsidR="001315DB" w:rsidRPr="00DA0508" w:rsidRDefault="001315DB" w:rsidP="00483E32">
            <w:r w:rsidRPr="00DA0508">
              <w:rPr>
                <w:lang w:val="en-US"/>
              </w:rPr>
              <w:t>1</w:t>
            </w:r>
            <w:r w:rsidRPr="00DA0508">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 xml:space="preserve">Скорость равномерного прямолинейного движения. Единицы скорости. </w:t>
            </w:r>
          </w:p>
          <w:p w:rsidR="001315DB" w:rsidRPr="00DA0508" w:rsidRDefault="001315DB" w:rsidP="00483E32">
            <w:r w:rsidRPr="00DA0508">
              <w:rPr>
                <w:b/>
              </w:rPr>
              <w:t>Лабораторный опыт</w:t>
            </w:r>
            <w:r w:rsidRPr="00DA0508">
              <w:t xml:space="preserve"> «Измерение скорости равномерного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Скорость равномерного прямолинейного   движения. Методы измерения скорости, расстояния и времени.</w:t>
            </w:r>
          </w:p>
          <w:p w:rsidR="001315DB" w:rsidRPr="00DA0508" w:rsidRDefault="001315DB" w:rsidP="00483E32">
            <w:pPr>
              <w:spacing w:line="276" w:lineRule="auto"/>
            </w:pPr>
            <w:r w:rsidRPr="00DA0508">
              <w:t xml:space="preserve">Единицы измерения скорости. Понятие о векторах. Расчет пути и времени движения. Средняя скорость. </w:t>
            </w:r>
            <w:r w:rsidRPr="00DA0508">
              <w:lastRenderedPageBreak/>
              <w:t xml:space="preserve">Формулы </w:t>
            </w:r>
            <w:r w:rsidRPr="00DA0508">
              <w:rPr>
                <w:position w:val="-58"/>
              </w:rPr>
              <w:object w:dxaOrig="162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5pt;height:65.45pt" o:ole="">
                  <v:imagedata r:id="rId8" o:title=""/>
                </v:shape>
                <o:OLEObject Type="Embed" ProgID="Equation.3" ShapeID="_x0000_i1025" DrawAspect="Content" ObjectID="_1664617016" r:id="rId9"/>
              </w:object>
            </w:r>
            <w:r w:rsidRPr="00DA0508">
              <w:t xml:space="preserve"> </w:t>
            </w:r>
          </w:p>
          <w:p w:rsidR="001315DB" w:rsidRPr="00DA0508" w:rsidRDefault="001315D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lastRenderedPageBreak/>
              <w:t>Измерение скорости равномерного движения.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Ученик напучиться понимать смысл физических величин: скорость, путь. Представлять результаты измерений с помощью таблиц.</w:t>
            </w:r>
          </w:p>
          <w:p w:rsidR="001315DB" w:rsidRPr="00DA0508" w:rsidRDefault="001315DB" w:rsidP="00483E32">
            <w:r w:rsidRPr="00DA0508">
              <w:t>Уметь использовать физические приборы и измерительные инструменты для измерения физических величин: расстояния и промежутков времени.</w:t>
            </w:r>
          </w:p>
        </w:tc>
        <w:tc>
          <w:tcPr>
            <w:tcW w:w="3827" w:type="dxa"/>
            <w:tcBorders>
              <w:top w:val="single" w:sz="4" w:space="0" w:color="auto"/>
              <w:left w:val="single" w:sz="4" w:space="0" w:color="auto"/>
              <w:bottom w:val="single" w:sz="4" w:space="0" w:color="auto"/>
              <w:right w:val="single" w:sz="4" w:space="0" w:color="auto"/>
            </w:tcBorders>
          </w:tcPr>
          <w:p w:rsidR="001315DB" w:rsidRPr="00DA0508" w:rsidRDefault="001315DB" w:rsidP="00BD4E92">
            <w:r w:rsidRPr="00DA0508">
              <w:t>Р.- определять и формулировать цель деятельности на занятии с помощью учителя; анализировать собственную работу</w:t>
            </w:r>
          </w:p>
          <w:p w:rsidR="001315DB" w:rsidRPr="00DA0508" w:rsidRDefault="001315DB" w:rsidP="00BD4E92">
            <w:r w:rsidRPr="00DA0508">
              <w:t>П. –ориентироваться в своей системе знаний: отличать новое от уже известного; перерабатывать полученную информацию, делать выводы в результате совместной работы всего класса</w:t>
            </w:r>
          </w:p>
          <w:p w:rsidR="001315DB" w:rsidRPr="00DA0508" w:rsidRDefault="001315DB" w:rsidP="00BD4E92">
            <w:r w:rsidRPr="00DA0508">
              <w:t xml:space="preserve"> 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1315DB" w:rsidRPr="00DA0508" w:rsidRDefault="001315DB" w:rsidP="001315DB">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1315DB">
            <w:r w:rsidRPr="00DA0508">
              <w:t>§16 Упр3(2) зад стр 43</w:t>
            </w:r>
          </w:p>
        </w:tc>
        <w:tc>
          <w:tcPr>
            <w:tcW w:w="850" w:type="dxa"/>
            <w:tcBorders>
              <w:top w:val="single" w:sz="4" w:space="0" w:color="auto"/>
              <w:left w:val="single" w:sz="4" w:space="0" w:color="auto"/>
              <w:bottom w:val="single" w:sz="4" w:space="0" w:color="auto"/>
              <w:right w:val="single" w:sz="4" w:space="0" w:color="auto"/>
            </w:tcBorders>
          </w:tcPr>
          <w:p w:rsidR="001315DB" w:rsidRPr="00DA0508" w:rsidRDefault="001315DB" w:rsidP="00483E32"/>
        </w:tc>
      </w:tr>
      <w:tr w:rsidR="001315DB"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pPr>
              <w:rPr>
                <w:lang w:val="en-US"/>
              </w:rPr>
            </w:pPr>
            <w:r w:rsidRPr="00DA0508">
              <w:lastRenderedPageBreak/>
              <w:t>3/</w:t>
            </w:r>
          </w:p>
          <w:p w:rsidR="001315DB" w:rsidRPr="00DA0508" w:rsidRDefault="001315DB" w:rsidP="00483E32">
            <w:r w:rsidRPr="00DA0508">
              <w:rPr>
                <w:lang w:val="en-US"/>
              </w:rPr>
              <w:t>1</w:t>
            </w:r>
            <w:r w:rsidRPr="00DA0508">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Решение задач на расчет пути и времени движения.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pPr>
              <w:spacing w:line="276" w:lineRule="auto"/>
            </w:pPr>
            <w:r w:rsidRPr="00DA0508">
              <w:t>Научить правильно оформлять решение задач. Развивать умения и навыки по переводу единиц, умению выражать неизвестную величину. Самостоятельная работа.</w:t>
            </w:r>
          </w:p>
          <w:p w:rsidR="001315DB" w:rsidRPr="00DA0508" w:rsidRDefault="001315D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tc>
        <w:tc>
          <w:tcPr>
            <w:tcW w:w="2126"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514349" w:rsidP="00514349">
            <w:r w:rsidRPr="00DA0508">
              <w:t>Ученик научиться вы</w:t>
            </w:r>
            <w:r w:rsidR="001315DB" w:rsidRPr="00DA0508">
              <w:t>ражать результаты  расчетов в единицах Международной системы.</w:t>
            </w:r>
          </w:p>
        </w:tc>
        <w:tc>
          <w:tcPr>
            <w:tcW w:w="3827" w:type="dxa"/>
            <w:tcBorders>
              <w:top w:val="single" w:sz="4" w:space="0" w:color="auto"/>
              <w:left w:val="single" w:sz="4" w:space="0" w:color="auto"/>
              <w:bottom w:val="single" w:sz="4" w:space="0" w:color="auto"/>
              <w:right w:val="single" w:sz="4" w:space="0" w:color="auto"/>
            </w:tcBorders>
          </w:tcPr>
          <w:p w:rsidR="001315DB" w:rsidRPr="00DA0508" w:rsidRDefault="001315DB"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1315DB" w:rsidRPr="00DA0508" w:rsidRDefault="001315DB"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315DB" w:rsidRPr="00DA0508" w:rsidRDefault="001315DB" w:rsidP="00BD4E92">
            <w:r w:rsidRPr="00DA0508">
              <w:t>К. – уметь работать в паре и коллективе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1315DB" w:rsidRPr="00DA0508" w:rsidRDefault="001315DB" w:rsidP="00BD4E92">
            <w:r w:rsidRPr="00DA0508">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514349">
            <w:r w:rsidRPr="00DA0508">
              <w:t>§1</w:t>
            </w:r>
            <w:r w:rsidR="00514349" w:rsidRPr="00DA0508">
              <w:t>7  з</w:t>
            </w:r>
            <w:r w:rsidRPr="00DA0508">
              <w:t>ад. стр.</w:t>
            </w:r>
            <w:r w:rsidR="00514349" w:rsidRPr="00DA0508">
              <w:t>51</w:t>
            </w:r>
            <w:r w:rsidRPr="00DA0508">
              <w:t xml:space="preserve"> Э. опр.сред.длины шага</w:t>
            </w:r>
          </w:p>
        </w:tc>
        <w:tc>
          <w:tcPr>
            <w:tcW w:w="850" w:type="dxa"/>
            <w:tcBorders>
              <w:top w:val="single" w:sz="4" w:space="0" w:color="auto"/>
              <w:left w:val="single" w:sz="4" w:space="0" w:color="auto"/>
              <w:bottom w:val="single" w:sz="4" w:space="0" w:color="auto"/>
              <w:right w:val="single" w:sz="4" w:space="0" w:color="auto"/>
            </w:tcBorders>
          </w:tcPr>
          <w:p w:rsidR="001315DB" w:rsidRPr="00DA0508" w:rsidRDefault="001315DB" w:rsidP="00483E32"/>
        </w:tc>
      </w:tr>
      <w:tr w:rsidR="001315DB"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pPr>
              <w:rPr>
                <w:lang w:val="en-US"/>
              </w:rPr>
            </w:pPr>
            <w:r w:rsidRPr="00DA0508">
              <w:t>4/</w:t>
            </w:r>
          </w:p>
          <w:p w:rsidR="001315DB" w:rsidRPr="00DA0508" w:rsidRDefault="001315DB" w:rsidP="00483E32">
            <w:r w:rsidRPr="00DA0508">
              <w:rPr>
                <w:lang w:val="en-US"/>
              </w:rPr>
              <w:t>1</w:t>
            </w:r>
            <w:r w:rsidRPr="00DA0508">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Графическое представление движения.</w:t>
            </w:r>
          </w:p>
          <w:p w:rsidR="001315DB" w:rsidRPr="00DA0508" w:rsidRDefault="001315DB" w:rsidP="00483E32">
            <w:r w:rsidRPr="00DA0508">
              <w:rPr>
                <w:b/>
              </w:rPr>
              <w:t>Лабораторная работа №3</w:t>
            </w:r>
            <w:r w:rsidRPr="00DA0508">
              <w:t xml:space="preserve"> «Изучение зависимости пути от времени при равномерном прямолинейном движении».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График зависимости пути от времени  и скорости от времени.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1315DB" w:rsidP="00483E32">
            <w:r w:rsidRPr="00DA0508">
              <w:t>Изучение зависимости пути от времени при равномерном прямолинейном движении при помощи равномерно двигающегося пузырька воздуха в стеклянной трубке.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514349" w:rsidP="00483E32">
            <w:r w:rsidRPr="00DA0508">
              <w:t xml:space="preserve"> Ученик научиться п</w:t>
            </w:r>
            <w:r w:rsidR="001315DB" w:rsidRPr="00DA0508">
              <w:t>редставлять результаты измерений с помощью графиков и выявлять на этой основе эмпирическую зависимость пути от времени.</w:t>
            </w:r>
          </w:p>
        </w:tc>
        <w:tc>
          <w:tcPr>
            <w:tcW w:w="3827" w:type="dxa"/>
            <w:tcBorders>
              <w:top w:val="single" w:sz="4" w:space="0" w:color="auto"/>
              <w:left w:val="single" w:sz="4" w:space="0" w:color="auto"/>
              <w:bottom w:val="single" w:sz="4" w:space="0" w:color="auto"/>
              <w:right w:val="single" w:sz="4" w:space="0" w:color="auto"/>
            </w:tcBorders>
          </w:tcPr>
          <w:p w:rsidR="001315DB" w:rsidRPr="00DA0508" w:rsidRDefault="001315DB"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1315DB" w:rsidRPr="00DA0508" w:rsidRDefault="001315DB"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315DB" w:rsidRPr="00DA0508" w:rsidRDefault="001315DB" w:rsidP="00BD4E92">
            <w:r w:rsidRPr="00DA0508">
              <w:t>К. – уметь работать в паре и коллективе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1315DB" w:rsidRPr="00DA0508" w:rsidRDefault="001315DB" w:rsidP="00BD4E92">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применять правила </w:t>
            </w:r>
            <w:r w:rsidRPr="00DA0508">
              <w:lastRenderedPageBreak/>
              <w:t>делового сотрудничества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15DB" w:rsidRPr="00DA0508" w:rsidRDefault="00514349" w:rsidP="00514349">
            <w:r w:rsidRPr="00DA0508">
              <w:lastRenderedPageBreak/>
              <w:t>Упр4(2)</w:t>
            </w:r>
          </w:p>
        </w:tc>
        <w:tc>
          <w:tcPr>
            <w:tcW w:w="850" w:type="dxa"/>
            <w:tcBorders>
              <w:top w:val="single" w:sz="4" w:space="0" w:color="auto"/>
              <w:left w:val="single" w:sz="4" w:space="0" w:color="auto"/>
              <w:bottom w:val="single" w:sz="4" w:space="0" w:color="auto"/>
              <w:right w:val="single" w:sz="4" w:space="0" w:color="auto"/>
            </w:tcBorders>
          </w:tcPr>
          <w:p w:rsidR="001315DB" w:rsidRPr="00DA0508" w:rsidRDefault="001315DB" w:rsidP="00483E32"/>
        </w:tc>
      </w:tr>
      <w:tr w:rsidR="00514349" w:rsidRPr="00DA0508" w:rsidTr="000E79A4">
        <w:trPr>
          <w:trHeight w:val="1860"/>
        </w:trPr>
        <w:tc>
          <w:tcPr>
            <w:tcW w:w="852"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pPr>
              <w:rPr>
                <w:lang w:val="en-US"/>
              </w:rPr>
            </w:pPr>
            <w:r w:rsidRPr="00DA0508">
              <w:lastRenderedPageBreak/>
              <w:t>5/</w:t>
            </w:r>
          </w:p>
          <w:p w:rsidR="00514349" w:rsidRPr="00DA0508" w:rsidRDefault="00514349" w:rsidP="00483E32">
            <w:r w:rsidRPr="00DA0508">
              <w:rPr>
                <w:lang w:val="en-US"/>
              </w:rPr>
              <w:t>1</w:t>
            </w:r>
            <w:r w:rsidRPr="00DA0508">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Явление инерции. Решение задач.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Явление инерции. Факты, приводящие к вывод, что  для изменения скорости тела относительно Земли необходимо действие других тел. Движение по инерции.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 xml:space="preserve">Движение шарика по желобу. Ударение шариком по  бруску, лежащему на столе. Катапульта, изготовленная из кастрюли,  ложки и резинового жгута. Резкое выдергивание листа бумаги из-под лежащей на ней монеты.. Ношение воды в тарелке.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Уметь использовать 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w:t>
            </w:r>
          </w:p>
        </w:tc>
        <w:tc>
          <w:tcPr>
            <w:tcW w:w="3827" w:type="dxa"/>
            <w:tcBorders>
              <w:top w:val="single" w:sz="4" w:space="0" w:color="auto"/>
              <w:left w:val="single" w:sz="4" w:space="0" w:color="auto"/>
              <w:bottom w:val="single" w:sz="4" w:space="0" w:color="auto"/>
              <w:right w:val="single" w:sz="4" w:space="0" w:color="auto"/>
            </w:tcBorders>
          </w:tcPr>
          <w:p w:rsidR="00514349" w:rsidRPr="00DA0508" w:rsidRDefault="00514349"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514349" w:rsidRPr="00DA0508" w:rsidRDefault="00514349"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514349" w:rsidRPr="00DA0508" w:rsidRDefault="00514349" w:rsidP="00BD4E92">
            <w:r w:rsidRPr="00DA0508">
              <w:t>К. – уметь работать в паре и коллективе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514349" w:rsidRPr="00DA0508" w:rsidRDefault="00514349" w:rsidP="00BD4E92">
            <w:r w:rsidRPr="00DA0508">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514349">
            <w:r w:rsidRPr="00DA0508">
              <w:t>§18 Упр5 зад. Стр. 53</w:t>
            </w:r>
          </w:p>
        </w:tc>
        <w:tc>
          <w:tcPr>
            <w:tcW w:w="850" w:type="dxa"/>
            <w:tcBorders>
              <w:top w:val="single" w:sz="4" w:space="0" w:color="auto"/>
              <w:left w:val="single" w:sz="4" w:space="0" w:color="auto"/>
              <w:bottom w:val="single" w:sz="4" w:space="0" w:color="auto"/>
              <w:right w:val="single" w:sz="4" w:space="0" w:color="auto"/>
            </w:tcBorders>
          </w:tcPr>
          <w:p w:rsidR="00514349" w:rsidRPr="00DA0508" w:rsidRDefault="00514349" w:rsidP="00483E32"/>
        </w:tc>
      </w:tr>
      <w:tr w:rsidR="00514349" w:rsidRPr="00DA0508" w:rsidTr="000E79A4">
        <w:trPr>
          <w:trHeight w:val="5301"/>
        </w:trPr>
        <w:tc>
          <w:tcPr>
            <w:tcW w:w="852" w:type="dxa"/>
            <w:tcBorders>
              <w:top w:val="single" w:sz="4" w:space="0" w:color="auto"/>
              <w:left w:val="single" w:sz="4" w:space="0" w:color="auto"/>
              <w:right w:val="single" w:sz="4" w:space="0" w:color="auto"/>
            </w:tcBorders>
            <w:shd w:val="clear" w:color="auto" w:fill="auto"/>
          </w:tcPr>
          <w:p w:rsidR="00514349" w:rsidRPr="00DA0508" w:rsidRDefault="00514349" w:rsidP="00483E32">
            <w:r w:rsidRPr="00DA0508">
              <w:t>6/</w:t>
            </w:r>
          </w:p>
          <w:p w:rsidR="00514349" w:rsidRPr="00DA0508" w:rsidRDefault="00514349" w:rsidP="00483E32">
            <w:r w:rsidRPr="00DA0508">
              <w:t>15</w:t>
            </w:r>
          </w:p>
          <w:p w:rsidR="00514349" w:rsidRPr="00DA0508" w:rsidRDefault="00514349" w:rsidP="00483E32"/>
        </w:tc>
        <w:tc>
          <w:tcPr>
            <w:tcW w:w="1701" w:type="dxa"/>
            <w:tcBorders>
              <w:top w:val="single" w:sz="4" w:space="0" w:color="auto"/>
              <w:left w:val="single" w:sz="4" w:space="0" w:color="auto"/>
              <w:right w:val="single" w:sz="4" w:space="0" w:color="auto"/>
            </w:tcBorders>
            <w:shd w:val="clear" w:color="auto" w:fill="auto"/>
          </w:tcPr>
          <w:p w:rsidR="00514349" w:rsidRPr="00DA0508" w:rsidRDefault="00514349" w:rsidP="00483E32">
            <w:r w:rsidRPr="00DA0508">
              <w:t>Взаимодействие тел. Масса тела. Единицы измерения массы.</w:t>
            </w:r>
          </w:p>
          <w:p w:rsidR="00514349" w:rsidRPr="00DA0508" w:rsidRDefault="00514349" w:rsidP="00483E32">
            <w:r w:rsidRPr="00DA0508">
              <w:t>Методы измерения массы.</w:t>
            </w:r>
          </w:p>
          <w:p w:rsidR="00514349" w:rsidRPr="00DA0508" w:rsidRDefault="00514349" w:rsidP="00483E32"/>
        </w:tc>
        <w:tc>
          <w:tcPr>
            <w:tcW w:w="1701" w:type="dxa"/>
            <w:tcBorders>
              <w:top w:val="single" w:sz="4" w:space="0" w:color="auto"/>
              <w:left w:val="single" w:sz="4" w:space="0" w:color="auto"/>
              <w:right w:val="single" w:sz="4" w:space="0" w:color="auto"/>
            </w:tcBorders>
            <w:shd w:val="clear" w:color="auto" w:fill="auto"/>
          </w:tcPr>
          <w:p w:rsidR="00514349" w:rsidRPr="00DA0508" w:rsidRDefault="00514349" w:rsidP="00483E32">
            <w:pPr>
              <w:spacing w:line="276" w:lineRule="auto"/>
            </w:pPr>
            <w:r w:rsidRPr="00DA0508">
              <w:t>Понятие о взаимодействии тел. Инертность тел. Масса. Сравнение масс тел. Единицы массы. Методы измерения массы. Весы. Измерение массы тела с помощью рычажных весов. Развитие умений и навыков по переводу единиц.</w:t>
            </w:r>
          </w:p>
          <w:p w:rsidR="00514349" w:rsidRPr="00DA0508" w:rsidRDefault="00514349" w:rsidP="00483E32"/>
        </w:tc>
        <w:tc>
          <w:tcPr>
            <w:tcW w:w="1701" w:type="dxa"/>
            <w:tcBorders>
              <w:top w:val="single" w:sz="4" w:space="0" w:color="auto"/>
              <w:left w:val="single" w:sz="4" w:space="0" w:color="auto"/>
              <w:right w:val="single" w:sz="4" w:space="0" w:color="auto"/>
            </w:tcBorders>
            <w:shd w:val="clear" w:color="auto" w:fill="auto"/>
          </w:tcPr>
          <w:p w:rsidR="00514349" w:rsidRPr="00DA0508" w:rsidRDefault="00514349" w:rsidP="00483E32">
            <w:pPr>
              <w:spacing w:line="276" w:lineRule="auto"/>
            </w:pPr>
            <w:r w:rsidRPr="00DA0508">
              <w:t>Движение тележек (свободной и нагруженной).. Приборы для измерения массы тел, набор гирь; взвешивание тел.</w:t>
            </w:r>
            <w:r w:rsidRPr="00DA0508">
              <w:rPr>
                <w:b/>
              </w:rPr>
              <w:t xml:space="preserve"> </w:t>
            </w:r>
          </w:p>
          <w:p w:rsidR="00514349" w:rsidRPr="00DA0508" w:rsidRDefault="00514349" w:rsidP="00483E32"/>
        </w:tc>
        <w:tc>
          <w:tcPr>
            <w:tcW w:w="2126" w:type="dxa"/>
            <w:tcBorders>
              <w:top w:val="single" w:sz="4" w:space="0" w:color="auto"/>
              <w:left w:val="single" w:sz="4" w:space="0" w:color="auto"/>
              <w:right w:val="single" w:sz="4" w:space="0" w:color="auto"/>
            </w:tcBorders>
            <w:shd w:val="clear" w:color="auto" w:fill="auto"/>
          </w:tcPr>
          <w:p w:rsidR="00514349" w:rsidRPr="00DA0508" w:rsidRDefault="00514349" w:rsidP="00483E32">
            <w:r w:rsidRPr="00DA0508">
              <w:t>Знать и понимать смысл физической величины масса тела.</w:t>
            </w:r>
          </w:p>
          <w:p w:rsidR="00514349" w:rsidRPr="00DA0508" w:rsidRDefault="00514349" w:rsidP="00483E32"/>
        </w:tc>
        <w:tc>
          <w:tcPr>
            <w:tcW w:w="3827" w:type="dxa"/>
            <w:tcBorders>
              <w:top w:val="single" w:sz="4" w:space="0" w:color="auto"/>
              <w:left w:val="single" w:sz="4" w:space="0" w:color="auto"/>
              <w:right w:val="single" w:sz="4" w:space="0" w:color="auto"/>
            </w:tcBorders>
          </w:tcPr>
          <w:p w:rsidR="00514349" w:rsidRPr="00DA0508" w:rsidRDefault="00514349" w:rsidP="00BD4E92">
            <w:r w:rsidRPr="00DA0508">
              <w:t>Р.- определять и формулировать цель деятельности на занятии с помощью учителя; анализировать собственную работу</w:t>
            </w:r>
          </w:p>
          <w:p w:rsidR="00514349" w:rsidRPr="00DA0508" w:rsidRDefault="00514349" w:rsidP="00BD4E92">
            <w:r w:rsidRPr="00DA0508">
              <w:t>П. –ориентироваться в своей системе знаний: отличать новое от уже известного; перерабатывать полученную информацию, делать выводы в результате совместной работы всего класса</w:t>
            </w:r>
          </w:p>
          <w:p w:rsidR="00514349" w:rsidRPr="00DA0508" w:rsidRDefault="00514349" w:rsidP="00BD4E92">
            <w:r w:rsidRPr="00DA0508">
              <w:t xml:space="preserve"> К. – уметь работать в паре и коллективе </w:t>
            </w:r>
          </w:p>
        </w:tc>
        <w:tc>
          <w:tcPr>
            <w:tcW w:w="2693" w:type="dxa"/>
            <w:tcBorders>
              <w:top w:val="single" w:sz="4" w:space="0" w:color="auto"/>
              <w:left w:val="single" w:sz="4" w:space="0" w:color="auto"/>
              <w:right w:val="single" w:sz="4" w:space="0" w:color="auto"/>
            </w:tcBorders>
          </w:tcPr>
          <w:p w:rsidR="00514349" w:rsidRPr="00DA0508" w:rsidRDefault="00514349"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right w:val="single" w:sz="4" w:space="0" w:color="auto"/>
            </w:tcBorders>
            <w:shd w:val="clear" w:color="auto" w:fill="auto"/>
          </w:tcPr>
          <w:p w:rsidR="00514349" w:rsidRPr="00DA0508" w:rsidRDefault="00514349" w:rsidP="00483E32">
            <w:r w:rsidRPr="00DA0508">
              <w:t>§19-20 упр.№6(2)</w:t>
            </w:r>
          </w:p>
        </w:tc>
        <w:tc>
          <w:tcPr>
            <w:tcW w:w="850" w:type="dxa"/>
            <w:tcBorders>
              <w:top w:val="single" w:sz="4" w:space="0" w:color="auto"/>
              <w:left w:val="single" w:sz="4" w:space="0" w:color="auto"/>
              <w:right w:val="single" w:sz="4" w:space="0" w:color="auto"/>
            </w:tcBorders>
          </w:tcPr>
          <w:p w:rsidR="00514349" w:rsidRPr="00DA0508" w:rsidRDefault="00514349" w:rsidP="00483E32"/>
        </w:tc>
      </w:tr>
      <w:tr w:rsidR="00514349"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lastRenderedPageBreak/>
              <w:t>7/</w:t>
            </w:r>
          </w:p>
          <w:p w:rsidR="00514349" w:rsidRPr="00DA0508" w:rsidRDefault="00514349" w:rsidP="00483E32">
            <w:r w:rsidRPr="00DA0508">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pPr>
              <w:rPr>
                <w:b/>
              </w:rPr>
            </w:pPr>
            <w:r w:rsidRPr="00DA0508">
              <w:rPr>
                <w:b/>
              </w:rPr>
              <w:t>Лабораторная работа № 4 «</w:t>
            </w:r>
            <w:r w:rsidRPr="00DA0508">
              <w:t>Измерение массы тела на рычажных весах».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4349" w:rsidRPr="00DA0508" w:rsidRDefault="00514349" w:rsidP="00483E32">
            <w:pPr>
              <w:spacing w:line="276" w:lineRule="auto"/>
            </w:pPr>
            <w:r w:rsidRPr="00DA0508">
              <w:t>Развитие умений и навыков работы с рычажными весами. Закрепить умения перевода единиц массы.</w:t>
            </w:r>
          </w:p>
          <w:p w:rsidR="00514349" w:rsidRPr="00DA0508" w:rsidRDefault="00514349"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Техника измерения массы тела на рычажных весах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Использовать физические приборы для измерения физической величины массы.</w:t>
            </w:r>
          </w:p>
        </w:tc>
        <w:tc>
          <w:tcPr>
            <w:tcW w:w="3827" w:type="dxa"/>
            <w:tcBorders>
              <w:top w:val="single" w:sz="4" w:space="0" w:color="auto"/>
              <w:left w:val="single" w:sz="4" w:space="0" w:color="auto"/>
              <w:bottom w:val="single" w:sz="4" w:space="0" w:color="auto"/>
              <w:right w:val="single" w:sz="4" w:space="0" w:color="auto"/>
            </w:tcBorders>
          </w:tcPr>
          <w:p w:rsidR="00514349" w:rsidRPr="00DA0508" w:rsidRDefault="00514349"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514349" w:rsidRPr="00DA0508" w:rsidRDefault="00514349"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514349" w:rsidRPr="00DA0508" w:rsidRDefault="00514349" w:rsidP="00BD4E92">
            <w:r w:rsidRPr="00DA0508">
              <w:t>К. – уметь работать в паре и коллективе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514349" w:rsidRPr="00DA0508" w:rsidRDefault="00514349" w:rsidP="00BD4E92">
            <w:r w:rsidRPr="00DA0508">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4845D9" w:rsidP="00483E32">
            <w:r w:rsidRPr="00DA0508">
              <w:t xml:space="preserve">§21 </w:t>
            </w:r>
            <w:r w:rsidR="00514349" w:rsidRPr="00DA0508">
              <w:t xml:space="preserve">Изготовление рычажных весов </w:t>
            </w:r>
          </w:p>
        </w:tc>
        <w:tc>
          <w:tcPr>
            <w:tcW w:w="850" w:type="dxa"/>
            <w:tcBorders>
              <w:top w:val="single" w:sz="4" w:space="0" w:color="auto"/>
              <w:left w:val="single" w:sz="4" w:space="0" w:color="auto"/>
              <w:bottom w:val="single" w:sz="4" w:space="0" w:color="auto"/>
              <w:right w:val="single" w:sz="4" w:space="0" w:color="auto"/>
            </w:tcBorders>
          </w:tcPr>
          <w:p w:rsidR="00514349" w:rsidRPr="00DA0508" w:rsidRDefault="00514349" w:rsidP="00483E32"/>
        </w:tc>
      </w:tr>
      <w:tr w:rsidR="00514349"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pPr>
              <w:rPr>
                <w:lang w:val="en-US"/>
              </w:rPr>
            </w:pPr>
            <w:r w:rsidRPr="00DA0508">
              <w:t>8/</w:t>
            </w:r>
          </w:p>
          <w:p w:rsidR="00514349" w:rsidRPr="00DA0508" w:rsidRDefault="00514349" w:rsidP="00483E32">
            <w:r w:rsidRPr="00DA0508">
              <w:rPr>
                <w:lang w:val="en-US"/>
              </w:rPr>
              <w:t>1</w:t>
            </w:r>
            <w:r w:rsidRPr="00DA0508">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Плотность вещества.</w:t>
            </w:r>
          </w:p>
          <w:p w:rsidR="00514349" w:rsidRPr="00DA0508" w:rsidRDefault="00514349" w:rsidP="00483E32">
            <w:r w:rsidRPr="00DA0508">
              <w:t>Методы измерения плотности.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Плотность вещества.</w:t>
            </w:r>
          </w:p>
          <w:p w:rsidR="00514349" w:rsidRPr="00DA0508" w:rsidRDefault="00514349" w:rsidP="00483E32">
            <w:pPr>
              <w:spacing w:line="276" w:lineRule="auto"/>
            </w:pPr>
            <w:r w:rsidRPr="00DA0508">
              <w:t>Методы измерения плотности. Единицы плотности. Формулы</w:t>
            </w:r>
          </w:p>
          <w:p w:rsidR="00514349" w:rsidRPr="00DA0508" w:rsidRDefault="00514349" w:rsidP="00483E32">
            <w:pPr>
              <w:spacing w:line="276" w:lineRule="auto"/>
            </w:pPr>
            <w:r w:rsidRPr="00DA0508">
              <w:rPr>
                <w:position w:val="-30"/>
              </w:rPr>
              <w:object w:dxaOrig="2439" w:dyaOrig="680">
                <v:shape id="_x0000_i1026" type="#_x0000_t75" style="width:122.5pt;height:33.65pt" o:ole="">
                  <v:imagedata r:id="rId10" o:title=""/>
                </v:shape>
                <o:OLEObject Type="Embed" ProgID="Equation.3" ShapeID="_x0000_i1026" DrawAspect="Content" ObjectID="_1664617017" r:id="rId11"/>
              </w:object>
            </w:r>
          </w:p>
          <w:p w:rsidR="00514349" w:rsidRPr="00DA0508" w:rsidRDefault="00514349"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Сравнение масс тел, имеющих одинаковые объемы, и наоборот.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514349" w:rsidP="00483E32">
            <w:r w:rsidRPr="00DA0508">
              <w:t>Знать, понимать смысл физической величины плотность вещества.</w:t>
            </w:r>
          </w:p>
        </w:tc>
        <w:tc>
          <w:tcPr>
            <w:tcW w:w="3827" w:type="dxa"/>
            <w:tcBorders>
              <w:top w:val="single" w:sz="4" w:space="0" w:color="auto"/>
              <w:left w:val="single" w:sz="4" w:space="0" w:color="auto"/>
              <w:bottom w:val="single" w:sz="4" w:space="0" w:color="auto"/>
              <w:right w:val="single" w:sz="4" w:space="0" w:color="auto"/>
            </w:tcBorders>
          </w:tcPr>
          <w:p w:rsidR="00514349" w:rsidRPr="00DA0508" w:rsidRDefault="00514349" w:rsidP="00BD4E92">
            <w:r w:rsidRPr="00DA0508">
              <w:t>Р.- определять и формулировать цель деятельности на занятии с помощью учителя; анализировать собственную работу</w:t>
            </w:r>
          </w:p>
          <w:p w:rsidR="00514349" w:rsidRPr="00DA0508" w:rsidRDefault="00514349" w:rsidP="00514349">
            <w:r w:rsidRPr="00DA0508">
              <w:t xml:space="preserve">П. –ориентироваться в своей системе знаний: отличать новое от уже известного; перерабатывать полученную информацию 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514349" w:rsidRPr="00DA0508" w:rsidRDefault="00514349"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4349" w:rsidRPr="00DA0508" w:rsidRDefault="004845D9" w:rsidP="004845D9">
            <w:r w:rsidRPr="00DA0508">
              <w:t xml:space="preserve">§22 </w:t>
            </w:r>
            <w:r w:rsidR="00514349" w:rsidRPr="00DA0508">
              <w:t xml:space="preserve">упр.№7 (5) </w:t>
            </w:r>
            <w:r w:rsidRPr="00DA0508">
              <w:t>зад. Стр 64</w:t>
            </w:r>
          </w:p>
        </w:tc>
        <w:tc>
          <w:tcPr>
            <w:tcW w:w="850" w:type="dxa"/>
            <w:tcBorders>
              <w:top w:val="single" w:sz="4" w:space="0" w:color="auto"/>
              <w:left w:val="single" w:sz="4" w:space="0" w:color="auto"/>
              <w:bottom w:val="single" w:sz="4" w:space="0" w:color="auto"/>
              <w:right w:val="single" w:sz="4" w:space="0" w:color="auto"/>
            </w:tcBorders>
          </w:tcPr>
          <w:p w:rsidR="00514349" w:rsidRPr="00DA0508" w:rsidRDefault="00514349" w:rsidP="00483E32"/>
        </w:tc>
      </w:tr>
      <w:tr w:rsidR="00556A7C"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9/18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Решение задач на расчёт  массы и объёма по плотности.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Навыки по решению задач и переводу 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tc>
        <w:tc>
          <w:tcPr>
            <w:tcW w:w="2126"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Уметь рассчитывать массу тела и его объём по плотности  вещества, из которого состоит тело.</w:t>
            </w:r>
          </w:p>
        </w:tc>
        <w:tc>
          <w:tcPr>
            <w:tcW w:w="3827"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 xml:space="preserve">П. – перерабатывать полученную информацию, уметь пользоваться теоретическими знаниями на практике, в жизни; </w:t>
            </w:r>
          </w:p>
          <w:p w:rsidR="00556A7C" w:rsidRPr="00DA0508" w:rsidRDefault="00556A7C"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556A7C" w:rsidRPr="00DA0508" w:rsidRDefault="00556A7C" w:rsidP="00556A7C">
            <w:r w:rsidRPr="00DA0508">
              <w:t>К. – уметь работать самостоятельно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556A7C" w:rsidRPr="00DA0508" w:rsidRDefault="00556A7C" w:rsidP="00556A7C">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w:t>
            </w:r>
            <w:r w:rsidRPr="00DA0508">
              <w:lastRenderedPageBreak/>
              <w:t xml:space="preserve">достижения, самостоятельность, инициативу, ответственность, причины неудач;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BB347B">
            <w:r w:rsidRPr="00DA0508">
              <w:lastRenderedPageBreak/>
              <w:t>Упр8(2)</w:t>
            </w:r>
          </w:p>
        </w:tc>
        <w:tc>
          <w:tcPr>
            <w:tcW w:w="850" w:type="dxa"/>
            <w:tcBorders>
              <w:top w:val="single" w:sz="4" w:space="0" w:color="auto"/>
              <w:left w:val="single" w:sz="4" w:space="0" w:color="auto"/>
              <w:bottom w:val="single" w:sz="4" w:space="0" w:color="auto"/>
              <w:right w:val="single" w:sz="4" w:space="0" w:color="auto"/>
            </w:tcBorders>
          </w:tcPr>
          <w:p w:rsidR="00556A7C" w:rsidRPr="00DA0508" w:rsidRDefault="00556A7C" w:rsidP="00BB347B"/>
        </w:tc>
      </w:tr>
      <w:tr w:rsidR="00556A7C"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lastRenderedPageBreak/>
              <w:t>10/19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3D3E65">
            <w:r w:rsidRPr="00DA0508">
              <w:rPr>
                <w:b/>
              </w:rPr>
              <w:t>Лабораторная работа</w:t>
            </w:r>
            <w:r w:rsidRPr="00DA0508">
              <w:t xml:space="preserve"> </w:t>
            </w:r>
            <w:r w:rsidRPr="00DA0508">
              <w:rPr>
                <w:b/>
              </w:rPr>
              <w:t>№5</w:t>
            </w:r>
            <w:r w:rsidRPr="00DA0508">
              <w:t xml:space="preserve"> «Измерение объема тела и плотности вещества твердого тела».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Методы измерения объема и плотности.</w:t>
            </w:r>
          </w:p>
          <w:p w:rsidR="00556A7C" w:rsidRPr="00DA0508" w:rsidRDefault="00556A7C" w:rsidP="00483E32"/>
          <w:p w:rsidR="00556A7C" w:rsidRPr="00DA0508" w:rsidRDefault="00556A7C"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Измерение объема тела и плотности вещества твердого тела.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tc>
        <w:tc>
          <w:tcPr>
            <w:tcW w:w="3827"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556A7C" w:rsidRPr="00DA0508" w:rsidRDefault="00556A7C"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556A7C" w:rsidRPr="00DA0508" w:rsidRDefault="00556A7C" w:rsidP="00BD4E92">
            <w:r w:rsidRPr="00DA0508">
              <w:t>К. – уметь работать в паре и коллективе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 xml:space="preserve"> Определи  объём и плотность своего тела.</w:t>
            </w:r>
          </w:p>
        </w:tc>
        <w:tc>
          <w:tcPr>
            <w:tcW w:w="850" w:type="dxa"/>
            <w:tcBorders>
              <w:top w:val="single" w:sz="4" w:space="0" w:color="auto"/>
              <w:left w:val="single" w:sz="4" w:space="0" w:color="auto"/>
              <w:bottom w:val="single" w:sz="4" w:space="0" w:color="auto"/>
              <w:right w:val="single" w:sz="4" w:space="0" w:color="auto"/>
            </w:tcBorders>
          </w:tcPr>
          <w:p w:rsidR="00556A7C" w:rsidRPr="00DA0508" w:rsidRDefault="00556A7C" w:rsidP="00483E32"/>
        </w:tc>
      </w:tr>
      <w:tr w:rsidR="00556A7C"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11/20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pPr>
              <w:rPr>
                <w:b/>
              </w:rPr>
            </w:pPr>
            <w:r w:rsidRPr="00DA0508">
              <w:t>Решение  задач на расчёт массы и объёма по плотности</w:t>
            </w:r>
            <w:r w:rsidRPr="00DA0508">
              <w:rPr>
                <w:b/>
              </w:rPr>
              <w:t>.</w:t>
            </w:r>
          </w:p>
          <w:p w:rsidR="00556A7C" w:rsidRPr="00DA0508" w:rsidRDefault="00556A7C" w:rsidP="00483E32">
            <w:pPr>
              <w:rPr>
                <w:b/>
              </w:rPr>
            </w:pPr>
            <w:r w:rsidRPr="00DA0508">
              <w:rPr>
                <w:b/>
              </w:rPr>
              <w:t>Лабораторный опыт «</w:t>
            </w:r>
            <w:r w:rsidRPr="00DA0508">
              <w:t>Измерение объема  и определение плотности жидкости».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6A7C" w:rsidRPr="00DA0508" w:rsidRDefault="00556A7C" w:rsidP="00483E32">
            <w:r w:rsidRPr="00DA0508">
              <w:t>Измерение  объема  и определение плотности жидкости.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Измерение объема и определение плотности жидкости.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tc>
        <w:tc>
          <w:tcPr>
            <w:tcW w:w="3827"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 xml:space="preserve">П. – перерабатывать полученную информацию, уметь пользоваться теоретическими знаниями на практике, в жизни; </w:t>
            </w:r>
          </w:p>
          <w:p w:rsidR="00556A7C" w:rsidRPr="00DA0508" w:rsidRDefault="00556A7C"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556A7C" w:rsidRPr="00DA0508" w:rsidRDefault="00556A7C" w:rsidP="00BD4E92">
            <w:r w:rsidRPr="00DA0508">
              <w:t>К. – уметь работать самостоятельно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Определи плотность мёда.</w:t>
            </w:r>
          </w:p>
        </w:tc>
        <w:tc>
          <w:tcPr>
            <w:tcW w:w="850" w:type="dxa"/>
            <w:tcBorders>
              <w:top w:val="single" w:sz="4" w:space="0" w:color="auto"/>
              <w:left w:val="single" w:sz="4" w:space="0" w:color="auto"/>
              <w:bottom w:val="single" w:sz="4" w:space="0" w:color="auto"/>
              <w:right w:val="single" w:sz="4" w:space="0" w:color="auto"/>
            </w:tcBorders>
          </w:tcPr>
          <w:p w:rsidR="00556A7C" w:rsidRPr="00DA0508" w:rsidRDefault="00556A7C" w:rsidP="00483E32"/>
        </w:tc>
      </w:tr>
      <w:tr w:rsidR="00556A7C"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12/21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 xml:space="preserve">Решение задач по теме «Механическое движение. Масса </w:t>
            </w:r>
            <w:r w:rsidRPr="00DA0508">
              <w:lastRenderedPageBreak/>
              <w:t>тела. Плотность вещества».</w:t>
            </w:r>
          </w:p>
          <w:p w:rsidR="00556A7C" w:rsidRPr="00DA0508" w:rsidRDefault="00556A7C"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BB347B">
            <w:r w:rsidRPr="00DA0508">
              <w:lastRenderedPageBreak/>
              <w:t xml:space="preserve">Отработка навыков  по решению задач и переводу </w:t>
            </w:r>
            <w:r w:rsidRPr="00DA0508">
              <w:lastRenderedPageBreak/>
              <w:t>единиц.</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tc>
        <w:tc>
          <w:tcPr>
            <w:tcW w:w="2126"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Выражать результаты  расчетов в единицах Международной системы.</w:t>
            </w:r>
          </w:p>
        </w:tc>
        <w:tc>
          <w:tcPr>
            <w:tcW w:w="3827"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 xml:space="preserve">П. – перерабатывать полученную информацию, уметь пользоваться теоретическими знаниями на практике, в жизни; </w:t>
            </w:r>
          </w:p>
          <w:p w:rsidR="00556A7C" w:rsidRPr="00DA0508" w:rsidRDefault="00556A7C" w:rsidP="00BD4E92">
            <w:r w:rsidRPr="00DA0508">
              <w:lastRenderedPageBreak/>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556A7C" w:rsidRPr="00DA0508" w:rsidRDefault="00556A7C" w:rsidP="00BD4E92">
            <w:r w:rsidRPr="00DA0508">
              <w:t>К. – уметь работать самостоятельно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lastRenderedPageBreak/>
              <w:t xml:space="preserve">мотивировать свои действия; выражать готовность в любой ситуации поступить в </w:t>
            </w:r>
            <w:r w:rsidRPr="00DA0508">
              <w:lastRenderedPageBreak/>
              <w:t xml:space="preserve">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BB347B">
            <w:r w:rsidRPr="00DA0508">
              <w:lastRenderedPageBreak/>
              <w:t xml:space="preserve"> Подгот. к к/р</w:t>
            </w:r>
          </w:p>
        </w:tc>
        <w:tc>
          <w:tcPr>
            <w:tcW w:w="850" w:type="dxa"/>
            <w:tcBorders>
              <w:top w:val="single" w:sz="4" w:space="0" w:color="auto"/>
              <w:left w:val="single" w:sz="4" w:space="0" w:color="auto"/>
              <w:bottom w:val="single" w:sz="4" w:space="0" w:color="auto"/>
              <w:right w:val="single" w:sz="4" w:space="0" w:color="auto"/>
            </w:tcBorders>
          </w:tcPr>
          <w:p w:rsidR="00556A7C" w:rsidRPr="00DA0508" w:rsidRDefault="00556A7C" w:rsidP="00BB347B"/>
        </w:tc>
      </w:tr>
      <w:tr w:rsidR="000E79A4"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r w:rsidRPr="00DA0508">
              <w:lastRenderedPageBreak/>
              <w:t>13/22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r w:rsidRPr="00DA0508">
              <w:rPr>
                <w:b/>
                <w:i/>
              </w:rPr>
              <w:t xml:space="preserve">Контрольная работа№1 </w:t>
            </w:r>
            <w:r w:rsidRPr="00DA0508">
              <w:t xml:space="preserve"> по теме «Механическое движение. Масса тела. Плотность вещества».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tc>
        <w:tc>
          <w:tcPr>
            <w:tcW w:w="2126"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tc>
        <w:tc>
          <w:tcPr>
            <w:tcW w:w="3827" w:type="dxa"/>
            <w:tcBorders>
              <w:top w:val="single" w:sz="4" w:space="0" w:color="auto"/>
              <w:left w:val="single" w:sz="4" w:space="0" w:color="auto"/>
              <w:bottom w:val="single" w:sz="4" w:space="0" w:color="auto"/>
              <w:right w:val="single" w:sz="4" w:space="0" w:color="auto"/>
            </w:tcBorders>
          </w:tcPr>
          <w:p w:rsidR="000E79A4" w:rsidRPr="00DA0508" w:rsidRDefault="000E79A4" w:rsidP="00483E32"/>
        </w:tc>
        <w:tc>
          <w:tcPr>
            <w:tcW w:w="2693" w:type="dxa"/>
            <w:tcBorders>
              <w:top w:val="single" w:sz="4" w:space="0" w:color="auto"/>
              <w:left w:val="single" w:sz="4" w:space="0" w:color="auto"/>
              <w:bottom w:val="single" w:sz="4" w:space="0" w:color="auto"/>
              <w:right w:val="single" w:sz="4" w:space="0" w:color="auto"/>
            </w:tcBorders>
          </w:tcPr>
          <w:p w:rsidR="000E79A4" w:rsidRPr="00DA0508" w:rsidRDefault="000E79A4" w:rsidP="00483E32"/>
        </w:tc>
        <w:tc>
          <w:tcPr>
            <w:tcW w:w="851" w:type="dxa"/>
            <w:tcBorders>
              <w:top w:val="single" w:sz="4" w:space="0" w:color="auto"/>
              <w:left w:val="single" w:sz="4" w:space="0" w:color="auto"/>
              <w:bottom w:val="single" w:sz="4" w:space="0" w:color="auto"/>
              <w:right w:val="single" w:sz="4" w:space="0" w:color="auto"/>
            </w:tcBorders>
            <w:shd w:val="clear" w:color="auto" w:fill="auto"/>
          </w:tcPr>
          <w:p w:rsidR="000E79A4" w:rsidRPr="00DA0508" w:rsidRDefault="000E79A4" w:rsidP="00483E32"/>
        </w:tc>
        <w:tc>
          <w:tcPr>
            <w:tcW w:w="850" w:type="dxa"/>
            <w:tcBorders>
              <w:top w:val="single" w:sz="4" w:space="0" w:color="auto"/>
              <w:left w:val="single" w:sz="4" w:space="0" w:color="auto"/>
              <w:bottom w:val="single" w:sz="4" w:space="0" w:color="auto"/>
              <w:right w:val="single" w:sz="4" w:space="0" w:color="auto"/>
            </w:tcBorders>
          </w:tcPr>
          <w:p w:rsidR="000E79A4" w:rsidRPr="00DA0508" w:rsidRDefault="000E79A4" w:rsidP="00483E32"/>
        </w:tc>
      </w:tr>
      <w:tr w:rsidR="00556A7C"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14/23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 xml:space="preserve"> Сила. Сложение двух сил. Графическое изображение силы.</w:t>
            </w:r>
          </w:p>
          <w:p w:rsidR="00556A7C" w:rsidRPr="00DA0508" w:rsidRDefault="00556A7C" w:rsidP="00483E32">
            <w:r w:rsidRPr="00DA0508">
              <w:rPr>
                <w:b/>
              </w:rPr>
              <w:t>Лабораторный опыт</w:t>
            </w:r>
            <w:r w:rsidRPr="00DA0508">
              <w:t xml:space="preserve"> «Сложение сил, направленных вдоль одной прямой и под углом друг к другу».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BB347B">
            <w:pPr>
              <w:spacing w:line="276" w:lineRule="auto"/>
            </w:pPr>
            <w:r w:rsidRPr="00DA0508">
              <w:t xml:space="preserve"> Причины изменения скорости тела. Понятие о силе. Единицы силы. Сила - векторная величина. Сложение сил направленных по одной прямой. Равнодействующая сила.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Сложение сил.</w:t>
            </w:r>
          </w:p>
          <w:p w:rsidR="00556A7C" w:rsidRPr="00DA0508" w:rsidRDefault="00556A7C" w:rsidP="00483E32">
            <w:r w:rsidRPr="00DA0508">
              <w:t>Сложение сил, направленных вдоль одной прямой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483E32">
            <w:r w:rsidRPr="00DA0508">
              <w:t>Знать и понимать смысл физической величины сила.</w:t>
            </w:r>
          </w:p>
        </w:tc>
        <w:tc>
          <w:tcPr>
            <w:tcW w:w="3827"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Р.- определять и формулировать цель деятельности на занятии с помощью учителя; анализировать собственную работу</w:t>
            </w:r>
          </w:p>
          <w:p w:rsidR="00556A7C" w:rsidRPr="00DA0508" w:rsidRDefault="00556A7C" w:rsidP="00BD4E92">
            <w:r w:rsidRPr="00DA0508">
              <w:t xml:space="preserve">П. –ориентироваться в своей системе знаний: отличать новое от уже известного; перерабатывать полученную информацию 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556A7C" w:rsidRPr="00DA0508" w:rsidRDefault="00556A7C"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56A7C" w:rsidRPr="00DA0508" w:rsidRDefault="00556A7C" w:rsidP="00971403">
            <w:r w:rsidRPr="00DA0508">
              <w:t>§2</w:t>
            </w:r>
            <w:r w:rsidR="00971403" w:rsidRPr="00DA0508">
              <w:t>4 Упр 8</w:t>
            </w:r>
          </w:p>
        </w:tc>
        <w:tc>
          <w:tcPr>
            <w:tcW w:w="850" w:type="dxa"/>
            <w:tcBorders>
              <w:top w:val="single" w:sz="4" w:space="0" w:color="auto"/>
              <w:left w:val="single" w:sz="4" w:space="0" w:color="auto"/>
              <w:bottom w:val="single" w:sz="4" w:space="0" w:color="auto"/>
              <w:right w:val="single" w:sz="4" w:space="0" w:color="auto"/>
            </w:tcBorders>
          </w:tcPr>
          <w:p w:rsidR="00556A7C" w:rsidRPr="00DA0508" w:rsidRDefault="00556A7C" w:rsidP="00483E32"/>
        </w:tc>
      </w:tr>
      <w:tr w:rsidR="00971403"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t>15/24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pPr>
              <w:rPr>
                <w:b/>
              </w:rPr>
            </w:pPr>
            <w:r w:rsidRPr="00DA0508">
              <w:t xml:space="preserve">Явление тяготения. Сила тяжести. </w:t>
            </w:r>
            <w:r w:rsidRPr="00DA0508">
              <w:rPr>
                <w:i/>
              </w:rPr>
              <w:t>Вес тела. Невесомость</w:t>
            </w:r>
            <w:r w:rsidRPr="00DA0508">
              <w:rPr>
                <w:b/>
              </w:rPr>
              <w:t xml:space="preserve"> Лабораторный опыт    «Исследование </w:t>
            </w:r>
          </w:p>
          <w:p w:rsidR="00971403" w:rsidRPr="00DA0508" w:rsidRDefault="00971403" w:rsidP="00483E32">
            <w:r w:rsidRPr="00DA0508">
              <w:rPr>
                <w:b/>
              </w:rPr>
              <w:t xml:space="preserve"> зависимости силы тяжести </w:t>
            </w:r>
            <w:r w:rsidRPr="00DA0508">
              <w:rPr>
                <w:b/>
              </w:rPr>
              <w:lastRenderedPageBreak/>
              <w:t>от массы»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lastRenderedPageBreak/>
              <w:t xml:space="preserve">Притяжение Земли. Сила тяжести. Вес тела.Ускорение свободного падения. Формула для вычисления силы  тяжести. Зависимость </w:t>
            </w:r>
            <w:r w:rsidRPr="00DA0508">
              <w:lastRenderedPageBreak/>
              <w:t>ускорения свободного падения от формы Земли (астрономия)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lastRenderedPageBreak/>
              <w:t xml:space="preserve"> Опыты с шариком и трубкой Ньютона. Исследование зависимости силы тяжести от массы тела.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tc>
        <w:tc>
          <w:tcPr>
            <w:tcW w:w="3827" w:type="dxa"/>
            <w:tcBorders>
              <w:top w:val="single" w:sz="4" w:space="0" w:color="auto"/>
              <w:left w:val="single" w:sz="4" w:space="0" w:color="auto"/>
              <w:bottom w:val="single" w:sz="4" w:space="0" w:color="auto"/>
              <w:right w:val="single" w:sz="4" w:space="0" w:color="auto"/>
            </w:tcBorders>
          </w:tcPr>
          <w:p w:rsidR="00971403" w:rsidRPr="00DA0508" w:rsidRDefault="00971403" w:rsidP="00BD4E92">
            <w:r w:rsidRPr="00DA0508">
              <w:t>Р.- определять и формулировать цель деятельности на занятии с помощью учителя; анализировать собственную работу</w:t>
            </w:r>
          </w:p>
          <w:p w:rsidR="00971403" w:rsidRPr="00DA0508" w:rsidRDefault="00971403" w:rsidP="00BD4E92">
            <w:r w:rsidRPr="00DA0508">
              <w:t xml:space="preserve">П. –ориентироваться в своей системе знаний: отличать новое от уже известного; перерабатывать полученную информацию 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971403" w:rsidRPr="00DA0508" w:rsidRDefault="00971403"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t>§25,27,29 Притяжение Луны подг. к л/р</w:t>
            </w:r>
          </w:p>
        </w:tc>
        <w:tc>
          <w:tcPr>
            <w:tcW w:w="850" w:type="dxa"/>
            <w:tcBorders>
              <w:top w:val="single" w:sz="4" w:space="0" w:color="auto"/>
              <w:left w:val="single" w:sz="4" w:space="0" w:color="auto"/>
              <w:bottom w:val="single" w:sz="4" w:space="0" w:color="auto"/>
              <w:right w:val="single" w:sz="4" w:space="0" w:color="auto"/>
            </w:tcBorders>
          </w:tcPr>
          <w:p w:rsidR="00971403" w:rsidRPr="00DA0508" w:rsidRDefault="00971403" w:rsidP="00483E32"/>
        </w:tc>
      </w:tr>
      <w:tr w:rsidR="00971403" w:rsidRPr="00DA0508" w:rsidTr="000E79A4">
        <w:trPr>
          <w:trHeight w:val="1656"/>
        </w:trPr>
        <w:tc>
          <w:tcPr>
            <w:tcW w:w="852" w:type="dxa"/>
            <w:tcBorders>
              <w:top w:val="single" w:sz="4" w:space="0" w:color="auto"/>
              <w:left w:val="single" w:sz="4" w:space="0" w:color="auto"/>
              <w:right w:val="single" w:sz="4" w:space="0" w:color="auto"/>
            </w:tcBorders>
            <w:shd w:val="clear" w:color="auto" w:fill="auto"/>
          </w:tcPr>
          <w:p w:rsidR="00971403" w:rsidRPr="00DA0508" w:rsidRDefault="00971403" w:rsidP="00483E32">
            <w:r w:rsidRPr="00DA0508">
              <w:lastRenderedPageBreak/>
              <w:t>16/25</w:t>
            </w:r>
          </w:p>
        </w:tc>
        <w:tc>
          <w:tcPr>
            <w:tcW w:w="1701" w:type="dxa"/>
            <w:tcBorders>
              <w:top w:val="single" w:sz="4" w:space="0" w:color="auto"/>
              <w:left w:val="single" w:sz="4" w:space="0" w:color="auto"/>
              <w:right w:val="single" w:sz="4" w:space="0" w:color="auto"/>
            </w:tcBorders>
            <w:shd w:val="clear" w:color="auto" w:fill="auto"/>
          </w:tcPr>
          <w:p w:rsidR="00971403" w:rsidRPr="00DA0508" w:rsidRDefault="00971403" w:rsidP="00971403">
            <w:r w:rsidRPr="00DA0508">
              <w:t>Сила упругости. Закон Гука.</w:t>
            </w:r>
            <w:r w:rsidRPr="00DA0508">
              <w:rPr>
                <w:b/>
              </w:rPr>
              <w:t xml:space="preserve"> </w:t>
            </w:r>
          </w:p>
        </w:tc>
        <w:tc>
          <w:tcPr>
            <w:tcW w:w="1701" w:type="dxa"/>
            <w:tcBorders>
              <w:top w:val="single" w:sz="4" w:space="0" w:color="auto"/>
              <w:left w:val="single" w:sz="4" w:space="0" w:color="auto"/>
              <w:right w:val="single" w:sz="4" w:space="0" w:color="auto"/>
            </w:tcBorders>
            <w:shd w:val="clear" w:color="auto" w:fill="auto"/>
          </w:tcPr>
          <w:p w:rsidR="00971403" w:rsidRPr="00DA0508" w:rsidRDefault="00971403" w:rsidP="00971403">
            <w:r w:rsidRPr="00DA0508">
              <w:t>Методы измерения силы. Деформация тел. Сила упругости. Сила реакции опоры. Закон Гука. Вес тела..</w:t>
            </w:r>
          </w:p>
        </w:tc>
        <w:tc>
          <w:tcPr>
            <w:tcW w:w="1701" w:type="dxa"/>
            <w:tcBorders>
              <w:top w:val="single" w:sz="4" w:space="0" w:color="auto"/>
              <w:left w:val="single" w:sz="4" w:space="0" w:color="auto"/>
              <w:right w:val="single" w:sz="4" w:space="0" w:color="auto"/>
            </w:tcBorders>
            <w:shd w:val="clear" w:color="auto" w:fill="auto"/>
          </w:tcPr>
          <w:p w:rsidR="00971403" w:rsidRPr="00DA0508" w:rsidRDefault="00971403" w:rsidP="00483E32">
            <w:r w:rsidRPr="00DA0508">
              <w:t>Зависимость силы упругости от деформации (изгиб, сгиб, кручении е, сжатие, растяжение).</w:t>
            </w:r>
          </w:p>
          <w:p w:rsidR="00971403" w:rsidRPr="00DA0508" w:rsidRDefault="00971403" w:rsidP="00971403"/>
        </w:tc>
        <w:tc>
          <w:tcPr>
            <w:tcW w:w="2126" w:type="dxa"/>
            <w:tcBorders>
              <w:top w:val="single" w:sz="4" w:space="0" w:color="auto"/>
              <w:left w:val="single" w:sz="4" w:space="0" w:color="auto"/>
              <w:right w:val="single" w:sz="4" w:space="0" w:color="auto"/>
            </w:tcBorders>
            <w:shd w:val="clear" w:color="auto" w:fill="auto"/>
          </w:tcPr>
          <w:p w:rsidR="00971403" w:rsidRPr="00DA0508" w:rsidRDefault="00971403" w:rsidP="00971403">
            <w:r w:rsidRPr="00DA0508">
              <w:t xml:space="preserve"> Ученик научиться  закону Гука. </w:t>
            </w:r>
          </w:p>
        </w:tc>
        <w:tc>
          <w:tcPr>
            <w:tcW w:w="3827" w:type="dxa"/>
            <w:tcBorders>
              <w:top w:val="single" w:sz="4" w:space="0" w:color="auto"/>
              <w:left w:val="single" w:sz="4" w:space="0" w:color="auto"/>
              <w:right w:val="single" w:sz="4" w:space="0" w:color="auto"/>
            </w:tcBorders>
          </w:tcPr>
          <w:p w:rsidR="00971403" w:rsidRPr="00DA0508" w:rsidRDefault="00971403" w:rsidP="00BD4E92">
            <w:r w:rsidRPr="00DA0508">
              <w:t>Р.- определять и формулировать цель деятельности на занятии с помощью учителя; анализировать собственную работу</w:t>
            </w:r>
          </w:p>
          <w:p w:rsidR="00971403" w:rsidRPr="00DA0508" w:rsidRDefault="00971403" w:rsidP="00BD4E92">
            <w:r w:rsidRPr="00DA0508">
              <w:t xml:space="preserve">П. –ориентироваться в своей системе знаний: отличать новое от уже известного; перерабатывать полученную информацию К. – уметь работать в паре и коллективе </w:t>
            </w:r>
          </w:p>
        </w:tc>
        <w:tc>
          <w:tcPr>
            <w:tcW w:w="2693" w:type="dxa"/>
            <w:tcBorders>
              <w:top w:val="single" w:sz="4" w:space="0" w:color="auto"/>
              <w:left w:val="single" w:sz="4" w:space="0" w:color="auto"/>
              <w:right w:val="single" w:sz="4" w:space="0" w:color="auto"/>
            </w:tcBorders>
          </w:tcPr>
          <w:p w:rsidR="00971403" w:rsidRPr="00DA0508" w:rsidRDefault="00971403"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right w:val="single" w:sz="4" w:space="0" w:color="auto"/>
            </w:tcBorders>
            <w:shd w:val="clear" w:color="auto" w:fill="auto"/>
          </w:tcPr>
          <w:p w:rsidR="00971403" w:rsidRPr="00DA0508" w:rsidRDefault="00971403" w:rsidP="00483E32">
            <w:r w:rsidRPr="00DA0508">
              <w:t>§26</w:t>
            </w:r>
          </w:p>
          <w:p w:rsidR="00971403" w:rsidRPr="00DA0508" w:rsidRDefault="00971403" w:rsidP="00483E32"/>
          <w:p w:rsidR="00971403" w:rsidRPr="00DA0508" w:rsidRDefault="00971403" w:rsidP="00483E32"/>
        </w:tc>
        <w:tc>
          <w:tcPr>
            <w:tcW w:w="850" w:type="dxa"/>
            <w:tcBorders>
              <w:top w:val="single" w:sz="4" w:space="0" w:color="auto"/>
              <w:left w:val="single" w:sz="4" w:space="0" w:color="auto"/>
              <w:right w:val="single" w:sz="4" w:space="0" w:color="auto"/>
            </w:tcBorders>
          </w:tcPr>
          <w:p w:rsidR="00971403" w:rsidRPr="00DA0508" w:rsidRDefault="00971403" w:rsidP="00483E32"/>
        </w:tc>
      </w:tr>
      <w:tr w:rsidR="00971403" w:rsidRPr="00DA0508" w:rsidTr="000E79A4">
        <w:trPr>
          <w:trHeight w:val="1656"/>
        </w:trPr>
        <w:tc>
          <w:tcPr>
            <w:tcW w:w="852" w:type="dxa"/>
            <w:tcBorders>
              <w:top w:val="single" w:sz="4" w:space="0" w:color="auto"/>
              <w:left w:val="single" w:sz="4" w:space="0" w:color="auto"/>
              <w:right w:val="single" w:sz="4" w:space="0" w:color="auto"/>
            </w:tcBorders>
            <w:shd w:val="clear" w:color="auto" w:fill="auto"/>
          </w:tcPr>
          <w:p w:rsidR="00971403" w:rsidRPr="00DA0508" w:rsidRDefault="00971403" w:rsidP="00483E32">
            <w:r w:rsidRPr="00DA0508">
              <w:t>17/26</w:t>
            </w:r>
          </w:p>
        </w:tc>
        <w:tc>
          <w:tcPr>
            <w:tcW w:w="1701" w:type="dxa"/>
            <w:tcBorders>
              <w:top w:val="single" w:sz="4" w:space="0" w:color="auto"/>
              <w:left w:val="single" w:sz="4" w:space="0" w:color="auto"/>
              <w:right w:val="single" w:sz="4" w:space="0" w:color="auto"/>
            </w:tcBorders>
            <w:shd w:val="clear" w:color="auto" w:fill="auto"/>
          </w:tcPr>
          <w:p w:rsidR="00971403" w:rsidRPr="00DA0508" w:rsidRDefault="00971403" w:rsidP="003D3E65">
            <w:r w:rsidRPr="00DA0508">
              <w:rPr>
                <w:b/>
              </w:rPr>
              <w:t>Лабораторная работа №6</w:t>
            </w:r>
            <w:r w:rsidRPr="00DA0508">
              <w:t xml:space="preserve"> «Исследование зависимости силы упругости от удлинения пружины, измерение коэффициента жесткости».</w:t>
            </w:r>
          </w:p>
        </w:tc>
        <w:tc>
          <w:tcPr>
            <w:tcW w:w="1701" w:type="dxa"/>
            <w:tcBorders>
              <w:top w:val="single" w:sz="4" w:space="0" w:color="auto"/>
              <w:left w:val="single" w:sz="4" w:space="0" w:color="auto"/>
              <w:right w:val="single" w:sz="4" w:space="0" w:color="auto"/>
            </w:tcBorders>
            <w:shd w:val="clear" w:color="auto" w:fill="auto"/>
          </w:tcPr>
          <w:p w:rsidR="00971403" w:rsidRPr="00DA0508" w:rsidRDefault="00971403" w:rsidP="00483E32">
            <w:r w:rsidRPr="00DA0508">
              <w:t>Жесткость, упругие и пластичные деформации</w:t>
            </w:r>
          </w:p>
        </w:tc>
        <w:tc>
          <w:tcPr>
            <w:tcW w:w="1701" w:type="dxa"/>
            <w:tcBorders>
              <w:top w:val="single" w:sz="4" w:space="0" w:color="auto"/>
              <w:left w:val="single" w:sz="4" w:space="0" w:color="auto"/>
              <w:right w:val="single" w:sz="4" w:space="0" w:color="auto"/>
            </w:tcBorders>
            <w:shd w:val="clear" w:color="auto" w:fill="auto"/>
          </w:tcPr>
          <w:p w:rsidR="00971403" w:rsidRPr="00DA0508" w:rsidRDefault="00971403" w:rsidP="00971403">
            <w:r w:rsidRPr="00DA0508">
              <w:t>Исследование зависимости силы упругости от удлинения пружины, измерение коэффициента жесткости</w:t>
            </w:r>
          </w:p>
          <w:p w:rsidR="00971403" w:rsidRPr="00DA0508" w:rsidRDefault="00971403" w:rsidP="00483E32"/>
        </w:tc>
        <w:tc>
          <w:tcPr>
            <w:tcW w:w="2126" w:type="dxa"/>
            <w:tcBorders>
              <w:top w:val="single" w:sz="4" w:space="0" w:color="auto"/>
              <w:left w:val="single" w:sz="4" w:space="0" w:color="auto"/>
              <w:right w:val="single" w:sz="4" w:space="0" w:color="auto"/>
            </w:tcBorders>
            <w:shd w:val="clear" w:color="auto" w:fill="auto"/>
          </w:tcPr>
          <w:p w:rsidR="00971403" w:rsidRPr="00DA0508" w:rsidRDefault="00971403" w:rsidP="00971403">
            <w:r w:rsidRPr="00DA0508">
              <w:t xml:space="preserve"> Ученик научиться представлять результаты измерений в виде таблиц и выявлять на их основе зависимость силы упругости от деформации.</w:t>
            </w:r>
          </w:p>
        </w:tc>
        <w:tc>
          <w:tcPr>
            <w:tcW w:w="3827" w:type="dxa"/>
            <w:tcBorders>
              <w:top w:val="single" w:sz="4" w:space="0" w:color="auto"/>
              <w:left w:val="single" w:sz="4" w:space="0" w:color="auto"/>
              <w:right w:val="single" w:sz="4" w:space="0" w:color="auto"/>
            </w:tcBorders>
          </w:tcPr>
          <w:p w:rsidR="00971403" w:rsidRPr="00DA0508" w:rsidRDefault="00971403"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971403" w:rsidRPr="00DA0508" w:rsidRDefault="00971403"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971403" w:rsidRPr="00DA0508" w:rsidRDefault="00971403" w:rsidP="00BD4E92">
            <w:r w:rsidRPr="00DA0508">
              <w:t>К. – уметь работать в паре и коллективе Развивать познавательные интересы, интеллектуальные и творческие способности учащихся;</w:t>
            </w:r>
          </w:p>
        </w:tc>
        <w:tc>
          <w:tcPr>
            <w:tcW w:w="2693" w:type="dxa"/>
            <w:tcBorders>
              <w:top w:val="single" w:sz="4" w:space="0" w:color="auto"/>
              <w:left w:val="single" w:sz="4" w:space="0" w:color="auto"/>
              <w:right w:val="single" w:sz="4" w:space="0" w:color="auto"/>
            </w:tcBorders>
          </w:tcPr>
          <w:p w:rsidR="00971403" w:rsidRPr="00DA0508" w:rsidRDefault="00971403" w:rsidP="00BD4E92">
            <w:r w:rsidRPr="00DA0508">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w:t>
            </w:r>
          </w:p>
        </w:tc>
        <w:tc>
          <w:tcPr>
            <w:tcW w:w="851" w:type="dxa"/>
            <w:tcBorders>
              <w:top w:val="single" w:sz="4" w:space="0" w:color="auto"/>
              <w:left w:val="single" w:sz="4" w:space="0" w:color="auto"/>
              <w:right w:val="single" w:sz="4" w:space="0" w:color="auto"/>
            </w:tcBorders>
            <w:shd w:val="clear" w:color="auto" w:fill="auto"/>
          </w:tcPr>
          <w:p w:rsidR="00971403" w:rsidRPr="00DA0508" w:rsidRDefault="00971403" w:rsidP="00483E32">
            <w:r w:rsidRPr="00DA0508">
              <w:t>Это любопытно</w:t>
            </w:r>
          </w:p>
        </w:tc>
        <w:tc>
          <w:tcPr>
            <w:tcW w:w="850" w:type="dxa"/>
            <w:tcBorders>
              <w:top w:val="single" w:sz="4" w:space="0" w:color="auto"/>
              <w:left w:val="single" w:sz="4" w:space="0" w:color="auto"/>
              <w:right w:val="single" w:sz="4" w:space="0" w:color="auto"/>
            </w:tcBorders>
          </w:tcPr>
          <w:p w:rsidR="00971403" w:rsidRPr="00DA0508" w:rsidRDefault="00971403" w:rsidP="00483E32"/>
        </w:tc>
      </w:tr>
      <w:tr w:rsidR="00971403"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t>18/27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t xml:space="preserve"> Динамометр. </w:t>
            </w:r>
          </w:p>
          <w:p w:rsidR="00971403" w:rsidRPr="00DA0508" w:rsidRDefault="00971403" w:rsidP="00483E32">
            <w:pPr>
              <w:rPr>
                <w:b/>
              </w:rPr>
            </w:pPr>
            <w:r w:rsidRPr="00DA0508">
              <w:rPr>
                <w:b/>
              </w:rPr>
              <w:t>Лабораторная работа №7</w:t>
            </w:r>
          </w:p>
          <w:p w:rsidR="00971403" w:rsidRPr="00DA0508" w:rsidRDefault="00971403" w:rsidP="00483E32">
            <w:r w:rsidRPr="00DA0508">
              <w:t>«Градуирование  пружины и измерение силы динамометром».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t xml:space="preserve">Методы измерения силы. Динамометр. Градуирование пружины. Связь. </w:t>
            </w:r>
            <w:r w:rsidRPr="00DA0508">
              <w:rPr>
                <w:lang w:val="en-US"/>
              </w:rPr>
              <w:t>F</w:t>
            </w:r>
            <w:r w:rsidRPr="00DA0508">
              <w:t xml:space="preserve">= </w:t>
            </w:r>
            <w:r w:rsidRPr="00DA0508">
              <w:rPr>
                <w:lang w:val="en-US"/>
              </w:rPr>
              <w:t>mg</w:t>
            </w:r>
            <w:r w:rsidRPr="00DA0508">
              <w:t>. Различие между весом, массой, силой тяжести.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483E32">
            <w:r w:rsidRPr="00DA0508">
              <w:t>Градуирование пружины и измерение силы динамометром.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971403">
            <w:r w:rsidRPr="00DA0508">
              <w:t>Учениик научиться использовать физические приборы для измерения силы.</w:t>
            </w:r>
          </w:p>
        </w:tc>
        <w:tc>
          <w:tcPr>
            <w:tcW w:w="3827" w:type="dxa"/>
            <w:tcBorders>
              <w:top w:val="single" w:sz="4" w:space="0" w:color="auto"/>
              <w:left w:val="single" w:sz="4" w:space="0" w:color="auto"/>
              <w:bottom w:val="single" w:sz="4" w:space="0" w:color="auto"/>
              <w:right w:val="single" w:sz="4" w:space="0" w:color="auto"/>
            </w:tcBorders>
          </w:tcPr>
          <w:p w:rsidR="00971403" w:rsidRPr="00DA0508" w:rsidRDefault="00971403" w:rsidP="00BD4E92">
            <w:r w:rsidRPr="00DA0508">
              <w:t xml:space="preserve">П. – перерабатывать полученную информацию, делать выводы в результате совместной работы всего класса; уметь пользоваться теоретическими знаниями на практике, в жизни; уметь анализировать явления </w:t>
            </w:r>
          </w:p>
          <w:p w:rsidR="00971403" w:rsidRPr="00DA0508" w:rsidRDefault="00971403"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971403" w:rsidRPr="00DA0508" w:rsidRDefault="00971403" w:rsidP="00BD4E92">
            <w:r w:rsidRPr="00DA0508">
              <w:t xml:space="preserve">К. – уметь работать в паре и коллективе Развивать познавательные интересы, </w:t>
            </w:r>
            <w:r w:rsidRPr="00DA0508">
              <w:lastRenderedPageBreak/>
              <w:t>интеллектуальные и творческие способности учащихся;</w:t>
            </w:r>
          </w:p>
        </w:tc>
        <w:tc>
          <w:tcPr>
            <w:tcW w:w="2693" w:type="dxa"/>
            <w:tcBorders>
              <w:top w:val="single" w:sz="4" w:space="0" w:color="auto"/>
              <w:left w:val="single" w:sz="4" w:space="0" w:color="auto"/>
              <w:bottom w:val="single" w:sz="4" w:space="0" w:color="auto"/>
              <w:right w:val="single" w:sz="4" w:space="0" w:color="auto"/>
            </w:tcBorders>
          </w:tcPr>
          <w:p w:rsidR="00971403" w:rsidRPr="00DA0508" w:rsidRDefault="00971403" w:rsidP="00BD4E92">
            <w:r w:rsidRPr="00DA0508">
              <w:lastRenderedPageBreak/>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 оценивать собственную учебную деятельность: свои </w:t>
            </w:r>
            <w:r w:rsidRPr="00DA0508">
              <w:lastRenderedPageBreak/>
              <w:t>достижения, самостоятельность, инициативу, ответственность, причины неудач; применять правила делового сотрудничества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971403">
            <w:r w:rsidRPr="00DA0508">
              <w:lastRenderedPageBreak/>
              <w:t>§30</w:t>
            </w:r>
          </w:p>
        </w:tc>
        <w:tc>
          <w:tcPr>
            <w:tcW w:w="850" w:type="dxa"/>
            <w:tcBorders>
              <w:top w:val="single" w:sz="4" w:space="0" w:color="auto"/>
              <w:left w:val="single" w:sz="4" w:space="0" w:color="auto"/>
              <w:bottom w:val="single" w:sz="4" w:space="0" w:color="auto"/>
              <w:right w:val="single" w:sz="4" w:space="0" w:color="auto"/>
            </w:tcBorders>
          </w:tcPr>
          <w:p w:rsidR="00971403" w:rsidRPr="00DA0508" w:rsidRDefault="00971403" w:rsidP="00483E32"/>
        </w:tc>
      </w:tr>
      <w:tr w:rsidR="00854296"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0A1220">
            <w:r w:rsidRPr="00DA0508">
              <w:lastRenderedPageBreak/>
              <w:t>19/28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r w:rsidRPr="00DA0508">
              <w:t>Сила трения. Трение скольжения, трение покоя, трение качения. Подшипники</w:t>
            </w:r>
          </w:p>
          <w:p w:rsidR="00854296" w:rsidRPr="00DA0508" w:rsidRDefault="00854296" w:rsidP="00971403">
            <w:r w:rsidRPr="00DA0508">
              <w:t>.</w:t>
            </w:r>
          </w:p>
          <w:p w:rsidR="00854296" w:rsidRPr="00DA0508" w:rsidRDefault="00854296"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971403">
            <w:r w:rsidRPr="00DA0508">
              <w:t>Сила трения. Виды трения (трение скольжения, трение покоя, трение качения). Причины возникновения трения. Трение в природе и технике..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r w:rsidRPr="00DA0508">
              <w:t>Движение деревянного  бруска  по деревянной  наклонной плоскости, движение   резинового бруска по бетону. Опыт  с гладкими  притёртыми стеклянными пластинками. Движение линейки  на указательных пальцах. Опыты с катушкой ниток. Подшипник.</w:t>
            </w:r>
          </w:p>
          <w:p w:rsidR="00854296" w:rsidRPr="00DA0508" w:rsidRDefault="00854296" w:rsidP="00483E32"/>
        </w:tc>
        <w:tc>
          <w:tcPr>
            <w:tcW w:w="2126" w:type="dxa"/>
            <w:tcBorders>
              <w:left w:val="single" w:sz="4" w:space="0" w:color="auto"/>
              <w:bottom w:val="single" w:sz="4" w:space="0" w:color="auto"/>
              <w:right w:val="single" w:sz="4" w:space="0" w:color="auto"/>
            </w:tcBorders>
            <w:shd w:val="clear" w:color="auto" w:fill="auto"/>
          </w:tcPr>
          <w:p w:rsidR="00854296" w:rsidRPr="00DA0508" w:rsidRDefault="00854296" w:rsidP="00483E32">
            <w:r w:rsidRPr="00DA0508">
              <w:t>Ученик научиться представлять результаты измерений в виде таблиц и выявлять на их основе эмпирическую зависимость: силы трения от силы нормального давления.</w:t>
            </w:r>
          </w:p>
          <w:p w:rsidR="00854296" w:rsidRPr="00DA0508" w:rsidRDefault="00854296" w:rsidP="00483E32"/>
        </w:tc>
        <w:tc>
          <w:tcPr>
            <w:tcW w:w="3827" w:type="dxa"/>
            <w:tcBorders>
              <w:left w:val="single" w:sz="4" w:space="0" w:color="auto"/>
              <w:bottom w:val="single" w:sz="4" w:space="0" w:color="auto"/>
              <w:right w:val="single" w:sz="4" w:space="0" w:color="auto"/>
            </w:tcBorders>
          </w:tcPr>
          <w:p w:rsidR="00854296" w:rsidRPr="00DA0508" w:rsidRDefault="00854296" w:rsidP="00BD4E92">
            <w:r w:rsidRPr="00DA0508">
              <w:t>Р.- определять и формулировать цель деятельности на занятии с помощью учителя; анализировать собственную работу</w:t>
            </w:r>
          </w:p>
          <w:p w:rsidR="00854296" w:rsidRPr="00DA0508" w:rsidRDefault="00854296" w:rsidP="00BD4E92">
            <w:r w:rsidRPr="00DA0508">
              <w:t xml:space="preserve">П. –ориентироваться в своей системе знаний: отличать новое от уже известного; перерабатывать полученную информацию К. – уметь работать в паре и коллективе </w:t>
            </w:r>
          </w:p>
        </w:tc>
        <w:tc>
          <w:tcPr>
            <w:tcW w:w="2693" w:type="dxa"/>
            <w:tcBorders>
              <w:left w:val="single" w:sz="4" w:space="0" w:color="auto"/>
              <w:bottom w:val="single" w:sz="4" w:space="0" w:color="auto"/>
              <w:right w:val="single" w:sz="4" w:space="0" w:color="auto"/>
            </w:tcBorders>
          </w:tcPr>
          <w:p w:rsidR="00854296" w:rsidRPr="00DA0508" w:rsidRDefault="00854296" w:rsidP="00BD4E92">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854296">
            <w:r w:rsidRPr="00DA0508">
              <w:t>§32-,34</w:t>
            </w:r>
          </w:p>
        </w:tc>
        <w:tc>
          <w:tcPr>
            <w:tcW w:w="850" w:type="dxa"/>
            <w:tcBorders>
              <w:top w:val="single" w:sz="4" w:space="0" w:color="auto"/>
              <w:left w:val="single" w:sz="4" w:space="0" w:color="auto"/>
              <w:bottom w:val="single" w:sz="4" w:space="0" w:color="auto"/>
              <w:right w:val="single" w:sz="4" w:space="0" w:color="auto"/>
            </w:tcBorders>
          </w:tcPr>
          <w:p w:rsidR="00854296" w:rsidRPr="00DA0508" w:rsidRDefault="00854296" w:rsidP="003D3E65"/>
        </w:tc>
      </w:tr>
      <w:tr w:rsidR="00971403"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854296" w:rsidP="000A1220">
            <w:r w:rsidRPr="00DA0508">
              <w:t>20/29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971403">
            <w:pPr>
              <w:rPr>
                <w:b/>
              </w:rPr>
            </w:pPr>
            <w:r w:rsidRPr="00DA0508">
              <w:rPr>
                <w:b/>
              </w:rPr>
              <w:t>Лабораторная работа №8</w:t>
            </w:r>
          </w:p>
          <w:p w:rsidR="00971403" w:rsidRPr="00DA0508" w:rsidRDefault="00971403" w:rsidP="00971403">
            <w:r w:rsidRPr="00DA0508">
              <w:t>«Исследование зависимости  силы трения скольжения от силы нормального давления. Измерение коэффициента трения скольжения».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68627E">
            <w:r w:rsidRPr="00DA0508">
              <w:t>Способы уменьшения и увеличения трения. Подшипники. Методы измерения силы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971403" w:rsidP="0068627E">
            <w:r w:rsidRPr="00DA0508">
              <w:t>Исследование силы трения скольжения от силы нормального давления. Измерение коэффициента трения скольжения.</w:t>
            </w:r>
          </w:p>
        </w:tc>
        <w:tc>
          <w:tcPr>
            <w:tcW w:w="2126" w:type="dxa"/>
            <w:tcBorders>
              <w:left w:val="single" w:sz="4" w:space="0" w:color="auto"/>
              <w:bottom w:val="single" w:sz="4" w:space="0" w:color="auto"/>
              <w:right w:val="single" w:sz="4" w:space="0" w:color="auto"/>
            </w:tcBorders>
            <w:shd w:val="clear" w:color="auto" w:fill="auto"/>
          </w:tcPr>
          <w:p w:rsidR="00971403" w:rsidRPr="00DA0508" w:rsidRDefault="00971403" w:rsidP="0068627E">
            <w:r w:rsidRPr="00DA0508">
              <w:t>Ученик научиться представлять результаты измерений в виде таблиц и выявлять на их основе эмпирическую зависимость</w:t>
            </w:r>
          </w:p>
        </w:tc>
        <w:tc>
          <w:tcPr>
            <w:tcW w:w="3827" w:type="dxa"/>
            <w:tcBorders>
              <w:left w:val="single" w:sz="4" w:space="0" w:color="auto"/>
              <w:bottom w:val="single" w:sz="4" w:space="0" w:color="auto"/>
              <w:right w:val="single" w:sz="4" w:space="0" w:color="auto"/>
            </w:tcBorders>
          </w:tcPr>
          <w:p w:rsidR="00971403" w:rsidRPr="00DA0508" w:rsidRDefault="00971403" w:rsidP="00BD4E92">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971403" w:rsidRPr="00DA0508" w:rsidRDefault="00971403" w:rsidP="00BD4E92">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971403" w:rsidRPr="00DA0508" w:rsidRDefault="00971403" w:rsidP="00195AD8">
            <w:r w:rsidRPr="00DA0508">
              <w:t xml:space="preserve">К. – уметь работать в паре и коллективе </w:t>
            </w:r>
          </w:p>
        </w:tc>
        <w:tc>
          <w:tcPr>
            <w:tcW w:w="2693" w:type="dxa"/>
            <w:tcBorders>
              <w:left w:val="single" w:sz="4" w:space="0" w:color="auto"/>
              <w:bottom w:val="single" w:sz="4" w:space="0" w:color="auto"/>
              <w:right w:val="single" w:sz="4" w:space="0" w:color="auto"/>
            </w:tcBorders>
          </w:tcPr>
          <w:p w:rsidR="00971403" w:rsidRPr="00DA0508" w:rsidRDefault="00971403" w:rsidP="00195AD8">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71403" w:rsidRPr="00DA0508" w:rsidRDefault="00854296" w:rsidP="0068627E">
            <w:r w:rsidRPr="00DA0508">
              <w:t>Упр 13</w:t>
            </w:r>
          </w:p>
        </w:tc>
        <w:tc>
          <w:tcPr>
            <w:tcW w:w="850" w:type="dxa"/>
            <w:tcBorders>
              <w:top w:val="single" w:sz="4" w:space="0" w:color="auto"/>
              <w:left w:val="single" w:sz="4" w:space="0" w:color="auto"/>
              <w:bottom w:val="single" w:sz="4" w:space="0" w:color="auto"/>
              <w:right w:val="single" w:sz="4" w:space="0" w:color="auto"/>
            </w:tcBorders>
          </w:tcPr>
          <w:p w:rsidR="00971403" w:rsidRPr="00DA0508" w:rsidRDefault="00971403" w:rsidP="0068627E"/>
        </w:tc>
      </w:tr>
      <w:tr w:rsidR="00854296"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0A1220">
            <w:r w:rsidRPr="00DA0508">
              <w:t>21/30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68627E">
            <w:r w:rsidRPr="00DA0508">
              <w:t>Центр тяжести тела.</w:t>
            </w:r>
          </w:p>
          <w:p w:rsidR="00854296" w:rsidRPr="00DA0508" w:rsidRDefault="00854296" w:rsidP="0068627E">
            <w:r w:rsidRPr="00DA0508">
              <w:rPr>
                <w:b/>
              </w:rPr>
              <w:t xml:space="preserve">Лабораторная </w:t>
            </w:r>
            <w:r w:rsidRPr="00DA0508">
              <w:rPr>
                <w:b/>
              </w:rPr>
              <w:lastRenderedPageBreak/>
              <w:t>работа№9</w:t>
            </w:r>
            <w:r w:rsidRPr="00DA0508">
              <w:t xml:space="preserve"> «Определение центра тяжести плоской пластины»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68627E">
            <w:r w:rsidRPr="00DA0508">
              <w:lastRenderedPageBreak/>
              <w:t xml:space="preserve">Определение центра тяжести тела.  Умение </w:t>
            </w:r>
            <w:r w:rsidRPr="00DA0508">
              <w:lastRenderedPageBreak/>
              <w:t>его находить.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68627E">
            <w:r w:rsidRPr="00DA0508">
              <w:lastRenderedPageBreak/>
              <w:t xml:space="preserve">Определение центра тяжести плоской  </w:t>
            </w:r>
            <w:r w:rsidRPr="00DA0508">
              <w:lastRenderedPageBreak/>
              <w:t>пластины.</w:t>
            </w:r>
          </w:p>
        </w:tc>
        <w:tc>
          <w:tcPr>
            <w:tcW w:w="2126" w:type="dxa"/>
            <w:tcBorders>
              <w:left w:val="single" w:sz="4" w:space="0" w:color="auto"/>
              <w:bottom w:val="single" w:sz="4" w:space="0" w:color="auto"/>
              <w:right w:val="single" w:sz="4" w:space="0" w:color="auto"/>
            </w:tcBorders>
            <w:shd w:val="clear" w:color="auto" w:fill="auto"/>
          </w:tcPr>
          <w:p w:rsidR="00854296" w:rsidRPr="00DA0508" w:rsidRDefault="00854296" w:rsidP="0068627E"/>
        </w:tc>
        <w:tc>
          <w:tcPr>
            <w:tcW w:w="3827" w:type="dxa"/>
            <w:tcBorders>
              <w:left w:val="single" w:sz="4" w:space="0" w:color="auto"/>
              <w:bottom w:val="single" w:sz="4" w:space="0" w:color="auto"/>
              <w:right w:val="single" w:sz="4" w:space="0" w:color="auto"/>
            </w:tcBorders>
          </w:tcPr>
          <w:p w:rsidR="00854296" w:rsidRPr="00DA0508" w:rsidRDefault="00854296" w:rsidP="00BD4E92">
            <w:r w:rsidRPr="00DA0508">
              <w:t xml:space="preserve">Р.- определять и формулировать цель деятельности на занятии с помощью учителя; анализировать собственную </w:t>
            </w:r>
            <w:r w:rsidRPr="00DA0508">
              <w:lastRenderedPageBreak/>
              <w:t>работу</w:t>
            </w:r>
          </w:p>
          <w:p w:rsidR="00854296" w:rsidRPr="00DA0508" w:rsidRDefault="00854296" w:rsidP="00BD4E92">
            <w:r w:rsidRPr="00DA0508">
              <w:t xml:space="preserve">П. –ориентироваться в своей системе знаний: отличать новое от уже известного; перерабатывать полученную информацию К. – уметь работать в паре и коллективе </w:t>
            </w:r>
          </w:p>
        </w:tc>
        <w:tc>
          <w:tcPr>
            <w:tcW w:w="2693" w:type="dxa"/>
            <w:tcBorders>
              <w:left w:val="single" w:sz="4" w:space="0" w:color="auto"/>
              <w:bottom w:val="single" w:sz="4" w:space="0" w:color="auto"/>
              <w:right w:val="single" w:sz="4" w:space="0" w:color="auto"/>
            </w:tcBorders>
          </w:tcPr>
          <w:p w:rsidR="00854296" w:rsidRPr="00DA0508" w:rsidRDefault="00854296" w:rsidP="00BD4E92">
            <w:r w:rsidRPr="00DA0508">
              <w:lastRenderedPageBreak/>
              <w:t xml:space="preserve">развивать познавательные интересы, интеллектуальные и творческие способности </w:t>
            </w:r>
            <w:r w:rsidRPr="00DA0508">
              <w:lastRenderedPageBreak/>
              <w:t>учащихся; формировать мотивацию к изучению в дальнейшем физики; мотивировать свои действия; желание больше узнать;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68627E">
            <w:r w:rsidRPr="00DA0508">
              <w:lastRenderedPageBreak/>
              <w:t>Проверь себя  стр 98</w:t>
            </w:r>
          </w:p>
        </w:tc>
        <w:tc>
          <w:tcPr>
            <w:tcW w:w="850" w:type="dxa"/>
            <w:tcBorders>
              <w:top w:val="single" w:sz="4" w:space="0" w:color="auto"/>
              <w:left w:val="single" w:sz="4" w:space="0" w:color="auto"/>
              <w:bottom w:val="single" w:sz="4" w:space="0" w:color="auto"/>
              <w:right w:val="single" w:sz="4" w:space="0" w:color="auto"/>
            </w:tcBorders>
          </w:tcPr>
          <w:p w:rsidR="00854296" w:rsidRPr="00DA0508" w:rsidRDefault="00854296" w:rsidP="0068627E"/>
        </w:tc>
      </w:tr>
      <w:tr w:rsidR="00854296"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3C27D4" w:rsidP="00BD4E92">
            <w:pPr>
              <w:rPr>
                <w:lang w:val="en-US"/>
              </w:rPr>
            </w:pPr>
            <w:r w:rsidRPr="00DA0508">
              <w:lastRenderedPageBreak/>
              <w:t>22</w:t>
            </w:r>
            <w:r w:rsidR="00854296" w:rsidRPr="00DA0508">
              <w:t>/</w:t>
            </w:r>
          </w:p>
          <w:p w:rsidR="00854296" w:rsidRPr="00DA0508" w:rsidRDefault="00854296" w:rsidP="00BD4E92">
            <w:r w:rsidRPr="00DA0508">
              <w:rPr>
                <w:lang w:val="en-US"/>
              </w:rPr>
              <w:t>3</w:t>
            </w:r>
            <w:r w:rsidRPr="00DA0508">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r w:rsidRPr="00DA0508">
              <w:t>Повторительно-обобщающий урок по теме «Сила. Равнодействующая сил».</w:t>
            </w:r>
          </w:p>
          <w:p w:rsidR="00854296" w:rsidRPr="00DA0508" w:rsidRDefault="00854296"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pPr>
              <w:spacing w:line="276" w:lineRule="auto"/>
            </w:pPr>
            <w:r w:rsidRPr="00DA0508">
              <w:t>.</w:t>
            </w:r>
          </w:p>
          <w:p w:rsidR="00854296" w:rsidRPr="00DA0508" w:rsidRDefault="00854296" w:rsidP="00483E32"/>
        </w:tc>
        <w:tc>
          <w:tcPr>
            <w:tcW w:w="3827" w:type="dxa"/>
            <w:tcBorders>
              <w:top w:val="single" w:sz="4" w:space="0" w:color="auto"/>
              <w:left w:val="single" w:sz="4" w:space="0" w:color="auto"/>
              <w:bottom w:val="single" w:sz="4" w:space="0" w:color="auto"/>
              <w:right w:val="single" w:sz="4" w:space="0" w:color="auto"/>
            </w:tcBorders>
          </w:tcPr>
          <w:p w:rsidR="00854296" w:rsidRPr="00DA0508" w:rsidRDefault="00854296" w:rsidP="00BD4E92">
            <w:r w:rsidRPr="00DA0508">
              <w:t xml:space="preserve">П. –  уметь пользоваться теоретическими знаниями на практике, в жизни; уметь анализировать явления </w:t>
            </w:r>
          </w:p>
          <w:p w:rsidR="00854296" w:rsidRPr="00DA0508" w:rsidRDefault="00854296" w:rsidP="00BD4E92">
            <w:r w:rsidRPr="00DA0508">
              <w:t xml:space="preserve">Р.- соотносить план и совершенные операции,  уметь работать по предложенным инструкциям </w:t>
            </w:r>
          </w:p>
          <w:p w:rsidR="00854296" w:rsidRPr="00DA0508" w:rsidRDefault="00854296" w:rsidP="00854296">
            <w:pPr>
              <w:jc w:val="center"/>
            </w:pPr>
            <w:r w:rsidRPr="00DA0508">
              <w:t xml:space="preserve">К. – уметь работать в паре и коллективе </w:t>
            </w:r>
          </w:p>
        </w:tc>
        <w:tc>
          <w:tcPr>
            <w:tcW w:w="2693" w:type="dxa"/>
            <w:tcBorders>
              <w:top w:val="single" w:sz="4" w:space="0" w:color="auto"/>
              <w:left w:val="single" w:sz="4" w:space="0" w:color="auto"/>
              <w:bottom w:val="single" w:sz="4" w:space="0" w:color="auto"/>
              <w:right w:val="single" w:sz="4" w:space="0" w:color="auto"/>
            </w:tcBorders>
          </w:tcPr>
          <w:p w:rsidR="00854296" w:rsidRPr="00DA0508" w:rsidRDefault="00854296" w:rsidP="00854296">
            <w:r w:rsidRPr="00DA0508">
              <w:t xml:space="preserve">Развивать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r w:rsidRPr="00DA0508">
              <w:t>Итоги главы</w:t>
            </w:r>
          </w:p>
        </w:tc>
        <w:tc>
          <w:tcPr>
            <w:tcW w:w="850" w:type="dxa"/>
            <w:tcBorders>
              <w:top w:val="single" w:sz="4" w:space="0" w:color="auto"/>
              <w:left w:val="single" w:sz="4" w:space="0" w:color="auto"/>
              <w:bottom w:val="single" w:sz="4" w:space="0" w:color="auto"/>
              <w:right w:val="single" w:sz="4" w:space="0" w:color="auto"/>
            </w:tcBorders>
          </w:tcPr>
          <w:p w:rsidR="00854296" w:rsidRPr="00DA0508" w:rsidRDefault="00854296" w:rsidP="00483E32"/>
        </w:tc>
      </w:tr>
      <w:tr w:rsidR="00854296" w:rsidRPr="00DA0508" w:rsidTr="000E79A4">
        <w:tc>
          <w:tcPr>
            <w:tcW w:w="852"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642C56">
            <w:r w:rsidRPr="00DA0508">
              <w:t>2</w:t>
            </w:r>
            <w:r w:rsidR="003C27D4" w:rsidRPr="00DA0508">
              <w:t>3</w:t>
            </w:r>
            <w:r w:rsidRPr="00DA0508">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r w:rsidRPr="00DA0508">
              <w:rPr>
                <w:b/>
                <w:i/>
              </w:rPr>
              <w:t>Контрольная работа№2 «Сила Виды сил в природе»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tc>
        <w:tc>
          <w:tcPr>
            <w:tcW w:w="3827" w:type="dxa"/>
            <w:tcBorders>
              <w:top w:val="single" w:sz="4" w:space="0" w:color="auto"/>
              <w:left w:val="single" w:sz="4" w:space="0" w:color="auto"/>
              <w:bottom w:val="single" w:sz="4" w:space="0" w:color="auto"/>
              <w:right w:val="single" w:sz="4" w:space="0" w:color="auto"/>
            </w:tcBorders>
          </w:tcPr>
          <w:p w:rsidR="00854296" w:rsidRPr="00DA0508" w:rsidRDefault="00854296" w:rsidP="00483E32"/>
        </w:tc>
        <w:tc>
          <w:tcPr>
            <w:tcW w:w="2693" w:type="dxa"/>
            <w:tcBorders>
              <w:top w:val="single" w:sz="4" w:space="0" w:color="auto"/>
              <w:left w:val="single" w:sz="4" w:space="0" w:color="auto"/>
              <w:bottom w:val="single" w:sz="4" w:space="0" w:color="auto"/>
              <w:right w:val="single" w:sz="4" w:space="0" w:color="auto"/>
            </w:tcBorders>
          </w:tcPr>
          <w:p w:rsidR="00854296" w:rsidRPr="00DA0508" w:rsidRDefault="00854296" w:rsidP="00483E32"/>
        </w:tc>
        <w:tc>
          <w:tcPr>
            <w:tcW w:w="851" w:type="dxa"/>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483E32"/>
        </w:tc>
        <w:tc>
          <w:tcPr>
            <w:tcW w:w="850" w:type="dxa"/>
            <w:tcBorders>
              <w:top w:val="single" w:sz="4" w:space="0" w:color="auto"/>
              <w:left w:val="single" w:sz="4" w:space="0" w:color="auto"/>
              <w:bottom w:val="single" w:sz="4" w:space="0" w:color="auto"/>
              <w:right w:val="single" w:sz="4" w:space="0" w:color="auto"/>
            </w:tcBorders>
          </w:tcPr>
          <w:p w:rsidR="00854296" w:rsidRPr="00DA0508" w:rsidRDefault="00854296" w:rsidP="00483E32"/>
        </w:tc>
      </w:tr>
    </w:tbl>
    <w:p w:rsidR="0032585F" w:rsidRPr="00DA0508" w:rsidRDefault="0032585F" w:rsidP="0032585F">
      <w:r w:rsidRPr="00DA0508">
        <w:br w:type="page"/>
      </w:r>
    </w:p>
    <w:tbl>
      <w:tblPr>
        <w:tblW w:w="15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86"/>
        <w:gridCol w:w="992"/>
        <w:gridCol w:w="464"/>
        <w:gridCol w:w="1843"/>
        <w:gridCol w:w="1843"/>
        <w:gridCol w:w="1701"/>
        <w:gridCol w:w="3544"/>
        <w:gridCol w:w="2835"/>
        <w:gridCol w:w="850"/>
        <w:gridCol w:w="851"/>
      </w:tblGrid>
      <w:tr w:rsidR="00854296" w:rsidRPr="00DA0508" w:rsidTr="00854296">
        <w:tc>
          <w:tcPr>
            <w:tcW w:w="992" w:type="dxa"/>
            <w:gridSpan w:val="2"/>
            <w:tcBorders>
              <w:top w:val="single" w:sz="4" w:space="0" w:color="auto"/>
              <w:left w:val="single" w:sz="4" w:space="0" w:color="auto"/>
              <w:bottom w:val="single" w:sz="4" w:space="0" w:color="auto"/>
              <w:right w:val="single" w:sz="4" w:space="0" w:color="auto"/>
            </w:tcBorders>
          </w:tcPr>
          <w:p w:rsidR="00854296" w:rsidRPr="00DA0508" w:rsidRDefault="00854296" w:rsidP="000A1220">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854296" w:rsidRPr="00DA0508" w:rsidRDefault="00854296" w:rsidP="000A1220">
            <w:pPr>
              <w:jc w:val="center"/>
              <w:rPr>
                <w:b/>
              </w:rPr>
            </w:pPr>
          </w:p>
        </w:tc>
        <w:tc>
          <w:tcPr>
            <w:tcW w:w="13080" w:type="dxa"/>
            <w:gridSpan w:val="7"/>
            <w:tcBorders>
              <w:top w:val="single" w:sz="4" w:space="0" w:color="auto"/>
              <w:left w:val="single" w:sz="4" w:space="0" w:color="auto"/>
              <w:bottom w:val="single" w:sz="4" w:space="0" w:color="auto"/>
              <w:right w:val="single" w:sz="4" w:space="0" w:color="auto"/>
            </w:tcBorders>
            <w:shd w:val="clear" w:color="auto" w:fill="auto"/>
          </w:tcPr>
          <w:p w:rsidR="00854296" w:rsidRPr="00DA0508" w:rsidRDefault="00854296" w:rsidP="00173D89">
            <w:pPr>
              <w:jc w:val="center"/>
              <w:rPr>
                <w:b/>
              </w:rPr>
            </w:pPr>
            <w:r w:rsidRPr="00DA0508">
              <w:rPr>
                <w:b/>
              </w:rPr>
              <w:t>Тема № 4 «Давление твердых тел, жидкостей и газов» (2</w:t>
            </w:r>
            <w:r w:rsidR="00173D89" w:rsidRPr="00DA0508">
              <w:rPr>
                <w:b/>
              </w:rPr>
              <w:t>2</w:t>
            </w:r>
            <w:r w:rsidRPr="00DA0508">
              <w:rPr>
                <w:b/>
              </w:rPr>
              <w:t xml:space="preserve"> часов).</w:t>
            </w:r>
          </w:p>
        </w:tc>
        <w:tc>
          <w:tcPr>
            <w:tcW w:w="851" w:type="dxa"/>
            <w:tcBorders>
              <w:top w:val="single" w:sz="4" w:space="0" w:color="auto"/>
              <w:left w:val="single" w:sz="4" w:space="0" w:color="auto"/>
              <w:bottom w:val="single" w:sz="4" w:space="0" w:color="auto"/>
              <w:right w:val="single" w:sz="4" w:space="0" w:color="auto"/>
            </w:tcBorders>
          </w:tcPr>
          <w:p w:rsidR="00854296" w:rsidRPr="00DA0508" w:rsidRDefault="00854296" w:rsidP="000A1220">
            <w:pPr>
              <w:jc w:val="center"/>
              <w:rPr>
                <w:b/>
              </w:rPr>
            </w:pPr>
          </w:p>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t>1/</w:t>
            </w:r>
          </w:p>
          <w:p w:rsidR="000F0CEB" w:rsidRPr="00DA0508" w:rsidRDefault="000F0CEB" w:rsidP="00BD4E92">
            <w:r w:rsidRPr="00DA0508">
              <w:t>33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Давление. Единицы давления. Давление твёрдых тел. Способы уменьшения и увеличения давления.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Давление. Сила давления. Единица давления – Паскаль. Способы  ↑ и ↓ давления. Давление твёрдых тел.Значение давлений, встречающееся в природе и технике. Формула </w:t>
            </w:r>
            <w:r w:rsidRPr="00DA0508">
              <w:rPr>
                <w:position w:val="-24"/>
              </w:rPr>
              <w:object w:dxaOrig="720" w:dyaOrig="620">
                <v:shape id="_x0000_i1027" type="#_x0000_t75" style="width:36.45pt;height:30.85pt" o:ole="">
                  <v:imagedata r:id="rId12" o:title=""/>
                </v:shape>
                <o:OLEObject Type="Embed" ProgID="Equation.3" ShapeID="_x0000_i1027" DrawAspect="Content" ObjectID="_1664617018" r:id="rId13"/>
              </w:objec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9A4852">
            <w:r w:rsidRPr="00DA0508">
              <w:t xml:space="preserve">Опыты, показывающие, что результат действия силы зависит от площади опоры, на которую она действует. (дощечка с гвоздями, рис.86, ножницы,  лопата, плоскозубцы).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 Ученик научиться  определять смысл физической величины: давление.</w:t>
            </w:r>
          </w:p>
          <w:p w:rsidR="000F0CEB" w:rsidRPr="00DA0508" w:rsidRDefault="000F0CEB" w:rsidP="00483E32">
            <w:r w:rsidRPr="00DA0508">
              <w:t>Уметь использовать физические приборы для измерения давлении.</w:t>
            </w:r>
          </w:p>
        </w:tc>
        <w:tc>
          <w:tcPr>
            <w:tcW w:w="3544" w:type="dxa"/>
            <w:vMerge w:val="restart"/>
            <w:tcBorders>
              <w:top w:val="single" w:sz="4" w:space="0" w:color="auto"/>
              <w:left w:val="single" w:sz="4" w:space="0" w:color="auto"/>
              <w:right w:val="single" w:sz="4" w:space="0" w:color="auto"/>
            </w:tcBorders>
          </w:tcPr>
          <w:p w:rsidR="000F0CEB" w:rsidRPr="00DA0508" w:rsidRDefault="000F0CEB" w:rsidP="000F0CEB">
            <w:r w:rsidRPr="00DA0508">
              <w:t>Р.- определять и формулировать цель деятельности на занятии с помощью учителя; анализировать собственную работу</w:t>
            </w:r>
          </w:p>
          <w:p w:rsidR="000F0CEB" w:rsidRPr="00DA0508" w:rsidRDefault="000F0CEB" w:rsidP="000F0CEB">
            <w:r w:rsidRPr="00DA0508">
              <w:t xml:space="preserve">П. –ориентироваться в своей системе знаний: отличать новое от уже известного; перерабатывать полученную информацию К. – уметь работать в паре и коллективе </w:t>
            </w:r>
          </w:p>
        </w:tc>
        <w:tc>
          <w:tcPr>
            <w:tcW w:w="2835" w:type="dxa"/>
            <w:vMerge w:val="restart"/>
            <w:tcBorders>
              <w:top w:val="single" w:sz="4" w:space="0" w:color="auto"/>
              <w:left w:val="single" w:sz="4" w:space="0" w:color="auto"/>
              <w:right w:val="single" w:sz="4" w:space="0" w:color="auto"/>
            </w:tcBorders>
          </w:tcPr>
          <w:p w:rsidR="000F0CEB" w:rsidRPr="00DA0508" w:rsidRDefault="000F0CEB" w:rsidP="000F0CEB">
            <w:r w:rsidRPr="00DA0508">
              <w:t>развивать познавательные интересы, интеллектуальные и творческие способности учащихся; формировать мотивацию к изучению в дальнейшем физики; мотивировать свои действия; желание больше узнать;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§35-36</w:t>
            </w:r>
          </w:p>
          <w:p w:rsidR="000F0CEB" w:rsidRPr="00DA0508" w:rsidRDefault="000F0CEB" w:rsidP="00483E32">
            <w:r w:rsidRPr="00DA0508">
              <w:t>В. Почему  жестко сидеть на табурете?</w:t>
            </w:r>
          </w:p>
          <w:p w:rsidR="000F0CEB" w:rsidRPr="00DA0508" w:rsidRDefault="000F0CEB" w:rsidP="00483E32">
            <w:r w:rsidRPr="00DA0508">
              <w:t>З.Вычислить число гвоздей йога</w:t>
            </w:r>
          </w:p>
          <w:p w:rsidR="000F0CEB" w:rsidRPr="00DA0508" w:rsidRDefault="000F0CEB" w:rsidP="00854296">
            <w:r w:rsidRPr="00DA0508">
              <w:t>Зад.2 стр 106</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642C56">
            <w:r w:rsidRPr="00DA0508">
              <w:t>2/34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Давление газа. </w:t>
            </w:r>
          </w:p>
          <w:p w:rsidR="000F0CEB" w:rsidRPr="00DA0508" w:rsidRDefault="000F0CEB" w:rsidP="00BC15E6"/>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spacing w:line="276" w:lineRule="auto"/>
            </w:pPr>
            <w:r w:rsidRPr="00DA0508">
              <w:t>Причина давления газа. Объяснение давления газа   на основе МКТ. Зависимость давления данной массы газа от объема при постоянной температуре. Применение сжатого воздуха – отбойный молоток, пневматический тормоз.</w:t>
            </w:r>
          </w:p>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Раздувание шарика под  колоколом воздушного насоса, при внесении с улицы в класс. Опыты с медицинским  шприцем Опыты со стеклянной трубкой с резиновой плёнкой.. Опыт с колбой, перевернутой в стакан с водой.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Ученик научиться  определять зависимость давления от объема при постоянной температуре</w:t>
            </w:r>
          </w:p>
        </w:tc>
        <w:tc>
          <w:tcPr>
            <w:tcW w:w="3544" w:type="dxa"/>
            <w:vMerge/>
            <w:tcBorders>
              <w:left w:val="single" w:sz="4" w:space="0" w:color="auto"/>
              <w:bottom w:val="single" w:sz="4" w:space="0" w:color="auto"/>
              <w:right w:val="single" w:sz="4" w:space="0" w:color="auto"/>
            </w:tcBorders>
          </w:tcPr>
          <w:p w:rsidR="000F0CEB" w:rsidRPr="00DA0508" w:rsidRDefault="000F0CEB" w:rsidP="00483E32"/>
        </w:tc>
        <w:tc>
          <w:tcPr>
            <w:tcW w:w="2835" w:type="dxa"/>
            <w:vMerge/>
            <w:tcBorders>
              <w:left w:val="single" w:sz="4" w:space="0" w:color="auto"/>
              <w:bottom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§37</w:t>
            </w:r>
          </w:p>
          <w:p w:rsidR="000F0CEB" w:rsidRPr="00DA0508" w:rsidRDefault="000F0CEB" w:rsidP="00483E32">
            <w:r w:rsidRPr="00DA0508">
              <w:t>Э.</w:t>
            </w:r>
          </w:p>
          <w:p w:rsidR="000F0CEB" w:rsidRPr="00DA0508" w:rsidRDefault="000F0CEB" w:rsidP="00483E32">
            <w:r w:rsidRPr="00DA0508">
              <w:t>Мыльные пузыри.</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3C27D4" w:rsidP="00BD4E92">
            <w:pPr>
              <w:rPr>
                <w:lang w:val="en-US"/>
              </w:rPr>
            </w:pPr>
            <w:r w:rsidRPr="00DA0508">
              <w:t>3</w:t>
            </w:r>
            <w:r w:rsidR="00195AD8" w:rsidRPr="00DA0508">
              <w:t>/</w:t>
            </w:r>
          </w:p>
          <w:p w:rsidR="00195AD8" w:rsidRPr="00DA0508" w:rsidRDefault="00195AD8" w:rsidP="00BD4E92">
            <w:r w:rsidRPr="00DA0508">
              <w:rPr>
                <w:lang w:val="en-US"/>
              </w:rPr>
              <w:t>3</w:t>
            </w:r>
            <w:r w:rsidRPr="00DA0508">
              <w:t>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rPr>
                <w:b/>
              </w:rPr>
              <w:t xml:space="preserve">Лабораторная работа №10 </w:t>
            </w:r>
            <w:r w:rsidRPr="00DA0508">
              <w:t xml:space="preserve"> «Измерение давления твёрдого тела на опору».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w:t>
            </w:r>
            <w:r w:rsidRPr="00DA0508">
              <w:lastRenderedPageBreak/>
              <w:t xml:space="preserve">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lastRenderedPageBreak/>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w:t>
            </w:r>
            <w:r w:rsidRPr="00DA0508">
              <w:lastRenderedPageBreak/>
              <w:t xml:space="preserve">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Зад.стр.109</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3C27D4" w:rsidP="00BD4E92">
            <w:r w:rsidRPr="00DA0508">
              <w:lastRenderedPageBreak/>
              <w:t>4</w:t>
            </w:r>
            <w:r w:rsidR="00195AD8" w:rsidRPr="00DA0508">
              <w:t>/</w:t>
            </w:r>
          </w:p>
          <w:p w:rsidR="00195AD8" w:rsidRPr="00DA0508" w:rsidRDefault="00195AD8" w:rsidP="00BD4E92">
            <w:r w:rsidRPr="00DA0508">
              <w:rPr>
                <w:lang w:val="en-US"/>
              </w:rPr>
              <w:t>3</w:t>
            </w:r>
            <w:r w:rsidRPr="00DA0508">
              <w:t>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Закон Паскаля.</w:t>
            </w:r>
          </w:p>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Передача давления жидкость и газом. Закон Паскаля. Объяснение закона Паскаля на основе МКТ.</w:t>
            </w:r>
          </w:p>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Опыты с шаром Паскаля с водой и дымом.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9A4852">
            <w:r w:rsidRPr="00DA0508">
              <w:t>Ученик научиться  объяснять физический смысл закона Паскаля.</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§33-37</w:t>
            </w:r>
          </w:p>
          <w:p w:rsidR="00195AD8" w:rsidRPr="00DA0508" w:rsidRDefault="00195AD8" w:rsidP="00483E32">
            <w:r w:rsidRPr="00DA0508">
              <w:t>Э.прибор  для демонстр. з-на Паскаля из пластиковой бутылки.</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3C27D4" w:rsidP="00BD4E92">
            <w:pPr>
              <w:rPr>
                <w:lang w:val="en-US"/>
              </w:rPr>
            </w:pPr>
            <w:r w:rsidRPr="00DA0508">
              <w:t>5</w:t>
            </w:r>
            <w:r w:rsidR="00195AD8" w:rsidRPr="00DA0508">
              <w:t>/</w:t>
            </w:r>
          </w:p>
          <w:p w:rsidR="00195AD8" w:rsidRPr="00DA0508" w:rsidRDefault="00195AD8" w:rsidP="00BD4E92">
            <w:r w:rsidRPr="00DA0508">
              <w:rPr>
                <w:lang w:val="en-US"/>
              </w:rPr>
              <w:t>3</w:t>
            </w:r>
            <w:r w:rsidRPr="00DA0508">
              <w:t>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Гидростатическое давление. Расчет давления жидкости на дно и стенки сосуда. Давление на дно моря(океана).  Исследование морских глубин.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 xml:space="preserve">Вывод формулы гидростатического давления </w:t>
            </w:r>
            <w:r w:rsidRPr="00DA0508">
              <w:rPr>
                <w:position w:val="-10"/>
              </w:rPr>
              <w:object w:dxaOrig="1179" w:dyaOrig="320">
                <v:shape id="_x0000_i1028" type="#_x0000_t75" style="width:58.9pt;height:16.85pt" o:ole="">
                  <v:imagedata r:id="rId14" o:title=""/>
                </v:shape>
                <o:OLEObject Type="Embed" ProgID="Equation.3" ShapeID="_x0000_i1028" DrawAspect="Content" ObjectID="_1664617019" r:id="rId15"/>
              </w:object>
            </w:r>
            <w:r w:rsidRPr="00DA0508">
              <w:t xml:space="preserve">. «Весовое давление газа» </w:t>
            </w:r>
          </w:p>
          <w:p w:rsidR="00195AD8" w:rsidRPr="00DA0508" w:rsidRDefault="00195AD8" w:rsidP="00483E32">
            <w:r w:rsidRPr="00DA0508">
              <w:t xml:space="preserve">Приспособления для пребывания человека под водой «водолазный костюм», «водолазный скафандр», батисфера, батискаф.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Опыты со стеклянной трубкой с резиновым дном. Опыт с  коробочкой с резиновой  стороной, погружаемой в жидкость.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9A4852">
            <w:r w:rsidRPr="00DA0508">
              <w:t>Ученик научиться  описывать и объяснять физическое явление: передача давления  в жидкостях и газах.</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0729C9">
            <w:r w:rsidRPr="00DA0508">
              <w:t>§39,40Упр 17(2).</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3C27D4" w:rsidP="00BD4E92">
            <w:r w:rsidRPr="00DA0508">
              <w:t>6</w:t>
            </w:r>
            <w:r w:rsidR="00195AD8" w:rsidRPr="00DA0508">
              <w:t>/</w:t>
            </w:r>
          </w:p>
          <w:p w:rsidR="00195AD8" w:rsidRPr="00DA0508" w:rsidRDefault="00195AD8" w:rsidP="00BD4E92">
            <w:r w:rsidRPr="00DA0508">
              <w:t>38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Решение задач на расчет давления.</w:t>
            </w:r>
          </w:p>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 xml:space="preserve">Развитие умений и навыков по решению задач на формулы </w:t>
            </w:r>
          </w:p>
          <w:p w:rsidR="00195AD8" w:rsidRPr="00DA0508" w:rsidRDefault="00195AD8" w:rsidP="00483E32">
            <w:r w:rsidRPr="00DA0508">
              <w:rPr>
                <w:position w:val="-24"/>
              </w:rPr>
              <w:object w:dxaOrig="1899" w:dyaOrig="620">
                <v:shape id="_x0000_i1029" type="#_x0000_t75" style="width:95.4pt;height:30.85pt" o:ole="">
                  <v:imagedata r:id="rId16" o:title=""/>
                </v:shape>
                <o:OLEObject Type="Embed" ProgID="Equation.3" ShapeID="_x0000_i1029" DrawAspect="Content" ObjectID="_1664617020" r:id="rId17"/>
              </w:objec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2F6518">
            <w:r w:rsidRPr="00DA0508">
              <w:t>Ученик научиться  выражать результаты расчетов  в единицах Международной системы.</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lastRenderedPageBreak/>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lastRenderedPageBreak/>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Стр 120, доп материал</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3C27D4" w:rsidP="00BD4E92">
            <w:pPr>
              <w:rPr>
                <w:lang w:val="en-US"/>
              </w:rPr>
            </w:pPr>
            <w:r w:rsidRPr="00DA0508">
              <w:lastRenderedPageBreak/>
              <w:t>7</w:t>
            </w:r>
            <w:r w:rsidR="00195AD8" w:rsidRPr="00DA0508">
              <w:t>/</w:t>
            </w:r>
          </w:p>
          <w:p w:rsidR="00195AD8" w:rsidRPr="00DA0508" w:rsidRDefault="00195AD8" w:rsidP="00BD4E92">
            <w:r w:rsidRPr="00DA0508">
              <w:t>39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Сообщающиеся сосуды. Шлюзы.</w:t>
            </w:r>
          </w:p>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2F6518">
            <w:r w:rsidRPr="00DA0508">
              <w:t>Поведение однородной жидкости в сообщающихся сосудах. Высоты столбов однородных и неоднородных жидкостей в сообщающихся сосудах. Примеры сообщающихся сосудов, водомерное стекло, шлюз.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Сообщающиеся сосуды различной формы. Опыты с  трубками, соединёнными  резиновым шлангом. Чайник. Сифон.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2F6518">
            <w:r w:rsidRPr="00DA0508">
              <w:t>Ученик научиться  закон сообщающихся сосудов, его доказательство.</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0729C9">
            <w:r w:rsidRPr="00DA0508">
              <w:t>§41 зад.1 стр.124</w:t>
            </w:r>
          </w:p>
          <w:p w:rsidR="00195AD8" w:rsidRPr="00DA0508" w:rsidRDefault="00195AD8" w:rsidP="000729C9">
            <w:r w:rsidRPr="00DA0508">
              <w:t>Упр.18(8)</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3C27D4" w:rsidP="00BD4E92">
            <w:r w:rsidRPr="00DA0508">
              <w:t>8</w:t>
            </w:r>
            <w:r w:rsidR="00195AD8" w:rsidRPr="00DA0508">
              <w:t>/</w:t>
            </w:r>
          </w:p>
          <w:p w:rsidR="00195AD8" w:rsidRPr="00DA0508" w:rsidRDefault="00195AD8" w:rsidP="00BD4E92">
            <w:r w:rsidRPr="00DA0508">
              <w:t>40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Вес воздуха. Атмосферное давление. Атмосферное давление на разных высотах.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Атмосфера. Атмосферное давление.. Почему существует атмосфера. Атмосферное давление в живой природе (мухи и древесные лягушки, рыбы-прилипалы, слон, болото). Как мы пьём?</w:t>
            </w:r>
          </w:p>
          <w:p w:rsidR="00195AD8" w:rsidRPr="00DA0508" w:rsidRDefault="00195AD8" w:rsidP="00483E32">
            <w:pPr>
              <w:spacing w:line="276" w:lineRule="auto"/>
            </w:pPr>
            <w:r w:rsidRPr="00DA0508">
              <w:t>Этажи атмосферы (тропосфера, стратосфера, мезосфера, термосфера, экзосфера)</w:t>
            </w:r>
          </w:p>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Обнаружение атмосферного давления – трубка с поршнем. Засасывание воды из блюдца под стакан, в котором сожгли бумагу. Втягивание варёного яйца в бутылку, в которой сгорела бумага. Сплющивание алюминиевой банки с кипящей водой под  действием  обливания холодной водой.</w:t>
            </w:r>
          </w:p>
          <w:p w:rsidR="00195AD8" w:rsidRPr="00DA0508" w:rsidRDefault="00195AD8" w:rsidP="00483E32">
            <w:r w:rsidRPr="00DA0508">
              <w:t>Определение массы воздуха в классе.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2F6518">
            <w:r w:rsidRPr="00DA0508">
              <w:t xml:space="preserve">Ученик научиться  определять связь плотности воздуха с высотой и температуро Ученик научиться  определять </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§42,43,46</w:t>
            </w:r>
          </w:p>
          <w:p w:rsidR="00195AD8" w:rsidRPr="00DA0508" w:rsidRDefault="00195AD8" w:rsidP="000729C9">
            <w:r w:rsidRPr="00DA0508">
              <w:t>Зад2 стр.126 Упр19 (2).</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73D89" w:rsidP="00483E32">
            <w:r w:rsidRPr="00DA0508">
              <w:t>9</w:t>
            </w:r>
            <w:r w:rsidR="00195AD8" w:rsidRPr="00DA0508">
              <w:t>/41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Опыт Торричелли. Барометр – анероид.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Методы измерения давления.</w:t>
            </w:r>
          </w:p>
          <w:p w:rsidR="00195AD8" w:rsidRPr="00DA0508" w:rsidRDefault="00195AD8" w:rsidP="00483E32">
            <w:pPr>
              <w:spacing w:line="276" w:lineRule="auto"/>
            </w:pPr>
            <w:r w:rsidRPr="00DA0508">
              <w:t xml:space="preserve">Опыт Торричелли. </w:t>
            </w:r>
            <w:r w:rsidRPr="00DA0508">
              <w:lastRenderedPageBreak/>
              <w:t xml:space="preserve">Вычисление атмосферного давления в Па. Атмосферное давление на различных высотах. Опыты Герике. </w:t>
            </w:r>
          </w:p>
          <w:p w:rsidR="00195AD8" w:rsidRPr="00DA0508" w:rsidRDefault="00195AD8" w:rsidP="00483E32">
            <w:r w:rsidRPr="00DA0508">
              <w:t xml:space="preserve">Устройство барометра – анероида. Атмосферное давление на различных высотах. Высотомер.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 xml:space="preserve">Измерение атмосферного давления барометром- </w:t>
            </w:r>
            <w:r w:rsidRPr="00DA0508">
              <w:lastRenderedPageBreak/>
              <w:t>анероидом. Опыт с магдебургскими  полушариями.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 xml:space="preserve">Ученик научиться  использовать физические </w:t>
            </w:r>
            <w:r w:rsidRPr="00DA0508">
              <w:lastRenderedPageBreak/>
              <w:t>приборы и измерительные инструменты для измерения давления.</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lastRenderedPageBreak/>
              <w:t xml:space="preserve">П. – перерабатывать полученную информацию, уметь пользоваться теоретическими знаниями на практике, в жизни; уметь </w:t>
            </w:r>
            <w:r w:rsidRPr="00DA0508">
              <w:lastRenderedPageBreak/>
              <w:t xml:space="preserve">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lastRenderedPageBreak/>
              <w:t xml:space="preserve">мотивировать свои действия; выражать готовность в любой ситуации поступить в соответствии с правилами </w:t>
            </w:r>
            <w:r w:rsidRPr="00DA0508">
              <w:lastRenderedPageBreak/>
              <w:t xml:space="preserve">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0729C9">
            <w:r w:rsidRPr="00DA0508">
              <w:lastRenderedPageBreak/>
              <w:t>§44,45 зад. 2 стр.132</w:t>
            </w:r>
          </w:p>
          <w:p w:rsidR="00195AD8" w:rsidRPr="00DA0508" w:rsidRDefault="00195AD8" w:rsidP="000729C9">
            <w:r w:rsidRPr="00DA0508">
              <w:t xml:space="preserve">Упр21 </w:t>
            </w:r>
            <w:r w:rsidRPr="00DA0508">
              <w:lastRenderedPageBreak/>
              <w:t>(2)</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73D89" w:rsidP="00BD4E92">
            <w:r w:rsidRPr="00DA0508">
              <w:lastRenderedPageBreak/>
              <w:t>10</w:t>
            </w:r>
            <w:r w:rsidR="00195AD8" w:rsidRPr="00DA0508">
              <w:t>/42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Манометр. Водопровод. Поршневой жидкостный насос. </w:t>
            </w:r>
          </w:p>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Методы измерения  давления.  Устройство и действие водопровода. Устройство и действие  поршневого жидкостного насоса.</w:t>
            </w:r>
          </w:p>
          <w:p w:rsidR="00195AD8" w:rsidRPr="00DA0508" w:rsidRDefault="00195AD8" w:rsidP="00483E32">
            <w:pPr>
              <w:spacing w:line="276"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 Демонстрация манометров. Экскурсия в школьную котельную, определение давления внутри системы отопления.</w:t>
            </w:r>
          </w:p>
          <w:p w:rsidR="00195AD8" w:rsidRPr="00DA0508" w:rsidRDefault="00195AD8" w:rsidP="00483E32">
            <w:r w:rsidRPr="00DA0508">
              <w:t>Демонстрация модели поршневого жидкостного насоса.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F84D49">
            <w:pPr>
              <w:spacing w:line="276" w:lineRule="auto"/>
            </w:pPr>
            <w:r w:rsidRPr="00DA0508">
              <w:t>Ученик научиться  методам измерения  давления,  устройство и действие водопровода, устройство и действие  поршневого жидкостного насоса.</w:t>
            </w:r>
          </w:p>
          <w:p w:rsidR="00195AD8" w:rsidRPr="00DA0508" w:rsidRDefault="00195AD8" w:rsidP="00483E32"/>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0729C9">
            <w:r w:rsidRPr="00DA0508">
              <w:t>§47,48 Упр24 (3)</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621FEE"/>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t>11/43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Гидравлические машины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621FEE">
            <w:pPr>
              <w:spacing w:line="276" w:lineRule="auto"/>
            </w:pPr>
            <w:r w:rsidRPr="00DA0508">
              <w:t xml:space="preserve">Устройство и действие гидравлического пресса. Выигрыш в силе получаемый при работе пресса. </w:t>
            </w:r>
          </w:p>
          <w:p w:rsidR="000F0CEB" w:rsidRPr="00DA0508" w:rsidRDefault="000F0CEB" w:rsidP="00621FEE">
            <w:pPr>
              <w:spacing w:line="276" w:lineRule="auto"/>
            </w:pPr>
            <w:r w:rsidRPr="00DA0508">
              <w:t xml:space="preserve">Устройство и действие </w:t>
            </w:r>
            <w:r w:rsidRPr="00DA0508">
              <w:lastRenderedPageBreak/>
              <w:t>гидравлического тормоза.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0A1220">
            <w:r w:rsidRPr="00DA0508">
              <w:lastRenderedPageBreak/>
              <w:t>Демонстрация действия модели гидравлического пресса. Пробуем спрессовать сырую картофелину (можно яблоко).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F84D49">
            <w:pPr>
              <w:spacing w:line="276" w:lineRule="auto"/>
            </w:pPr>
            <w:r w:rsidRPr="00DA0508">
              <w:t xml:space="preserve">Ученик научиться понимать Устройство и действие гидравлического пресса. Выигрыш в силе получаемый при </w:t>
            </w:r>
            <w:r w:rsidRPr="00DA0508">
              <w:lastRenderedPageBreak/>
              <w:t xml:space="preserve">работе пресса. </w:t>
            </w:r>
          </w:p>
          <w:p w:rsidR="000F0CEB" w:rsidRPr="00DA0508" w:rsidRDefault="000F0CEB" w:rsidP="00F84D49">
            <w:pPr>
              <w:spacing w:line="276" w:lineRule="auto"/>
            </w:pPr>
            <w:r w:rsidRPr="00DA0508">
              <w:t>Устройство и действие гидравлического тормоза.</w:t>
            </w:r>
          </w:p>
        </w:tc>
        <w:tc>
          <w:tcPr>
            <w:tcW w:w="3544" w:type="dxa"/>
            <w:vMerge w:val="restart"/>
            <w:tcBorders>
              <w:top w:val="single" w:sz="4" w:space="0" w:color="auto"/>
              <w:left w:val="single" w:sz="4" w:space="0" w:color="auto"/>
              <w:right w:val="single" w:sz="4" w:space="0" w:color="auto"/>
            </w:tcBorders>
          </w:tcPr>
          <w:p w:rsidR="000F0CEB" w:rsidRPr="00DA0508" w:rsidRDefault="000F0CEB" w:rsidP="004A4C1D">
            <w:r w:rsidRPr="00DA0508">
              <w:lastRenderedPageBreak/>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0F0CEB" w:rsidRPr="00DA0508" w:rsidRDefault="000F0CEB"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0F0CEB" w:rsidRPr="00DA0508" w:rsidRDefault="000F0CEB" w:rsidP="004A4C1D">
            <w:r w:rsidRPr="00DA0508">
              <w:lastRenderedPageBreak/>
              <w:t xml:space="preserve">К. – уметь работать в паре и коллективе </w:t>
            </w:r>
          </w:p>
        </w:tc>
        <w:tc>
          <w:tcPr>
            <w:tcW w:w="2835" w:type="dxa"/>
            <w:vMerge w:val="restart"/>
            <w:tcBorders>
              <w:top w:val="single" w:sz="4" w:space="0" w:color="auto"/>
              <w:left w:val="single" w:sz="4" w:space="0" w:color="auto"/>
              <w:right w:val="single" w:sz="4" w:space="0" w:color="auto"/>
            </w:tcBorders>
          </w:tcPr>
          <w:p w:rsidR="000F0CEB" w:rsidRPr="00DA0508" w:rsidRDefault="000F0CEB" w:rsidP="004A4C1D">
            <w:r w:rsidRPr="00DA0508">
              <w:lastRenderedPageBreak/>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§49 Упр25 (2) зад.2 стр 144</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173D89">
            <w:r w:rsidRPr="00DA0508">
              <w:lastRenderedPageBreak/>
              <w:t>12/44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Решение задач на расчет гидростатического и атмосферного давления.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Ученик научиться решать задачи на применение изученных законов.</w:t>
            </w:r>
          </w:p>
          <w:p w:rsidR="000F0CEB" w:rsidRPr="00DA0508" w:rsidRDefault="000F0CEB" w:rsidP="00483E32">
            <w:r w:rsidRPr="00DA0508">
              <w:t>Выражать результаты расчетов в единицах Международной системы.</w:t>
            </w:r>
          </w:p>
        </w:tc>
        <w:tc>
          <w:tcPr>
            <w:tcW w:w="3544" w:type="dxa"/>
            <w:vMerge/>
            <w:tcBorders>
              <w:left w:val="single" w:sz="4" w:space="0" w:color="auto"/>
              <w:bottom w:val="single" w:sz="4" w:space="0" w:color="auto"/>
              <w:right w:val="single" w:sz="4" w:space="0" w:color="auto"/>
            </w:tcBorders>
          </w:tcPr>
          <w:p w:rsidR="000F0CEB" w:rsidRPr="00DA0508" w:rsidRDefault="000F0CEB" w:rsidP="00483E32"/>
        </w:tc>
        <w:tc>
          <w:tcPr>
            <w:tcW w:w="2835" w:type="dxa"/>
            <w:vMerge/>
            <w:tcBorders>
              <w:left w:val="single" w:sz="4" w:space="0" w:color="auto"/>
              <w:bottom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Упр23 (2)_</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73D89">
            <w:r w:rsidRPr="00DA0508">
              <w:t>1</w:t>
            </w:r>
            <w:r w:rsidR="00173D89" w:rsidRPr="00DA0508">
              <w:t>3</w:t>
            </w:r>
            <w:r w:rsidRPr="00DA0508">
              <w:t>/45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621FEE">
            <w:pPr>
              <w:rPr>
                <w:i/>
              </w:rPr>
            </w:pPr>
            <w:r w:rsidRPr="00DA0508">
              <w:t xml:space="preserve">Действие жидкости и газа на погруженное в них тело.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 xml:space="preserve">Условия, при которых тело тонет, всплывает, плавает. </w:t>
            </w:r>
          </w:p>
          <w:p w:rsidR="00195AD8" w:rsidRPr="00DA0508" w:rsidRDefault="00195AD8" w:rsidP="00483E32">
            <w:pPr>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объяснять, почему тело Ученик научиться тонет, плавает, всплывает.</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621FEE">
            <w:r w:rsidRPr="00DA0508">
              <w:t>§50</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621FEE"/>
        </w:tc>
      </w:tr>
      <w:tr w:rsidR="00195AD8" w:rsidRPr="00DA0508" w:rsidTr="00854296">
        <w:trPr>
          <w:trHeight w:val="1145"/>
        </w:trPr>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73D89">
            <w:r w:rsidRPr="00DA0508">
              <w:t>1</w:t>
            </w:r>
            <w:r w:rsidR="00173D89" w:rsidRPr="00DA0508">
              <w:t>4</w:t>
            </w:r>
            <w:r w:rsidRPr="00DA0508">
              <w:t>/46</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Архимедова сила. Закон Архимеда.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Причины возникновения выталкивающей силы. Вывод формулы для вычисления Архимедовой силы. Решение задач № 104, 109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68627E">
            <w:r w:rsidRPr="00DA0508">
              <w:t xml:space="preserve">Опыты, иллюстрирующий наличие силы Архимеда. (рис.137 , 138,139 учебник).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F84D49">
            <w:r w:rsidRPr="00DA0508">
              <w:t>смысл Ученик научиться объяснять  закон Архимеда</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0729C9">
            <w:r w:rsidRPr="00DA0508">
              <w:t>§51 доп.чт. стр151</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73D89">
            <w:r w:rsidRPr="00DA0508">
              <w:t>1</w:t>
            </w:r>
            <w:r w:rsidR="00173D89" w:rsidRPr="00DA0508">
              <w:t>5</w:t>
            </w:r>
            <w:r w:rsidRPr="00DA0508">
              <w:t>/47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rPr>
                <w:b/>
              </w:rPr>
            </w:pPr>
            <w:r w:rsidRPr="00DA0508">
              <w:rPr>
                <w:b/>
              </w:rPr>
              <w:t xml:space="preserve">Лабораторная работа № 11 </w:t>
            </w:r>
          </w:p>
          <w:p w:rsidR="00195AD8" w:rsidRPr="00DA0508" w:rsidRDefault="00195AD8" w:rsidP="00483E32">
            <w:pPr>
              <w:rPr>
                <w:b/>
              </w:rPr>
            </w:pPr>
            <w:r w:rsidRPr="00DA0508">
              <w:lastRenderedPageBreak/>
              <w:t>«Измерение архимедовой силы</w:t>
            </w:r>
            <w:r w:rsidRPr="00DA0508">
              <w:rPr>
                <w:b/>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lastRenderedPageBreak/>
              <w:t xml:space="preserve">Развитие практических </w:t>
            </w:r>
            <w:r w:rsidRPr="00DA0508">
              <w:lastRenderedPageBreak/>
              <w:t>умений и навыков работы с физическими приборами.</w:t>
            </w:r>
          </w:p>
          <w:p w:rsidR="00195AD8" w:rsidRPr="00DA0508" w:rsidRDefault="00195AD8" w:rsidP="00483E32">
            <w:r w:rsidRPr="00DA0508">
              <w:t>Вычисление погрешности.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Измерение архимедовой силы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Ученик научиться </w:t>
            </w:r>
            <w:r w:rsidRPr="00DA0508">
              <w:lastRenderedPageBreak/>
              <w:t>измерять архимедову силу</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lastRenderedPageBreak/>
              <w:t xml:space="preserve">П. – перерабатывать полученную информацию, уметь пользоваться </w:t>
            </w:r>
            <w:r w:rsidRPr="00DA0508">
              <w:lastRenderedPageBreak/>
              <w:t xml:space="preserve">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lastRenderedPageBreak/>
              <w:t xml:space="preserve">мотивировать свои действия; выражать готовность в любой </w:t>
            </w:r>
            <w:r w:rsidRPr="00DA0508">
              <w:lastRenderedPageBreak/>
              <w:t xml:space="preserve">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упр.№26 (4)</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lastRenderedPageBreak/>
              <w:t>16/48</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621FEE">
            <w:pPr>
              <w:rPr>
                <w:b/>
              </w:rPr>
            </w:pPr>
            <w:r w:rsidRPr="00DA0508">
              <w:rPr>
                <w:i/>
              </w:rPr>
              <w:t>Условие плавания тел</w:t>
            </w:r>
            <w:r w:rsidRPr="00DA0508">
              <w:t xml:space="preserve">. Плавание животных и человека. Плавание судов.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spacing w:line="276" w:lineRule="auto"/>
            </w:pPr>
            <w:r w:rsidRPr="00DA0508">
              <w:t>Вывод условия плавания тел, погруженного в жидкость, полностью и частично. Активное и пассивное плавание человека, животных, плавание в водоемах с различной концентрацией  соли в воде.</w:t>
            </w:r>
          </w:p>
          <w:p w:rsidR="000F0CEB" w:rsidRPr="00DA0508" w:rsidRDefault="000F0CEB" w:rsidP="00621FEE">
            <w:r w:rsidRPr="00DA0508">
              <w:t xml:space="preserve">Применение условий плавания тел к плаванию судов. Водоизмещение. Ватерлиния, осадка грузоподъемности. Подводные лодки, батискаф.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Опыты с различными телами, которые плавают, тонут, всплывают. Плавание  модели металлического кораблика. Плавание бутылки с пробкой. Ареометр. Спиртометр. Лактометр. Подъём мыльных пузырей с водородом (используем аппарат Киппа).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Ученик научиться описывать и объяснять плавание тел.</w:t>
            </w:r>
          </w:p>
        </w:tc>
        <w:tc>
          <w:tcPr>
            <w:tcW w:w="3544" w:type="dxa"/>
            <w:vMerge w:val="restart"/>
            <w:tcBorders>
              <w:top w:val="single" w:sz="4" w:space="0" w:color="auto"/>
              <w:left w:val="single" w:sz="4" w:space="0" w:color="auto"/>
              <w:right w:val="single" w:sz="4" w:space="0" w:color="auto"/>
            </w:tcBorders>
          </w:tcPr>
          <w:p w:rsidR="000F0CEB" w:rsidRPr="00DA0508" w:rsidRDefault="000F0CEB"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0F0CEB" w:rsidRPr="00DA0508" w:rsidRDefault="000F0CEB"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0F0CEB" w:rsidRPr="00DA0508" w:rsidRDefault="000F0CEB" w:rsidP="004A4C1D">
            <w:r w:rsidRPr="00DA0508">
              <w:t xml:space="preserve">К. – уметь работать в паре и коллективе </w:t>
            </w:r>
          </w:p>
        </w:tc>
        <w:tc>
          <w:tcPr>
            <w:tcW w:w="2835" w:type="dxa"/>
            <w:vMerge w:val="restart"/>
            <w:tcBorders>
              <w:top w:val="single" w:sz="4" w:space="0" w:color="auto"/>
              <w:left w:val="single" w:sz="4" w:space="0" w:color="auto"/>
              <w:right w:val="single" w:sz="4" w:space="0" w:color="auto"/>
            </w:tcBorders>
          </w:tcPr>
          <w:p w:rsidR="000F0CEB" w:rsidRPr="00DA0508" w:rsidRDefault="000F0CEB"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t>§52, 53 Упр 28 (1) зад2 стр158.</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t>17/49</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rPr>
                <w:i/>
              </w:rPr>
            </w:pPr>
            <w:r w:rsidRPr="00DA0508">
              <w:t>Воздухоплавание.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spacing w:line="276" w:lineRule="auto"/>
            </w:pPr>
            <w:r w:rsidRPr="00DA0508">
              <w:t xml:space="preserve">Аэростаты ( воздушные шары, дирижабли, стратостаты). Подъемная сила </w:t>
            </w:r>
            <w:r w:rsidRPr="00DA0508">
              <w:lastRenderedPageBreak/>
              <w:t>аэростата.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Ученик научиться объяснять принципы воздухоплавания</w:t>
            </w:r>
          </w:p>
        </w:tc>
        <w:tc>
          <w:tcPr>
            <w:tcW w:w="3544" w:type="dxa"/>
            <w:vMerge/>
            <w:tcBorders>
              <w:left w:val="single" w:sz="4" w:space="0" w:color="auto"/>
              <w:right w:val="single" w:sz="4" w:space="0" w:color="auto"/>
            </w:tcBorders>
          </w:tcPr>
          <w:p w:rsidR="000F0CEB" w:rsidRPr="00DA0508" w:rsidRDefault="000F0CEB" w:rsidP="00483E32"/>
        </w:tc>
        <w:tc>
          <w:tcPr>
            <w:tcW w:w="2835" w:type="dxa"/>
            <w:vMerge/>
            <w:tcBorders>
              <w:left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t xml:space="preserve">§54 </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lastRenderedPageBreak/>
              <w:t>18/50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Решение задач на определение архимедовой силы.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Ученик научиться решать задачи на применение изученных законов. </w:t>
            </w:r>
          </w:p>
          <w:p w:rsidR="000F0CEB" w:rsidRPr="00DA0508" w:rsidRDefault="000F0CEB" w:rsidP="00483E32">
            <w:r w:rsidRPr="00DA0508">
              <w:t>Выражать результаты расчетов в единицах Международной системы.</w:t>
            </w:r>
          </w:p>
        </w:tc>
        <w:tc>
          <w:tcPr>
            <w:tcW w:w="3544" w:type="dxa"/>
            <w:vMerge/>
            <w:tcBorders>
              <w:left w:val="single" w:sz="4" w:space="0" w:color="auto"/>
              <w:right w:val="single" w:sz="4" w:space="0" w:color="auto"/>
            </w:tcBorders>
          </w:tcPr>
          <w:p w:rsidR="000F0CEB" w:rsidRPr="00DA0508" w:rsidRDefault="000F0CEB" w:rsidP="00483E32"/>
        </w:tc>
        <w:tc>
          <w:tcPr>
            <w:tcW w:w="2835" w:type="dxa"/>
            <w:vMerge/>
            <w:tcBorders>
              <w:left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Стр161 итоги</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t>19/51</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Решение задач на определение архимедовой силы.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Ученик научиться решать задачи на применение изученных законов. </w:t>
            </w:r>
          </w:p>
          <w:p w:rsidR="000F0CEB" w:rsidRPr="00DA0508" w:rsidRDefault="000F0CEB" w:rsidP="00483E32">
            <w:r w:rsidRPr="00DA0508">
              <w:t>Выражать результаты расчетов в единицах Международной системы.</w:t>
            </w:r>
          </w:p>
        </w:tc>
        <w:tc>
          <w:tcPr>
            <w:tcW w:w="3544" w:type="dxa"/>
            <w:vMerge/>
            <w:tcBorders>
              <w:left w:val="single" w:sz="4" w:space="0" w:color="auto"/>
              <w:bottom w:val="single" w:sz="4" w:space="0" w:color="auto"/>
              <w:right w:val="single" w:sz="4" w:space="0" w:color="auto"/>
            </w:tcBorders>
          </w:tcPr>
          <w:p w:rsidR="000F0CEB" w:rsidRPr="00DA0508" w:rsidRDefault="000F0CEB" w:rsidP="00483E32"/>
        </w:tc>
        <w:tc>
          <w:tcPr>
            <w:tcW w:w="2835" w:type="dxa"/>
            <w:vMerge/>
            <w:tcBorders>
              <w:left w:val="single" w:sz="4" w:space="0" w:color="auto"/>
              <w:bottom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 Тест стр162</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195AD8"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8D5195" w:rsidP="00BD4E92">
            <w:r w:rsidRPr="00DA0508">
              <w:t>20</w:t>
            </w:r>
            <w:r w:rsidR="00195AD8" w:rsidRPr="00DA0508">
              <w:t>/52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44B2D">
            <w:r w:rsidRPr="00DA0508">
              <w:rPr>
                <w:b/>
              </w:rPr>
              <w:t>Лабораторная работа № 12</w:t>
            </w:r>
            <w:r w:rsidRPr="00DA0508">
              <w:t xml:space="preserve"> «Выяснение условий плавания тел».</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Изучение условий плавания тел.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Ученик научиться применять знание об условии плавания тел при выполнении лабораторной работы</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Упр.29 (1)</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8D5195">
            <w:r w:rsidRPr="00DA0508">
              <w:t>21/53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Решение  качественных задач по теме: «Давление твердых тел, жидкостей и </w:t>
            </w:r>
            <w:r w:rsidRPr="00DA0508">
              <w:lastRenderedPageBreak/>
              <w:t>газов»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F84D49">
            <w:r w:rsidRPr="00DA0508">
              <w:t xml:space="preserve">Ученик научиться решать задачи на применение изученных законов. </w:t>
            </w:r>
          </w:p>
          <w:p w:rsidR="000F0CEB" w:rsidRPr="00DA0508" w:rsidRDefault="000F0CEB" w:rsidP="00F84D49">
            <w:r w:rsidRPr="00DA0508">
              <w:lastRenderedPageBreak/>
              <w:t>Выражать результаты расчетов в единицах Междунаро</w:t>
            </w:r>
          </w:p>
        </w:tc>
        <w:tc>
          <w:tcPr>
            <w:tcW w:w="3544" w:type="dxa"/>
            <w:vMerge w:val="restart"/>
            <w:tcBorders>
              <w:top w:val="single" w:sz="4" w:space="0" w:color="auto"/>
              <w:left w:val="single" w:sz="4" w:space="0" w:color="auto"/>
              <w:right w:val="single" w:sz="4" w:space="0" w:color="auto"/>
            </w:tcBorders>
          </w:tcPr>
          <w:p w:rsidR="000F0CEB" w:rsidRPr="00DA0508" w:rsidRDefault="000F0CEB" w:rsidP="004A4C1D">
            <w:r w:rsidRPr="00DA0508">
              <w:lastRenderedPageBreak/>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0F0CEB" w:rsidRPr="00DA0508" w:rsidRDefault="000F0CEB" w:rsidP="004A4C1D">
            <w:r w:rsidRPr="00DA0508">
              <w:t xml:space="preserve">Р.- соотносить план и совершенные </w:t>
            </w:r>
            <w:r w:rsidRPr="00DA0508">
              <w:lastRenderedPageBreak/>
              <w:t xml:space="preserve">операции, выделять этапы и оценивать меру освоения каждого; уметь работать по предложенным инструкциям </w:t>
            </w:r>
          </w:p>
          <w:p w:rsidR="000F0CEB" w:rsidRPr="00DA0508" w:rsidRDefault="000F0CEB" w:rsidP="004A4C1D">
            <w:r w:rsidRPr="00DA0508">
              <w:t xml:space="preserve">К. – уметь работать в паре и коллективе </w:t>
            </w:r>
          </w:p>
        </w:tc>
        <w:tc>
          <w:tcPr>
            <w:tcW w:w="2835" w:type="dxa"/>
            <w:vMerge w:val="restart"/>
            <w:tcBorders>
              <w:top w:val="single" w:sz="4" w:space="0" w:color="auto"/>
              <w:left w:val="single" w:sz="4" w:space="0" w:color="auto"/>
              <w:right w:val="single" w:sz="4" w:space="0" w:color="auto"/>
            </w:tcBorders>
          </w:tcPr>
          <w:p w:rsidR="000F0CEB" w:rsidRPr="00DA0508" w:rsidRDefault="000F0CEB" w:rsidP="004A4C1D">
            <w:r w:rsidRPr="00DA0508">
              <w:lastRenderedPageBreak/>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w:t>
            </w:r>
            <w:r w:rsidRPr="00DA0508">
              <w:lastRenderedPageBreak/>
              <w:t xml:space="preserve">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lastRenderedPageBreak/>
              <w:t xml:space="preserve">§33-52 </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8D5195">
            <w:r w:rsidRPr="00DA0508">
              <w:lastRenderedPageBreak/>
              <w:t>22/54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Повторительно-обобщающий урок по теме «Давление твердых тел, жидкостей и газов».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3544" w:type="dxa"/>
            <w:vMerge/>
            <w:tcBorders>
              <w:left w:val="single" w:sz="4" w:space="0" w:color="auto"/>
              <w:bottom w:val="single" w:sz="4" w:space="0" w:color="auto"/>
              <w:right w:val="single" w:sz="4" w:space="0" w:color="auto"/>
            </w:tcBorders>
          </w:tcPr>
          <w:p w:rsidR="000F0CEB" w:rsidRPr="00DA0508" w:rsidRDefault="000F0CEB" w:rsidP="00483E32"/>
        </w:tc>
        <w:tc>
          <w:tcPr>
            <w:tcW w:w="2835" w:type="dxa"/>
            <w:vMerge/>
            <w:tcBorders>
              <w:left w:val="single" w:sz="4" w:space="0" w:color="auto"/>
              <w:bottom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Электрон. Прил. Стр163</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BD4E92" w:rsidRPr="00DA0508" w:rsidTr="00854296">
        <w:tc>
          <w:tcPr>
            <w:tcW w:w="606" w:type="dxa"/>
            <w:tcBorders>
              <w:top w:val="single" w:sz="4" w:space="0" w:color="auto"/>
              <w:left w:val="single" w:sz="4" w:space="0" w:color="auto"/>
              <w:bottom w:val="single" w:sz="4" w:space="0" w:color="auto"/>
              <w:right w:val="single" w:sz="4" w:space="0" w:color="auto"/>
            </w:tcBorders>
            <w:shd w:val="clear" w:color="auto" w:fill="auto"/>
          </w:tcPr>
          <w:p w:rsidR="00BD4E92" w:rsidRPr="00DA0508" w:rsidRDefault="00BD4E92" w:rsidP="008D5195">
            <w:r w:rsidRPr="00DA0508">
              <w:t>2</w:t>
            </w:r>
            <w:r w:rsidR="008D5195" w:rsidRPr="00DA0508">
              <w:t>3</w:t>
            </w:r>
            <w:r w:rsidRPr="00DA0508">
              <w:t>/55</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Pr>
          <w:p w:rsidR="00BD4E92" w:rsidRPr="00DA0508" w:rsidRDefault="00BD4E92" w:rsidP="00483E32">
            <w:r w:rsidRPr="00DA0508">
              <w:rPr>
                <w:b/>
                <w:i/>
              </w:rPr>
              <w:t xml:space="preserve">Контрольная работа №4 </w:t>
            </w:r>
            <w:r w:rsidRPr="00DA0508">
              <w:t xml:space="preserve">по теме «Давление твердых тел, жидкостей и газов».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4E92" w:rsidRPr="00DA0508" w:rsidRDefault="00BD4E92"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BD4E92" w:rsidRPr="00DA0508" w:rsidRDefault="00BD4E92"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BD4E92" w:rsidRPr="00DA0508" w:rsidRDefault="00BD4E92" w:rsidP="00483E32"/>
        </w:tc>
        <w:tc>
          <w:tcPr>
            <w:tcW w:w="3544" w:type="dxa"/>
            <w:tcBorders>
              <w:top w:val="single" w:sz="4" w:space="0" w:color="auto"/>
              <w:left w:val="single" w:sz="4" w:space="0" w:color="auto"/>
              <w:bottom w:val="single" w:sz="4" w:space="0" w:color="auto"/>
              <w:right w:val="single" w:sz="4" w:space="0" w:color="auto"/>
            </w:tcBorders>
          </w:tcPr>
          <w:p w:rsidR="00BD4E92" w:rsidRPr="00DA0508" w:rsidRDefault="00BD4E92" w:rsidP="00483E32"/>
        </w:tc>
        <w:tc>
          <w:tcPr>
            <w:tcW w:w="2835" w:type="dxa"/>
            <w:tcBorders>
              <w:top w:val="single" w:sz="4" w:space="0" w:color="auto"/>
              <w:left w:val="single" w:sz="4" w:space="0" w:color="auto"/>
              <w:bottom w:val="single" w:sz="4" w:space="0" w:color="auto"/>
              <w:right w:val="single" w:sz="4" w:space="0" w:color="auto"/>
            </w:tcBorders>
          </w:tcPr>
          <w:p w:rsidR="00BD4E92" w:rsidRPr="00DA0508" w:rsidRDefault="00BD4E92"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BD4E92" w:rsidRPr="00DA0508" w:rsidRDefault="00BD4E92" w:rsidP="00483E32">
            <w:r w:rsidRPr="00DA0508">
              <w:t xml:space="preserve"> </w:t>
            </w:r>
          </w:p>
        </w:tc>
        <w:tc>
          <w:tcPr>
            <w:tcW w:w="851" w:type="dxa"/>
            <w:tcBorders>
              <w:top w:val="single" w:sz="4" w:space="0" w:color="auto"/>
              <w:left w:val="single" w:sz="4" w:space="0" w:color="auto"/>
              <w:bottom w:val="single" w:sz="4" w:space="0" w:color="auto"/>
              <w:right w:val="single" w:sz="4" w:space="0" w:color="auto"/>
            </w:tcBorders>
          </w:tcPr>
          <w:p w:rsidR="00BD4E92" w:rsidRPr="00DA0508" w:rsidRDefault="00BD4E92" w:rsidP="00483E32"/>
        </w:tc>
      </w:tr>
    </w:tbl>
    <w:p w:rsidR="0032585F" w:rsidRPr="00DA0508" w:rsidRDefault="0032585F" w:rsidP="0032585F">
      <w:r w:rsidRPr="00DA0508">
        <w:br w:type="page"/>
      </w:r>
    </w:p>
    <w:tbl>
      <w:tblPr>
        <w:tblW w:w="15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842"/>
        <w:gridCol w:w="1843"/>
        <w:gridCol w:w="1843"/>
        <w:gridCol w:w="1701"/>
        <w:gridCol w:w="3544"/>
        <w:gridCol w:w="2835"/>
        <w:gridCol w:w="850"/>
        <w:gridCol w:w="851"/>
      </w:tblGrid>
      <w:tr w:rsidR="00BD4E92" w:rsidRPr="00DA0508" w:rsidTr="00BD4E92">
        <w:tc>
          <w:tcPr>
            <w:tcW w:w="15915" w:type="dxa"/>
            <w:gridSpan w:val="9"/>
            <w:tcBorders>
              <w:top w:val="single" w:sz="4" w:space="0" w:color="auto"/>
              <w:left w:val="single" w:sz="4" w:space="0" w:color="auto"/>
              <w:bottom w:val="single" w:sz="4" w:space="0" w:color="auto"/>
              <w:right w:val="single" w:sz="4" w:space="0" w:color="auto"/>
            </w:tcBorders>
          </w:tcPr>
          <w:p w:rsidR="00BD4E92" w:rsidRPr="00DA0508" w:rsidRDefault="00BD4E92" w:rsidP="000A1220">
            <w:pPr>
              <w:jc w:val="center"/>
              <w:rPr>
                <w:b/>
              </w:rPr>
            </w:pPr>
            <w:r w:rsidRPr="00DA0508">
              <w:rPr>
                <w:b/>
              </w:rPr>
              <w:lastRenderedPageBreak/>
              <w:t>Тема № 5 «Работа и мощность. Энергия» (13 часов).</w:t>
            </w:r>
          </w:p>
        </w:tc>
      </w:tr>
      <w:tr w:rsidR="00195AD8" w:rsidRPr="00DA0508" w:rsidTr="00BD4E92">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rPr>
                <w:lang w:val="en-US"/>
              </w:rPr>
            </w:pPr>
            <w:r w:rsidRPr="00DA0508">
              <w:t>1/</w:t>
            </w:r>
          </w:p>
          <w:p w:rsidR="00195AD8" w:rsidRPr="00DA0508" w:rsidRDefault="00195AD8" w:rsidP="00BD4E92">
            <w:r w:rsidRPr="00DA0508">
              <w:rPr>
                <w:lang w:val="en-US"/>
              </w:rPr>
              <w:t>5</w:t>
            </w:r>
            <w:r w:rsidRPr="00DA0508">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Механическая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Работа силы, действующей по направлению  движения тела.</w:t>
            </w:r>
          </w:p>
          <w:p w:rsidR="00195AD8" w:rsidRPr="00DA0508" w:rsidRDefault="00195AD8" w:rsidP="00483E32">
            <w:r w:rsidRPr="00DA0508">
              <w:t>Методы измерения работы.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 xml:space="preserve">Работа постоянной силы. Условия совершения работы. Единица работы. Формула А= </w:t>
            </w:r>
            <w:r w:rsidRPr="00DA0508">
              <w:rPr>
                <w:lang w:val="en-US"/>
              </w:rPr>
              <w:t>F</w:t>
            </w:r>
            <w:r w:rsidRPr="00DA0508">
              <w:t xml:space="preserve"> · </w:t>
            </w:r>
            <w:r w:rsidRPr="00DA0508">
              <w:rPr>
                <w:lang w:val="en-US"/>
              </w:rPr>
              <w:t>s</w:t>
            </w:r>
          </w:p>
          <w:p w:rsidR="00195AD8" w:rsidRPr="00DA0508" w:rsidRDefault="00195AD8"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Ученик научиться понимать смысл физической  величины: работа  </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347E9B">
            <w:r w:rsidRPr="00DA0508">
              <w:t>§55 Упр 30 (3) зад.2 стр 167</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rPr>
                <w:lang w:val="en-US"/>
              </w:rPr>
            </w:pPr>
            <w:r w:rsidRPr="00DA0508">
              <w:t>2/</w:t>
            </w:r>
          </w:p>
          <w:p w:rsidR="000F0CEB" w:rsidRPr="00DA0508" w:rsidRDefault="000F0CEB" w:rsidP="00BD4E92">
            <w:r w:rsidRPr="00DA0508">
              <w:rPr>
                <w:lang w:val="en-US"/>
              </w:rPr>
              <w:t>5</w:t>
            </w:r>
            <w:r w:rsidRPr="00DA0508">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Мощность.</w:t>
            </w:r>
          </w:p>
          <w:p w:rsidR="000F0CEB" w:rsidRPr="00DA0508" w:rsidRDefault="000F0CEB" w:rsidP="00483E32">
            <w:r w:rsidRPr="00DA0508">
              <w:rPr>
                <w:b/>
              </w:rPr>
              <w:t>Лабораторный опыт «</w:t>
            </w:r>
            <w:r w:rsidRPr="00DA0508">
              <w:t>Измерение мощности»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Мощность.</w:t>
            </w:r>
          </w:p>
          <w:p w:rsidR="000F0CEB" w:rsidRPr="00DA0508" w:rsidRDefault="000F0CEB" w:rsidP="00483E32">
            <w:r w:rsidRPr="00DA0508">
              <w:t xml:space="preserve">Методы измерения мощности.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Измерение мощности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0CEB" w:rsidRPr="00DA0508" w:rsidRDefault="000F0CEB" w:rsidP="00483E32">
            <w:r w:rsidRPr="00DA0508">
              <w:t>Ученик научиться понимать смысл физической  величины:  мощность</w:t>
            </w:r>
          </w:p>
        </w:tc>
        <w:tc>
          <w:tcPr>
            <w:tcW w:w="3544" w:type="dxa"/>
            <w:vMerge w:val="restart"/>
            <w:tcBorders>
              <w:top w:val="single" w:sz="4" w:space="0" w:color="auto"/>
              <w:left w:val="single" w:sz="4" w:space="0" w:color="auto"/>
              <w:right w:val="single" w:sz="4" w:space="0" w:color="auto"/>
            </w:tcBorders>
          </w:tcPr>
          <w:p w:rsidR="000F0CEB" w:rsidRPr="00DA0508" w:rsidRDefault="000F0CEB"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0F0CEB" w:rsidRPr="00DA0508" w:rsidRDefault="000F0CEB"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0F0CEB" w:rsidRPr="00DA0508" w:rsidRDefault="000F0CEB" w:rsidP="004A4C1D">
            <w:r w:rsidRPr="00DA0508">
              <w:t xml:space="preserve">К. – уметь работать в паре и коллективе </w:t>
            </w:r>
          </w:p>
        </w:tc>
        <w:tc>
          <w:tcPr>
            <w:tcW w:w="2835" w:type="dxa"/>
            <w:vMerge w:val="restart"/>
            <w:tcBorders>
              <w:top w:val="single" w:sz="4" w:space="0" w:color="auto"/>
              <w:left w:val="single" w:sz="4" w:space="0" w:color="auto"/>
              <w:right w:val="single" w:sz="4" w:space="0" w:color="auto"/>
            </w:tcBorders>
          </w:tcPr>
          <w:p w:rsidR="000F0CEB" w:rsidRPr="00DA0508" w:rsidRDefault="000F0CEB"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347E9B">
            <w:r w:rsidRPr="00DA0508">
              <w:t>§56 Упр31 (2)</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rPr>
                <w:lang w:val="en-US"/>
              </w:rPr>
            </w:pPr>
            <w:r w:rsidRPr="00DA0508">
              <w:t>3/</w:t>
            </w:r>
          </w:p>
          <w:p w:rsidR="000F0CEB" w:rsidRPr="00DA0508" w:rsidRDefault="000F0CEB" w:rsidP="00BD4E92">
            <w:r w:rsidRPr="00DA0508">
              <w:rPr>
                <w:lang w:val="en-US"/>
              </w:rPr>
              <w:t>5</w:t>
            </w:r>
            <w:r w:rsidRPr="00DA0508">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144B2D">
            <w:r w:rsidRPr="00DA0508">
              <w:t xml:space="preserve">Решение задач на расчёт работы и мощности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spacing w:line="276" w:lineRule="auto"/>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Применять  формулы для вычисления работы и мощности к решению задач.</w:t>
            </w:r>
          </w:p>
          <w:p w:rsidR="000F0CEB" w:rsidRPr="00DA0508" w:rsidRDefault="000F0CEB" w:rsidP="00483E32"/>
        </w:tc>
        <w:tc>
          <w:tcPr>
            <w:tcW w:w="3544" w:type="dxa"/>
            <w:vMerge/>
            <w:tcBorders>
              <w:left w:val="single" w:sz="4" w:space="0" w:color="auto"/>
              <w:bottom w:val="single" w:sz="4" w:space="0" w:color="auto"/>
              <w:right w:val="single" w:sz="4" w:space="0" w:color="auto"/>
            </w:tcBorders>
          </w:tcPr>
          <w:p w:rsidR="000F0CEB" w:rsidRPr="00DA0508" w:rsidRDefault="000F0CEB" w:rsidP="00483E32"/>
        </w:tc>
        <w:tc>
          <w:tcPr>
            <w:tcW w:w="2835" w:type="dxa"/>
            <w:vMerge/>
            <w:tcBorders>
              <w:left w:val="single" w:sz="4" w:space="0" w:color="auto"/>
              <w:bottom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347E9B">
            <w:r w:rsidRPr="00DA0508">
              <w:t>Зад. 3 стр.171задачапро Матроскина, Бабу-Ягу.</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195AD8" w:rsidRPr="00DA0508" w:rsidTr="00BD4E92">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rPr>
                <w:lang w:val="en-US"/>
              </w:rPr>
            </w:pPr>
            <w:r w:rsidRPr="00DA0508">
              <w:t>4/</w:t>
            </w:r>
          </w:p>
          <w:p w:rsidR="00195AD8" w:rsidRPr="00DA0508" w:rsidRDefault="00195AD8" w:rsidP="00BD4E92">
            <w:r w:rsidRPr="00DA0508">
              <w:rPr>
                <w:lang w:val="en-US"/>
              </w:rPr>
              <w:t>5</w:t>
            </w:r>
            <w:r w:rsidRPr="00DA0508">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Простые механизмы. </w:t>
            </w:r>
          </w:p>
          <w:p w:rsidR="00195AD8" w:rsidRPr="00DA0508" w:rsidRDefault="00195AD8" w:rsidP="00483E32">
            <w:r w:rsidRPr="00DA0508">
              <w:t xml:space="preserve">Рычаг. Равновесие сил на рычаге.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spacing w:line="276" w:lineRule="auto"/>
            </w:pPr>
            <w:r w:rsidRPr="00DA0508">
              <w:t>Простые механизмы. Их примеры.</w:t>
            </w:r>
          </w:p>
          <w:p w:rsidR="00195AD8" w:rsidRPr="00DA0508" w:rsidRDefault="00195AD8" w:rsidP="00483E32">
            <w:pPr>
              <w:spacing w:line="276" w:lineRule="auto"/>
            </w:pPr>
            <w:r w:rsidRPr="00DA0508">
              <w:t xml:space="preserve">Рычаг. Два вида рычага.  Правило рычага. Выигрыш в силе,  получаемый с помощью рычага. Рычаг Архимеда.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 Демонстрация  простых механизмов ( блок, ворот (лебёдка),  наклонная плоскость: клин, винт). Рычаг. Домкрат.  Ножницы. Плоскогубцы.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5AD8" w:rsidRPr="00DA0508" w:rsidRDefault="00195AD8" w:rsidP="00483E32">
            <w:r w:rsidRPr="00DA0508">
              <w:t>Ученик научиться использовать приобретенные знания  и умения в практической деятельности  и повседневной жизни для рационального использования  простых механизмов.</w:t>
            </w:r>
          </w:p>
          <w:p w:rsidR="00195AD8" w:rsidRPr="00DA0508" w:rsidRDefault="00195AD8" w:rsidP="00483E32"/>
          <w:p w:rsidR="00195AD8" w:rsidRPr="00DA0508" w:rsidRDefault="00195AD8" w:rsidP="00483E32"/>
          <w:p w:rsidR="00195AD8" w:rsidRPr="00DA0508" w:rsidRDefault="00195AD8" w:rsidP="00483E32"/>
          <w:p w:rsidR="00195AD8" w:rsidRPr="00DA0508" w:rsidRDefault="00195AD8" w:rsidP="00483E32"/>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§57, 58 </w:t>
            </w:r>
          </w:p>
          <w:p w:rsidR="00195AD8" w:rsidRPr="00DA0508" w:rsidRDefault="00195AD8" w:rsidP="00483E32">
            <w:r w:rsidRPr="00DA0508">
              <w:t xml:space="preserve"> </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BD4E92">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5/</w:t>
            </w:r>
          </w:p>
          <w:p w:rsidR="00195AD8" w:rsidRPr="00DA0508" w:rsidRDefault="00195AD8" w:rsidP="00115CDE">
            <w:r w:rsidRPr="00DA0508">
              <w:t>60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Момент силы. Равновесие тела с закреплённой осью вращения.</w:t>
            </w:r>
          </w:p>
          <w:p w:rsidR="00195AD8" w:rsidRPr="00DA0508" w:rsidRDefault="00195AD8" w:rsidP="00483E32">
            <w:r w:rsidRPr="00DA0508">
              <w:t>Применение законов рычага к блоку.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44B2D">
            <w:r w:rsidRPr="00DA0508">
              <w:t xml:space="preserve">Момент силы.  Условия равновесия тела с закреплённой осью вращения. Виды равновесия. </w:t>
            </w:r>
          </w:p>
          <w:p w:rsidR="00195AD8" w:rsidRPr="00DA0508" w:rsidRDefault="00195AD8" w:rsidP="00144B2D">
            <w:r w:rsidRPr="00DA0508">
              <w:t>Подвижные и неподвижные блоки. Выигрыш в силе, получаемый с помощью подвижного блока. Палиспасты – сочетание подвижных и неподвижных блоков.  Применение закона равновесия рычага к блоку.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15CDE">
            <w:r w:rsidRPr="00DA0508">
              <w:t xml:space="preserve">Проверка правила моментов на практике (линейка, карандаш, ластики). Демонстрация  неподвижного и  подвижного  блоков. </w:t>
            </w:r>
          </w:p>
          <w:p w:rsidR="00195AD8" w:rsidRPr="00DA0508" w:rsidRDefault="00195AD8" w:rsidP="00115CDE">
            <w:r w:rsidRPr="00DA0508">
              <w:t>Экспер. задание. Штатив, блок с крюком, блок на стержне, бечевка, линейка. Определить на опыте  при равномерном подъёме мешочка с песком на 20см  с помощью сначала подвижного,  потом неподвижного блока.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5AD8" w:rsidRPr="00DA0508" w:rsidRDefault="00195AD8" w:rsidP="00DB507B">
            <w:r w:rsidRPr="00DA0508">
              <w:t xml:space="preserve">Ученик научиться объяснять момент силы., условия равновесия тела с закреплённой осью вращения, виды равновесия, </w:t>
            </w:r>
          </w:p>
          <w:p w:rsidR="00195AD8" w:rsidRPr="00DA0508" w:rsidRDefault="00195AD8" w:rsidP="00DB507B">
            <w:r w:rsidRPr="00DA0508">
              <w:t>подвижные и неподвижные</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347E9B">
            <w:r w:rsidRPr="00DA0508">
              <w:t>§59-61 Упр 32(1)</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195AD8" w:rsidRPr="00DA0508" w:rsidTr="00BD4E92">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6/</w:t>
            </w:r>
          </w:p>
          <w:p w:rsidR="00195AD8" w:rsidRPr="00DA0508" w:rsidRDefault="00195AD8" w:rsidP="00115CDE">
            <w:r w:rsidRPr="00DA0508">
              <w:t>61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44B2D">
            <w:r w:rsidRPr="00DA0508">
              <w:rPr>
                <w:b/>
              </w:rPr>
              <w:t>Лабораторная работа № 13</w:t>
            </w:r>
            <w:r w:rsidRPr="00DA0508">
              <w:t xml:space="preserve"> «Исследование условия равновесия рычага».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Исследование условия равновесия рычага.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95AD8" w:rsidRPr="00DA0508" w:rsidRDefault="00195AD8" w:rsidP="00483E32">
            <w:r w:rsidRPr="00DA0508">
              <w:t>Ученик научиться объяснять исследовать условия равновесия</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Измерить плечи рычагов ножниц</w:t>
            </w:r>
          </w:p>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115CDE">
            <w:r w:rsidRPr="00DA0508">
              <w:t>7/</w:t>
            </w:r>
          </w:p>
          <w:p w:rsidR="000F0CEB" w:rsidRPr="00DA0508" w:rsidRDefault="000F0CEB" w:rsidP="00BD4E92">
            <w:r w:rsidRPr="00DA0508">
              <w:t>62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Коэффициент полезного действия. Решение задач. «Золотое» правило механики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Полезная и затраченная работа. КПД </w:t>
            </w:r>
          </w:p>
          <w:p w:rsidR="000F0CEB" w:rsidRPr="00DA0508" w:rsidRDefault="000F0CEB" w:rsidP="00483E32">
            <w:r w:rsidRPr="00DA0508">
              <w:t xml:space="preserve">«Золотое правило механики». Равенство работ </w:t>
            </w:r>
            <w:r w:rsidRPr="00DA0508">
              <w:lastRenderedPageBreak/>
              <w:t>при использовании простых механизмов.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Ученик научиться объяснять, решать задачи на применение изученных </w:t>
            </w:r>
            <w:r w:rsidRPr="00DA0508">
              <w:lastRenderedPageBreak/>
              <w:t>физических законов.</w:t>
            </w:r>
          </w:p>
          <w:p w:rsidR="000F0CEB" w:rsidRPr="00DA0508" w:rsidRDefault="000F0CEB" w:rsidP="00483E32">
            <w:r w:rsidRPr="00DA0508">
              <w:t>Знать и понимать смысл физических законов.</w:t>
            </w:r>
          </w:p>
          <w:p w:rsidR="000F0CEB" w:rsidRPr="00DA0508" w:rsidRDefault="000F0CEB" w:rsidP="00483E32">
            <w:r w:rsidRPr="00DA0508">
              <w:t>Знать и понимать смысл физической величины КПД.</w:t>
            </w:r>
          </w:p>
        </w:tc>
        <w:tc>
          <w:tcPr>
            <w:tcW w:w="3544" w:type="dxa"/>
            <w:vMerge w:val="restart"/>
            <w:tcBorders>
              <w:top w:val="single" w:sz="4" w:space="0" w:color="auto"/>
              <w:left w:val="single" w:sz="4" w:space="0" w:color="auto"/>
              <w:right w:val="single" w:sz="4" w:space="0" w:color="auto"/>
            </w:tcBorders>
          </w:tcPr>
          <w:p w:rsidR="000F0CEB" w:rsidRPr="00DA0508" w:rsidRDefault="000F0CEB" w:rsidP="004A4C1D">
            <w:r w:rsidRPr="00DA0508">
              <w:lastRenderedPageBreak/>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0F0CEB" w:rsidRPr="00DA0508" w:rsidRDefault="000F0CEB" w:rsidP="004A4C1D">
            <w:r w:rsidRPr="00DA0508">
              <w:t xml:space="preserve">Р.- соотносить план и совершенные </w:t>
            </w:r>
            <w:r w:rsidRPr="00DA0508">
              <w:lastRenderedPageBreak/>
              <w:t xml:space="preserve">операции, выделять этапы и оценивать меру освоения каждого; уметь работать по предложенным инструкциям </w:t>
            </w:r>
          </w:p>
          <w:p w:rsidR="000F0CEB" w:rsidRPr="00DA0508" w:rsidRDefault="000F0CEB" w:rsidP="004A4C1D">
            <w:r w:rsidRPr="00DA0508">
              <w:t xml:space="preserve">К. – уметь работать в паре и коллективе </w:t>
            </w:r>
          </w:p>
          <w:p w:rsidR="000F0CEB" w:rsidRPr="00DA0508" w:rsidRDefault="000F0CEB" w:rsidP="00483E32"/>
          <w:p w:rsidR="000F0CEB" w:rsidRPr="00DA0508" w:rsidRDefault="000F0CEB" w:rsidP="00483E32"/>
        </w:tc>
        <w:tc>
          <w:tcPr>
            <w:tcW w:w="2835" w:type="dxa"/>
            <w:vMerge w:val="restart"/>
            <w:tcBorders>
              <w:top w:val="single" w:sz="4" w:space="0" w:color="auto"/>
              <w:left w:val="single" w:sz="4" w:space="0" w:color="auto"/>
              <w:right w:val="single" w:sz="4" w:space="0" w:color="auto"/>
            </w:tcBorders>
          </w:tcPr>
          <w:p w:rsidR="000F0CEB" w:rsidRPr="00DA0508" w:rsidRDefault="000F0CEB" w:rsidP="004A4C1D">
            <w:r w:rsidRPr="00DA0508">
              <w:lastRenderedPageBreak/>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w:t>
            </w:r>
            <w:r w:rsidRPr="00DA0508">
              <w:lastRenderedPageBreak/>
              <w:t xml:space="preserve">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lastRenderedPageBreak/>
              <w:t>§ 62-65</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lastRenderedPageBreak/>
              <w:t>8</w:t>
            </w:r>
          </w:p>
          <w:p w:rsidR="000F0CEB" w:rsidRPr="00DA0508" w:rsidRDefault="000F0CEB" w:rsidP="00BD4E92">
            <w:r w:rsidRPr="00DA0508">
              <w:t>/63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Решение задач на расчет КПД.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pPr>
              <w:spacing w:line="276" w:lineRule="auto"/>
            </w:pPr>
            <w:r w:rsidRPr="00DA0508">
              <w:t xml:space="preserve">Закрепление умений и навыков по решению задач на формулы </w:t>
            </w:r>
          </w:p>
          <w:p w:rsidR="000F0CEB" w:rsidRPr="00DA0508" w:rsidRDefault="000F0CEB" w:rsidP="00483E32">
            <w:pPr>
              <w:spacing w:line="276" w:lineRule="auto"/>
            </w:pPr>
            <w:r w:rsidRPr="00DA0508">
              <w:rPr>
                <w:position w:val="-40"/>
              </w:rPr>
              <w:object w:dxaOrig="3580" w:dyaOrig="920">
                <v:shape id="_x0000_i1030" type="#_x0000_t75" style="width:178.6pt;height:45.8pt" o:ole="">
                  <v:imagedata r:id="rId18" o:title=""/>
                </v:shape>
                <o:OLEObject Type="Embed" ProgID="Equation.3" ShapeID="_x0000_i1030" DrawAspect="Content" ObjectID="_1664617021" r:id="rId19"/>
              </w:objec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Ученик научиться решать задачи на применение изученных физических законов.</w:t>
            </w:r>
          </w:p>
          <w:p w:rsidR="000F0CEB" w:rsidRPr="00DA0508" w:rsidRDefault="000F0CEB" w:rsidP="00483E32">
            <w:r w:rsidRPr="00DA0508">
              <w:t>Выражать результаты расчетов в единицах Международной системы.</w:t>
            </w:r>
          </w:p>
        </w:tc>
        <w:tc>
          <w:tcPr>
            <w:tcW w:w="3544" w:type="dxa"/>
            <w:vMerge/>
            <w:tcBorders>
              <w:left w:val="single" w:sz="4" w:space="0" w:color="auto"/>
              <w:bottom w:val="single" w:sz="4" w:space="0" w:color="auto"/>
              <w:right w:val="single" w:sz="4" w:space="0" w:color="auto"/>
            </w:tcBorders>
          </w:tcPr>
          <w:p w:rsidR="000F0CEB" w:rsidRPr="00DA0508" w:rsidRDefault="000F0CEB" w:rsidP="00483E32"/>
        </w:tc>
        <w:tc>
          <w:tcPr>
            <w:tcW w:w="2835" w:type="dxa"/>
            <w:vMerge/>
            <w:tcBorders>
              <w:left w:val="single" w:sz="4" w:space="0" w:color="auto"/>
              <w:bottom w:val="single" w:sz="4" w:space="0" w:color="auto"/>
              <w:right w:val="single" w:sz="4" w:space="0" w:color="auto"/>
            </w:tcBorders>
          </w:tcPr>
          <w:p w:rsidR="000F0CEB" w:rsidRPr="00DA0508" w:rsidRDefault="000F0CEB" w:rsidP="00483E32"/>
        </w:tc>
        <w:tc>
          <w:tcPr>
            <w:tcW w:w="850"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Упр33 (1)</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195AD8" w:rsidRPr="00DA0508" w:rsidTr="004A4C1D">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9/</w:t>
            </w:r>
          </w:p>
          <w:p w:rsidR="00195AD8" w:rsidRPr="00DA0508" w:rsidRDefault="00195AD8" w:rsidP="00BD4E92">
            <w:r w:rsidRPr="00DA0508">
              <w:t>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pPr>
              <w:rPr>
                <w:b/>
              </w:rPr>
            </w:pPr>
            <w:r w:rsidRPr="00DA0508">
              <w:rPr>
                <w:b/>
              </w:rPr>
              <w:t>Лабораторная работа № 14</w:t>
            </w:r>
          </w:p>
          <w:p w:rsidR="00195AD8" w:rsidRPr="00DA0508" w:rsidRDefault="00195AD8" w:rsidP="00483E32">
            <w:r w:rsidRPr="00DA0508">
              <w:t>«Вычисление КПД наклонной плоскости».</w:t>
            </w:r>
          </w:p>
          <w:p w:rsidR="00195AD8" w:rsidRPr="00DA0508" w:rsidRDefault="00195AD8" w:rsidP="00483E32"/>
          <w:p w:rsidR="00195AD8" w:rsidRPr="00DA0508" w:rsidRDefault="00195AD8" w:rsidP="00483E32"/>
          <w:p w:rsidR="00195AD8" w:rsidRPr="00DA0508" w:rsidRDefault="00195AD8" w:rsidP="00483E32"/>
          <w:p w:rsidR="00195AD8" w:rsidRPr="00DA0508" w:rsidRDefault="00195AD8" w:rsidP="00483E32"/>
          <w:p w:rsidR="00195AD8" w:rsidRPr="00DA0508" w:rsidRDefault="00195AD8" w:rsidP="00483E32"/>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15CDE">
            <w:r w:rsidRPr="00DA0508">
              <w:t>Вычисление КПД наклонной плоскости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195AD8" w:rsidRPr="00DA0508" w:rsidRDefault="00195AD8" w:rsidP="00483E32">
            <w:pPr>
              <w:ind w:left="113" w:right="113"/>
            </w:pPr>
            <w:r w:rsidRPr="00DA0508">
              <w:t>Зад.стр.188</w:t>
            </w:r>
          </w:p>
        </w:tc>
        <w:tc>
          <w:tcPr>
            <w:tcW w:w="851" w:type="dxa"/>
            <w:tcBorders>
              <w:top w:val="single" w:sz="4" w:space="0" w:color="auto"/>
              <w:left w:val="single" w:sz="4" w:space="0" w:color="auto"/>
              <w:bottom w:val="single" w:sz="4" w:space="0" w:color="auto"/>
              <w:right w:val="single" w:sz="4" w:space="0" w:color="auto"/>
            </w:tcBorders>
            <w:textDirection w:val="btLr"/>
          </w:tcPr>
          <w:p w:rsidR="00195AD8" w:rsidRPr="00DA0508" w:rsidRDefault="00195AD8" w:rsidP="00483E32">
            <w:pPr>
              <w:ind w:left="113" w:right="113"/>
            </w:pPr>
          </w:p>
        </w:tc>
      </w:tr>
      <w:tr w:rsidR="00195AD8" w:rsidRPr="00DA0508" w:rsidTr="00BD4E92">
        <w:tc>
          <w:tcPr>
            <w:tcW w:w="606"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BD4E92">
            <w:r w:rsidRPr="00DA0508">
              <w:t>10/65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 xml:space="preserve">Энергия потенциальная и кинетическая. </w:t>
            </w:r>
          </w:p>
          <w:p w:rsidR="00195AD8" w:rsidRPr="00DA0508" w:rsidRDefault="00195AD8" w:rsidP="00483E32">
            <w:r w:rsidRPr="00DA0508">
              <w:rPr>
                <w:b/>
              </w:rPr>
              <w:t>Лабораторный опыт</w:t>
            </w:r>
            <w:r w:rsidRPr="00DA0508">
              <w:t xml:space="preserve"> «Измерение кинетической энергии и изменения потенциальной </w:t>
            </w:r>
            <w:r w:rsidRPr="00DA0508">
              <w:lastRenderedPageBreak/>
              <w:t>энергии».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 xml:space="preserve"> Потенциальная  энергия поднятого над землей тела, сжатой пружины. Кинетическая  энергия  движущегося тела.</w:t>
            </w:r>
          </w:p>
          <w:p w:rsidR="00195AD8" w:rsidRPr="00DA0508" w:rsidRDefault="00195AD8" w:rsidP="00483E32">
            <w:r w:rsidRPr="00DA0508">
              <w:t xml:space="preserve">Методы измерения </w:t>
            </w:r>
            <w:r w:rsidRPr="00DA0508">
              <w:lastRenderedPageBreak/>
              <w:t>энергии.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115CDE">
            <w:r w:rsidRPr="00DA0508">
              <w:lastRenderedPageBreak/>
              <w:t xml:space="preserve">Изменение энергии тела при совершении работы. Измерение кинетической энергии и изменения потенциальной </w:t>
            </w:r>
            <w:r w:rsidRPr="00DA0508">
              <w:lastRenderedPageBreak/>
              <w:t>энергии.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lastRenderedPageBreak/>
              <w:t>Ученик научиться объяснять  и понимать смысл физических величин: кинетическая и потенциальная энергия.</w:t>
            </w:r>
          </w:p>
        </w:tc>
        <w:tc>
          <w:tcPr>
            <w:tcW w:w="3544"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195AD8" w:rsidRPr="00DA0508" w:rsidRDefault="00195AD8"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w:t>
            </w:r>
            <w:r w:rsidRPr="00DA0508">
              <w:lastRenderedPageBreak/>
              <w:t xml:space="preserve">инструкциям </w:t>
            </w:r>
          </w:p>
          <w:p w:rsidR="00195AD8" w:rsidRPr="00DA0508" w:rsidRDefault="00195AD8" w:rsidP="004A4C1D">
            <w:r w:rsidRPr="00DA0508">
              <w:t xml:space="preserve">К. – уметь работать в паре и коллективе </w:t>
            </w:r>
          </w:p>
        </w:tc>
        <w:tc>
          <w:tcPr>
            <w:tcW w:w="2835" w:type="dxa"/>
            <w:tcBorders>
              <w:top w:val="single" w:sz="4" w:space="0" w:color="auto"/>
              <w:left w:val="single" w:sz="4" w:space="0" w:color="auto"/>
              <w:bottom w:val="single" w:sz="4" w:space="0" w:color="auto"/>
              <w:right w:val="single" w:sz="4" w:space="0" w:color="auto"/>
            </w:tcBorders>
          </w:tcPr>
          <w:p w:rsidR="00195AD8" w:rsidRPr="00DA0508" w:rsidRDefault="00195AD8" w:rsidP="004A4C1D">
            <w:r w:rsidRPr="00DA0508">
              <w:lastRenderedPageBreak/>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95AD8" w:rsidRPr="00DA0508" w:rsidRDefault="00195AD8" w:rsidP="00483E32">
            <w:r w:rsidRPr="00DA0508">
              <w:t>§66-67 Упр.34 (4)</w:t>
            </w:r>
          </w:p>
          <w:p w:rsidR="00195AD8" w:rsidRPr="00DA0508" w:rsidRDefault="00195AD8" w:rsidP="00483E32"/>
        </w:tc>
        <w:tc>
          <w:tcPr>
            <w:tcW w:w="851" w:type="dxa"/>
            <w:tcBorders>
              <w:top w:val="single" w:sz="4" w:space="0" w:color="auto"/>
              <w:left w:val="single" w:sz="4" w:space="0" w:color="auto"/>
              <w:bottom w:val="single" w:sz="4" w:space="0" w:color="auto"/>
              <w:right w:val="single" w:sz="4" w:space="0" w:color="auto"/>
            </w:tcBorders>
          </w:tcPr>
          <w:p w:rsidR="00195AD8" w:rsidRPr="00DA0508" w:rsidRDefault="00195AD8" w:rsidP="00483E32"/>
        </w:tc>
      </w:tr>
      <w:tr w:rsidR="000F0CEB" w:rsidRPr="00DA0508" w:rsidTr="000F0CEB">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lastRenderedPageBreak/>
              <w:t>11/66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 xml:space="preserve">Превращение энергии. Закон сохранения  механической энергии </w:t>
            </w:r>
          </w:p>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115CDE">
            <w:r w:rsidRPr="00DA0508">
              <w:t>Закон сохранения полной механической энергии. Превращение механической энергии из одной формы в другую. Энергия рек и ветра.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Ученик научиться объяснять понимать смысл физического закона превращения и сохранения энергии.</w:t>
            </w:r>
          </w:p>
        </w:tc>
        <w:tc>
          <w:tcPr>
            <w:tcW w:w="3544" w:type="dxa"/>
            <w:vMerge w:val="restart"/>
            <w:tcBorders>
              <w:top w:val="single" w:sz="4" w:space="0" w:color="auto"/>
              <w:left w:val="single" w:sz="4" w:space="0" w:color="auto"/>
              <w:right w:val="single" w:sz="4" w:space="0" w:color="auto"/>
            </w:tcBorders>
          </w:tcPr>
          <w:p w:rsidR="000F0CEB" w:rsidRPr="00DA0508" w:rsidRDefault="000F0CEB" w:rsidP="004A4C1D">
            <w:r w:rsidRPr="00DA0508">
              <w:t xml:space="preserve">П. – перерабатывать полученную информацию, уметь пользоваться теоретическими знаниями на практике, в жизни; уметь анализировать явления </w:t>
            </w:r>
          </w:p>
          <w:p w:rsidR="000F0CEB" w:rsidRPr="00DA0508" w:rsidRDefault="000F0CEB" w:rsidP="004A4C1D">
            <w:r w:rsidRPr="00DA0508">
              <w:t xml:space="preserve">Р.- соотносить план и совершенные операции, выделять этапы и оценивать меру освоения каждого; уметь работать по предложенным инструкциям </w:t>
            </w:r>
          </w:p>
          <w:p w:rsidR="000F0CEB" w:rsidRPr="00DA0508" w:rsidRDefault="000F0CEB" w:rsidP="004A4C1D"/>
        </w:tc>
        <w:tc>
          <w:tcPr>
            <w:tcW w:w="2835" w:type="dxa"/>
            <w:vMerge w:val="restart"/>
            <w:tcBorders>
              <w:top w:val="single" w:sz="4" w:space="0" w:color="auto"/>
              <w:left w:val="single" w:sz="4" w:space="0" w:color="auto"/>
              <w:right w:val="single" w:sz="4" w:space="0" w:color="auto"/>
            </w:tcBorders>
          </w:tcPr>
          <w:p w:rsidR="000F0CEB" w:rsidRPr="00DA0508" w:rsidRDefault="000F0CEB" w:rsidP="004A4C1D">
            <w:r w:rsidRPr="00DA0508">
              <w:t xml:space="preserve">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0CEB" w:rsidRPr="00DA0508" w:rsidRDefault="000F0CEB" w:rsidP="00347E9B">
            <w:r w:rsidRPr="00DA0508">
              <w:t>§68 упр.33</w:t>
            </w:r>
          </w:p>
        </w:tc>
        <w:tc>
          <w:tcPr>
            <w:tcW w:w="851" w:type="dxa"/>
            <w:tcBorders>
              <w:top w:val="single" w:sz="4" w:space="0" w:color="auto"/>
              <w:left w:val="single" w:sz="4" w:space="0" w:color="auto"/>
              <w:bottom w:val="single" w:sz="4" w:space="0" w:color="auto"/>
              <w:right w:val="single" w:sz="4" w:space="0" w:color="auto"/>
            </w:tcBorders>
          </w:tcPr>
          <w:p w:rsidR="000F0CEB" w:rsidRPr="00DA0508" w:rsidRDefault="000F0CEB" w:rsidP="00483E32"/>
        </w:tc>
      </w:tr>
      <w:tr w:rsidR="000F0CEB" w:rsidRPr="00DA0508" w:rsidTr="000F0CEB">
        <w:trPr>
          <w:cantSplit/>
          <w:trHeight w:val="552"/>
        </w:trPr>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BD4E92">
            <w:r w:rsidRPr="00DA0508">
              <w:t>12/67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t>Повторительно-обобщающий урок по теме «Механическая энергия».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DB507B">
            <w:r w:rsidRPr="00DA0508">
              <w:t>Ученик научиться обобщать материал по теме</w:t>
            </w:r>
          </w:p>
        </w:tc>
        <w:tc>
          <w:tcPr>
            <w:tcW w:w="3544" w:type="dxa"/>
            <w:vMerge/>
            <w:tcBorders>
              <w:left w:val="single" w:sz="4" w:space="0" w:color="auto"/>
              <w:right w:val="single" w:sz="4" w:space="0" w:color="auto"/>
            </w:tcBorders>
            <w:textDirection w:val="btLr"/>
          </w:tcPr>
          <w:p w:rsidR="000F0CEB" w:rsidRPr="00DA0508" w:rsidRDefault="000F0CEB" w:rsidP="00483E32">
            <w:pPr>
              <w:ind w:left="113" w:right="113"/>
            </w:pPr>
          </w:p>
        </w:tc>
        <w:tc>
          <w:tcPr>
            <w:tcW w:w="2835" w:type="dxa"/>
            <w:vMerge/>
            <w:tcBorders>
              <w:left w:val="single" w:sz="4" w:space="0" w:color="auto"/>
              <w:right w:val="single" w:sz="4" w:space="0" w:color="auto"/>
            </w:tcBorders>
            <w:textDirection w:val="btLr"/>
          </w:tcPr>
          <w:p w:rsidR="000F0CEB" w:rsidRPr="00DA0508" w:rsidRDefault="000F0CEB" w:rsidP="00483E32">
            <w:pPr>
              <w:ind w:left="113" w:right="113"/>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0F0CEB" w:rsidRPr="00DA0508" w:rsidRDefault="000F0CEB" w:rsidP="00483E32">
            <w:pPr>
              <w:ind w:left="113" w:right="113"/>
            </w:pPr>
            <w:r w:rsidRPr="00DA0508">
              <w:t>Повтор.55-68</w:t>
            </w:r>
          </w:p>
        </w:tc>
        <w:tc>
          <w:tcPr>
            <w:tcW w:w="851" w:type="dxa"/>
            <w:tcBorders>
              <w:top w:val="single" w:sz="4" w:space="0" w:color="auto"/>
              <w:left w:val="single" w:sz="4" w:space="0" w:color="auto"/>
              <w:bottom w:val="single" w:sz="4" w:space="0" w:color="auto"/>
              <w:right w:val="single" w:sz="4" w:space="0" w:color="auto"/>
            </w:tcBorders>
            <w:textDirection w:val="btLr"/>
          </w:tcPr>
          <w:p w:rsidR="000F0CEB" w:rsidRPr="00DA0508" w:rsidRDefault="000F0CEB" w:rsidP="00483E32">
            <w:pPr>
              <w:ind w:left="113" w:right="113"/>
            </w:pPr>
          </w:p>
        </w:tc>
      </w:tr>
      <w:tr w:rsidR="000F0CEB" w:rsidRPr="00DA0508" w:rsidTr="000F0CEB">
        <w:trPr>
          <w:cantSplit/>
          <w:trHeight w:val="843"/>
        </w:trPr>
        <w:tc>
          <w:tcPr>
            <w:tcW w:w="606"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115CDE">
            <w:r w:rsidRPr="00DA0508">
              <w:t>13/68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r w:rsidRPr="00DA0508">
              <w:rPr>
                <w:b/>
                <w:i/>
              </w:rPr>
              <w:t>Контрольная работа№ 5  «Работа и мощность. Энергия»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843"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483E32"/>
        </w:tc>
        <w:tc>
          <w:tcPr>
            <w:tcW w:w="1701" w:type="dxa"/>
            <w:tcBorders>
              <w:top w:val="single" w:sz="4" w:space="0" w:color="auto"/>
              <w:left w:val="single" w:sz="4" w:space="0" w:color="auto"/>
              <w:bottom w:val="single" w:sz="4" w:space="0" w:color="auto"/>
              <w:right w:val="single" w:sz="4" w:space="0" w:color="auto"/>
            </w:tcBorders>
            <w:shd w:val="clear" w:color="auto" w:fill="auto"/>
          </w:tcPr>
          <w:p w:rsidR="000F0CEB" w:rsidRPr="00DA0508" w:rsidRDefault="000F0CEB" w:rsidP="00DB507B">
            <w:r w:rsidRPr="00DA0508">
              <w:t>Ученик научиться    излагать изученный материал</w:t>
            </w:r>
          </w:p>
        </w:tc>
        <w:tc>
          <w:tcPr>
            <w:tcW w:w="3544" w:type="dxa"/>
            <w:vMerge/>
            <w:tcBorders>
              <w:left w:val="single" w:sz="4" w:space="0" w:color="auto"/>
              <w:bottom w:val="single" w:sz="4" w:space="0" w:color="auto"/>
              <w:right w:val="single" w:sz="4" w:space="0" w:color="auto"/>
            </w:tcBorders>
            <w:textDirection w:val="btLr"/>
          </w:tcPr>
          <w:p w:rsidR="000F0CEB" w:rsidRPr="00DA0508" w:rsidRDefault="000F0CEB" w:rsidP="00483E32">
            <w:pPr>
              <w:ind w:left="113" w:right="113"/>
            </w:pPr>
          </w:p>
        </w:tc>
        <w:tc>
          <w:tcPr>
            <w:tcW w:w="2835" w:type="dxa"/>
            <w:vMerge/>
            <w:tcBorders>
              <w:left w:val="single" w:sz="4" w:space="0" w:color="auto"/>
              <w:bottom w:val="single" w:sz="4" w:space="0" w:color="auto"/>
              <w:right w:val="single" w:sz="4" w:space="0" w:color="auto"/>
            </w:tcBorders>
            <w:textDirection w:val="btLr"/>
          </w:tcPr>
          <w:p w:rsidR="000F0CEB" w:rsidRPr="00DA0508" w:rsidRDefault="000F0CEB" w:rsidP="00483E32">
            <w:pPr>
              <w:ind w:left="113" w:right="113"/>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0F0CEB" w:rsidRPr="00DA0508" w:rsidRDefault="000F0CEB" w:rsidP="00483E32">
            <w:pPr>
              <w:ind w:left="113" w:right="113"/>
            </w:pPr>
          </w:p>
        </w:tc>
        <w:tc>
          <w:tcPr>
            <w:tcW w:w="851" w:type="dxa"/>
            <w:tcBorders>
              <w:top w:val="single" w:sz="4" w:space="0" w:color="auto"/>
              <w:left w:val="single" w:sz="4" w:space="0" w:color="auto"/>
              <w:bottom w:val="single" w:sz="4" w:space="0" w:color="auto"/>
              <w:right w:val="single" w:sz="4" w:space="0" w:color="auto"/>
            </w:tcBorders>
            <w:textDirection w:val="btLr"/>
          </w:tcPr>
          <w:p w:rsidR="000F0CEB" w:rsidRPr="00DA0508" w:rsidRDefault="000F0CEB" w:rsidP="00483E32">
            <w:pPr>
              <w:ind w:left="113" w:right="113"/>
            </w:pPr>
          </w:p>
        </w:tc>
      </w:tr>
    </w:tbl>
    <w:p w:rsidR="0032585F" w:rsidRPr="00DA0508" w:rsidRDefault="0032585F" w:rsidP="0032585F">
      <w:pPr>
        <w:rPr>
          <w:b/>
        </w:rPr>
      </w:pPr>
    </w:p>
    <w:p w:rsidR="0032585F" w:rsidRPr="00DA0508" w:rsidRDefault="0032585F" w:rsidP="0032585F"/>
    <w:p w:rsidR="00F44FF1" w:rsidRPr="00DA0508" w:rsidRDefault="00F44FF1"/>
    <w:sectPr w:rsidR="00F44FF1" w:rsidRPr="00DA0508" w:rsidSect="00483E32">
      <w:pgSz w:w="16840" w:h="11907" w:orient="landscape" w:code="9"/>
      <w:pgMar w:top="851" w:right="851" w:bottom="851" w:left="709"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787" w:rsidRDefault="00347787" w:rsidP="009904E8">
      <w:r>
        <w:separator/>
      </w:r>
    </w:p>
  </w:endnote>
  <w:endnote w:type="continuationSeparator" w:id="1">
    <w:p w:rsidR="00347787" w:rsidRDefault="00347787" w:rsidP="0099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787" w:rsidRDefault="00347787" w:rsidP="009904E8">
      <w:r>
        <w:separator/>
      </w:r>
    </w:p>
  </w:footnote>
  <w:footnote w:type="continuationSeparator" w:id="1">
    <w:p w:rsidR="00347787" w:rsidRDefault="00347787" w:rsidP="00990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80C363C"/>
    <w:name w:val="WW8Num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644" w:hanging="360"/>
      </w:pPr>
      <w:rPr>
        <w:rFonts w:ascii="Symbol" w:hAnsi="Symbol"/>
      </w:rPr>
    </w:lvl>
  </w:abstractNum>
  <w:abstractNum w:abstractNumId="2">
    <w:nsid w:val="00000005"/>
    <w:multiLevelType w:val="multilevel"/>
    <w:tmpl w:val="D8886E7C"/>
    <w:name w:val="WW8Num5"/>
    <w:lvl w:ilvl="0">
      <w:start w:val="1"/>
      <w:numFmt w:val="decimal"/>
      <w:lvlText w:val="%1."/>
      <w:lvlJc w:val="left"/>
      <w:pPr>
        <w:tabs>
          <w:tab w:val="num" w:pos="644"/>
        </w:tabs>
        <w:ind w:left="644" w:hanging="360"/>
      </w:pPr>
      <w:rPr>
        <w:rFonts w:ascii="Symbol" w:hAnsi="Symbol"/>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0000006"/>
    <w:multiLevelType w:val="multilevel"/>
    <w:tmpl w:val="C5C46FE2"/>
    <w:name w:val="WW8Num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4">
    <w:nsid w:val="00000007"/>
    <w:multiLevelType w:val="singleLevel"/>
    <w:tmpl w:val="00000007"/>
    <w:name w:val="WW8Num7"/>
    <w:lvl w:ilvl="0">
      <w:start w:val="1"/>
      <w:numFmt w:val="bullet"/>
      <w:lvlText w:val=""/>
      <w:lvlJc w:val="left"/>
      <w:pPr>
        <w:tabs>
          <w:tab w:val="num" w:pos="0"/>
        </w:tabs>
        <w:ind w:left="1080" w:hanging="360"/>
      </w:pPr>
      <w:rPr>
        <w:rFonts w:ascii="Symbol" w:hAnsi="Symbol"/>
        <w:b/>
      </w:rPr>
    </w:lvl>
  </w:abstractNum>
  <w:abstractNum w:abstractNumId="5">
    <w:nsid w:val="0000000B"/>
    <w:multiLevelType w:val="singleLevel"/>
    <w:tmpl w:val="0000000B"/>
    <w:name w:val="WW8Num11"/>
    <w:lvl w:ilvl="0">
      <w:start w:val="1"/>
      <w:numFmt w:val="decimal"/>
      <w:lvlText w:val="%1."/>
      <w:lvlJc w:val="left"/>
      <w:pPr>
        <w:tabs>
          <w:tab w:val="num" w:pos="1125"/>
        </w:tabs>
        <w:ind w:left="1125" w:hanging="405"/>
      </w:pPr>
    </w:lvl>
  </w:abstractNum>
  <w:abstractNum w:abstractNumId="6">
    <w:nsid w:val="00112895"/>
    <w:multiLevelType w:val="singleLevel"/>
    <w:tmpl w:val="BB4ABE32"/>
    <w:lvl w:ilvl="0">
      <w:start w:val="58"/>
      <w:numFmt w:val="decimal"/>
      <w:lvlText w:val="%1."/>
      <w:legacy w:legacy="1" w:legacySpace="0" w:legacyIndent="283"/>
      <w:lvlJc w:val="left"/>
      <w:pPr>
        <w:ind w:left="283" w:hanging="283"/>
      </w:pPr>
    </w:lvl>
  </w:abstractNum>
  <w:abstractNum w:abstractNumId="7">
    <w:nsid w:val="08415E32"/>
    <w:multiLevelType w:val="multilevel"/>
    <w:tmpl w:val="C60AE51E"/>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716"/>
        </w:tabs>
        <w:ind w:left="2716" w:hanging="360"/>
      </w:pPr>
      <w:rPr>
        <w:rFonts w:ascii="Courier New" w:hAnsi="Courier New" w:cs="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cs="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cs="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8">
    <w:nsid w:val="0DAC3442"/>
    <w:multiLevelType w:val="hybridMultilevel"/>
    <w:tmpl w:val="1C4A870E"/>
    <w:lvl w:ilvl="0" w:tplc="0419000F">
      <w:start w:val="1"/>
      <w:numFmt w:val="decimal"/>
      <w:lvlText w:val="%1."/>
      <w:lvlJc w:val="left"/>
      <w:pPr>
        <w:tabs>
          <w:tab w:val="num" w:pos="720"/>
        </w:tabs>
        <w:ind w:left="720" w:hanging="360"/>
      </w:pPr>
      <w:rPr>
        <w:rFonts w:hint="default"/>
      </w:rPr>
    </w:lvl>
    <w:lvl w:ilvl="1" w:tplc="C360D7D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870436"/>
    <w:multiLevelType w:val="singleLevel"/>
    <w:tmpl w:val="0419000F"/>
    <w:lvl w:ilvl="0">
      <w:start w:val="1"/>
      <w:numFmt w:val="decimal"/>
      <w:lvlText w:val="%1."/>
      <w:lvlJc w:val="left"/>
      <w:pPr>
        <w:tabs>
          <w:tab w:val="num" w:pos="360"/>
        </w:tabs>
        <w:ind w:left="360" w:hanging="360"/>
      </w:pPr>
    </w:lvl>
  </w:abstractNum>
  <w:abstractNum w:abstractNumId="10">
    <w:nsid w:val="162247A2"/>
    <w:multiLevelType w:val="multilevel"/>
    <w:tmpl w:val="9A3454CA"/>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1F007BD0"/>
    <w:multiLevelType w:val="singleLevel"/>
    <w:tmpl w:val="0419000F"/>
    <w:lvl w:ilvl="0">
      <w:start w:val="1"/>
      <w:numFmt w:val="decimal"/>
      <w:lvlText w:val="%1."/>
      <w:lvlJc w:val="left"/>
      <w:pPr>
        <w:tabs>
          <w:tab w:val="num" w:pos="360"/>
        </w:tabs>
        <w:ind w:left="360" w:hanging="360"/>
      </w:pPr>
    </w:lvl>
  </w:abstractNum>
  <w:abstractNum w:abstractNumId="12">
    <w:nsid w:val="27CC6EC9"/>
    <w:multiLevelType w:val="multilevel"/>
    <w:tmpl w:val="D08ACA1C"/>
    <w:lvl w:ilvl="0">
      <w:start w:val="1"/>
      <w:numFmt w:val="bullet"/>
      <w:lvlText w:val="o"/>
      <w:lvlJc w:val="left"/>
      <w:pPr>
        <w:tabs>
          <w:tab w:val="num" w:pos="1428"/>
        </w:tabs>
        <w:ind w:left="1428" w:hanging="360"/>
      </w:pPr>
      <w:rPr>
        <w:rFonts w:ascii="Courier New" w:hAnsi="Courier New" w:cs="Courier New"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nsid w:val="27CF7A8D"/>
    <w:multiLevelType w:val="multilevel"/>
    <w:tmpl w:val="9EA238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2DB81F68"/>
    <w:multiLevelType w:val="multilevel"/>
    <w:tmpl w:val="1ADA6D70"/>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5">
    <w:nsid w:val="46F01DB1"/>
    <w:multiLevelType w:val="multilevel"/>
    <w:tmpl w:val="D08ACA1C"/>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6">
    <w:nsid w:val="472C21F5"/>
    <w:multiLevelType w:val="multilevel"/>
    <w:tmpl w:val="B9348C5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7">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8273E0D"/>
    <w:multiLevelType w:val="singleLevel"/>
    <w:tmpl w:val="BB4ABE32"/>
    <w:lvl w:ilvl="0">
      <w:start w:val="17"/>
      <w:numFmt w:val="decimal"/>
      <w:lvlText w:val="%1."/>
      <w:legacy w:legacy="1" w:legacySpace="0" w:legacyIndent="283"/>
      <w:lvlJc w:val="left"/>
      <w:pPr>
        <w:ind w:left="283" w:hanging="283"/>
      </w:pPr>
    </w:lvl>
  </w:abstractNum>
  <w:abstractNum w:abstractNumId="19">
    <w:nsid w:val="4D6A218B"/>
    <w:multiLevelType w:val="multilevel"/>
    <w:tmpl w:val="334EC24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727"/>
        </w:tabs>
        <w:ind w:left="2727" w:hanging="360"/>
      </w:pPr>
      <w:rPr>
        <w:rFonts w:ascii="Courier New" w:hAnsi="Courier New" w:cs="Courier New" w:hint="default"/>
      </w:rPr>
    </w:lvl>
    <w:lvl w:ilvl="2" w:tentative="1">
      <w:start w:val="1"/>
      <w:numFmt w:val="bullet"/>
      <w:lvlText w:val=""/>
      <w:lvlJc w:val="left"/>
      <w:pPr>
        <w:tabs>
          <w:tab w:val="num" w:pos="3447"/>
        </w:tabs>
        <w:ind w:left="3447" w:hanging="360"/>
      </w:pPr>
      <w:rPr>
        <w:rFonts w:ascii="Wingdings" w:hAnsi="Wingdings" w:hint="default"/>
      </w:rPr>
    </w:lvl>
    <w:lvl w:ilvl="3" w:tentative="1">
      <w:start w:val="1"/>
      <w:numFmt w:val="bullet"/>
      <w:lvlText w:val=""/>
      <w:lvlJc w:val="left"/>
      <w:pPr>
        <w:tabs>
          <w:tab w:val="num" w:pos="4167"/>
        </w:tabs>
        <w:ind w:left="4167" w:hanging="360"/>
      </w:pPr>
      <w:rPr>
        <w:rFonts w:ascii="Symbol" w:hAnsi="Symbol" w:hint="default"/>
      </w:rPr>
    </w:lvl>
    <w:lvl w:ilvl="4" w:tentative="1">
      <w:start w:val="1"/>
      <w:numFmt w:val="bullet"/>
      <w:lvlText w:val="o"/>
      <w:lvlJc w:val="left"/>
      <w:pPr>
        <w:tabs>
          <w:tab w:val="num" w:pos="4887"/>
        </w:tabs>
        <w:ind w:left="4887" w:hanging="360"/>
      </w:pPr>
      <w:rPr>
        <w:rFonts w:ascii="Courier New" w:hAnsi="Courier New" w:cs="Courier New" w:hint="default"/>
      </w:rPr>
    </w:lvl>
    <w:lvl w:ilvl="5" w:tentative="1">
      <w:start w:val="1"/>
      <w:numFmt w:val="bullet"/>
      <w:lvlText w:val=""/>
      <w:lvlJc w:val="left"/>
      <w:pPr>
        <w:tabs>
          <w:tab w:val="num" w:pos="5607"/>
        </w:tabs>
        <w:ind w:left="5607" w:hanging="360"/>
      </w:pPr>
      <w:rPr>
        <w:rFonts w:ascii="Wingdings" w:hAnsi="Wingdings" w:hint="default"/>
      </w:rPr>
    </w:lvl>
    <w:lvl w:ilvl="6" w:tentative="1">
      <w:start w:val="1"/>
      <w:numFmt w:val="bullet"/>
      <w:lvlText w:val=""/>
      <w:lvlJc w:val="left"/>
      <w:pPr>
        <w:tabs>
          <w:tab w:val="num" w:pos="6327"/>
        </w:tabs>
        <w:ind w:left="6327" w:hanging="360"/>
      </w:pPr>
      <w:rPr>
        <w:rFonts w:ascii="Symbol" w:hAnsi="Symbol" w:hint="default"/>
      </w:rPr>
    </w:lvl>
    <w:lvl w:ilvl="7" w:tentative="1">
      <w:start w:val="1"/>
      <w:numFmt w:val="bullet"/>
      <w:lvlText w:val="o"/>
      <w:lvlJc w:val="left"/>
      <w:pPr>
        <w:tabs>
          <w:tab w:val="num" w:pos="7047"/>
        </w:tabs>
        <w:ind w:left="7047" w:hanging="360"/>
      </w:pPr>
      <w:rPr>
        <w:rFonts w:ascii="Courier New" w:hAnsi="Courier New" w:cs="Courier New" w:hint="default"/>
      </w:rPr>
    </w:lvl>
    <w:lvl w:ilvl="8" w:tentative="1">
      <w:start w:val="1"/>
      <w:numFmt w:val="bullet"/>
      <w:lvlText w:val=""/>
      <w:lvlJc w:val="left"/>
      <w:pPr>
        <w:tabs>
          <w:tab w:val="num" w:pos="7767"/>
        </w:tabs>
        <w:ind w:left="7767" w:hanging="360"/>
      </w:pPr>
      <w:rPr>
        <w:rFonts w:ascii="Wingdings" w:hAnsi="Wingdings" w:hint="default"/>
      </w:rPr>
    </w:lvl>
  </w:abstractNum>
  <w:abstractNum w:abstractNumId="20">
    <w:nsid w:val="4E0B521A"/>
    <w:multiLevelType w:val="singleLevel"/>
    <w:tmpl w:val="ED240CFE"/>
    <w:lvl w:ilvl="0">
      <w:start w:val="1"/>
      <w:numFmt w:val="decimal"/>
      <w:lvlText w:val="%1."/>
      <w:legacy w:legacy="1" w:legacySpace="0" w:legacyIndent="283"/>
      <w:lvlJc w:val="left"/>
      <w:pPr>
        <w:ind w:left="0" w:hanging="283"/>
      </w:pPr>
    </w:lvl>
  </w:abstractNum>
  <w:abstractNum w:abstractNumId="21">
    <w:nsid w:val="582143FD"/>
    <w:multiLevelType w:val="singleLevel"/>
    <w:tmpl w:val="BB4ABE32"/>
    <w:lvl w:ilvl="0">
      <w:start w:val="49"/>
      <w:numFmt w:val="decimal"/>
      <w:lvlText w:val="%1."/>
      <w:legacy w:legacy="1" w:legacySpace="0" w:legacyIndent="283"/>
      <w:lvlJc w:val="left"/>
      <w:pPr>
        <w:ind w:left="283" w:hanging="283"/>
      </w:pPr>
    </w:lvl>
  </w:abstractNum>
  <w:abstractNum w:abstractNumId="22">
    <w:nsid w:val="5AEF392E"/>
    <w:multiLevelType w:val="singleLevel"/>
    <w:tmpl w:val="BB4ABE32"/>
    <w:lvl w:ilvl="0">
      <w:start w:val="10"/>
      <w:numFmt w:val="decimal"/>
      <w:lvlText w:val="%1."/>
      <w:legacy w:legacy="1" w:legacySpace="0" w:legacyIndent="283"/>
      <w:lvlJc w:val="left"/>
      <w:pPr>
        <w:ind w:left="283" w:hanging="283"/>
      </w:pPr>
    </w:lvl>
  </w:abstractNum>
  <w:abstractNum w:abstractNumId="23">
    <w:nsid w:val="5E425B34"/>
    <w:multiLevelType w:val="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4">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D269EE"/>
    <w:multiLevelType w:val="singleLevel"/>
    <w:tmpl w:val="BB4ABE32"/>
    <w:lvl w:ilvl="0">
      <w:start w:val="8"/>
      <w:numFmt w:val="decimal"/>
      <w:lvlText w:val="%1."/>
      <w:legacy w:legacy="1" w:legacySpace="0" w:legacyIndent="283"/>
      <w:lvlJc w:val="left"/>
      <w:pPr>
        <w:ind w:left="283" w:hanging="283"/>
      </w:pPr>
    </w:lvl>
  </w:abstractNum>
  <w:abstractNum w:abstractNumId="26">
    <w:nsid w:val="64776A66"/>
    <w:multiLevelType w:val="singleLevel"/>
    <w:tmpl w:val="0419000F"/>
    <w:lvl w:ilvl="0">
      <w:start w:val="1"/>
      <w:numFmt w:val="decimal"/>
      <w:lvlText w:val="%1."/>
      <w:lvlJc w:val="left"/>
      <w:pPr>
        <w:tabs>
          <w:tab w:val="num" w:pos="360"/>
        </w:tabs>
        <w:ind w:left="360" w:hanging="360"/>
      </w:pPr>
    </w:lvl>
  </w:abstractNum>
  <w:abstractNum w:abstractNumId="27">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C05457C"/>
    <w:multiLevelType w:val="singleLevel"/>
    <w:tmpl w:val="0419000F"/>
    <w:lvl w:ilvl="0">
      <w:start w:val="1"/>
      <w:numFmt w:val="decimal"/>
      <w:lvlText w:val="%1."/>
      <w:lvlJc w:val="left"/>
      <w:pPr>
        <w:tabs>
          <w:tab w:val="num" w:pos="360"/>
        </w:tabs>
        <w:ind w:left="360" w:hanging="360"/>
      </w:pPr>
    </w:lvl>
  </w:abstractNum>
  <w:abstractNum w:abstractNumId="29">
    <w:nsid w:val="78581CA5"/>
    <w:multiLevelType w:val="singleLevel"/>
    <w:tmpl w:val="BB4ABE32"/>
    <w:lvl w:ilvl="0">
      <w:start w:val="33"/>
      <w:numFmt w:val="decimal"/>
      <w:lvlText w:val="%1."/>
      <w:legacy w:legacy="1" w:legacySpace="0" w:legacyIndent="283"/>
      <w:lvlJc w:val="left"/>
      <w:pPr>
        <w:ind w:left="283" w:hanging="283"/>
      </w:pPr>
    </w:lvl>
  </w:abstractNum>
  <w:abstractNum w:abstractNumId="30">
    <w:nsid w:val="7E7237F3"/>
    <w:multiLevelType w:val="singleLevel"/>
    <w:tmpl w:val="BB4ABE32"/>
    <w:lvl w:ilvl="0">
      <w:start w:val="24"/>
      <w:numFmt w:val="decimal"/>
      <w:lvlText w:val="%1."/>
      <w:legacy w:legacy="1" w:legacySpace="0" w:legacyIndent="283"/>
      <w:lvlJc w:val="left"/>
      <w:pPr>
        <w:ind w:left="283" w:hanging="283"/>
      </w:pPr>
    </w:lvl>
  </w:abstractNum>
  <w:num w:numId="1">
    <w:abstractNumId w:val="17"/>
  </w:num>
  <w:num w:numId="2">
    <w:abstractNumId w:val="23"/>
  </w:num>
  <w:num w:numId="3">
    <w:abstractNumId w:val="14"/>
  </w:num>
  <w:num w:numId="4">
    <w:abstractNumId w:val="13"/>
  </w:num>
  <w:num w:numId="5">
    <w:abstractNumId w:val="19"/>
  </w:num>
  <w:num w:numId="6">
    <w:abstractNumId w:val="7"/>
  </w:num>
  <w:num w:numId="7">
    <w:abstractNumId w:val="20"/>
  </w:num>
  <w:num w:numId="8">
    <w:abstractNumId w:val="25"/>
  </w:num>
  <w:num w:numId="9">
    <w:abstractNumId w:val="25"/>
    <w:lvlOverride w:ilvl="0">
      <w:lvl w:ilvl="0">
        <w:start w:val="1"/>
        <w:numFmt w:val="decimal"/>
        <w:lvlText w:val="%1."/>
        <w:legacy w:legacy="1" w:legacySpace="0" w:legacyIndent="283"/>
        <w:lvlJc w:val="left"/>
        <w:pPr>
          <w:ind w:left="0" w:hanging="283"/>
        </w:pPr>
      </w:lvl>
    </w:lvlOverride>
  </w:num>
  <w:num w:numId="10">
    <w:abstractNumId w:val="22"/>
  </w:num>
  <w:num w:numId="11">
    <w:abstractNumId w:val="18"/>
  </w:num>
  <w:num w:numId="12">
    <w:abstractNumId w:val="18"/>
    <w:lvlOverride w:ilvl="0">
      <w:lvl w:ilvl="0">
        <w:start w:val="10"/>
        <w:numFmt w:val="decimal"/>
        <w:lvlText w:val="%1."/>
        <w:legacy w:legacy="1" w:legacySpace="0" w:legacyIndent="283"/>
        <w:lvlJc w:val="left"/>
        <w:pPr>
          <w:ind w:left="283" w:hanging="283"/>
        </w:pPr>
      </w:lvl>
    </w:lvlOverride>
  </w:num>
  <w:num w:numId="13">
    <w:abstractNumId w:val="30"/>
  </w:num>
  <w:num w:numId="14">
    <w:abstractNumId w:val="30"/>
    <w:lvlOverride w:ilvl="0">
      <w:lvl w:ilvl="0">
        <w:start w:val="30"/>
        <w:numFmt w:val="decimal"/>
        <w:lvlText w:val="%1."/>
        <w:legacy w:legacy="1" w:legacySpace="0" w:legacyIndent="283"/>
        <w:lvlJc w:val="left"/>
        <w:pPr>
          <w:ind w:left="283" w:hanging="283"/>
        </w:pPr>
      </w:lvl>
    </w:lvlOverride>
  </w:num>
  <w:num w:numId="15">
    <w:abstractNumId w:val="29"/>
  </w:num>
  <w:num w:numId="16">
    <w:abstractNumId w:val="29"/>
    <w:lvlOverride w:ilvl="0">
      <w:lvl w:ilvl="0">
        <w:start w:val="39"/>
        <w:numFmt w:val="decimal"/>
        <w:lvlText w:val="%1."/>
        <w:legacy w:legacy="1" w:legacySpace="0" w:legacyIndent="283"/>
        <w:lvlJc w:val="left"/>
        <w:pPr>
          <w:ind w:left="283" w:hanging="283"/>
        </w:pPr>
      </w:lvl>
    </w:lvlOverride>
  </w:num>
  <w:num w:numId="17">
    <w:abstractNumId w:val="21"/>
  </w:num>
  <w:num w:numId="18">
    <w:abstractNumId w:val="21"/>
    <w:lvlOverride w:ilvl="0">
      <w:lvl w:ilvl="0">
        <w:start w:val="48"/>
        <w:numFmt w:val="decimal"/>
        <w:lvlText w:val="%1."/>
        <w:legacy w:legacy="1" w:legacySpace="0" w:legacyIndent="283"/>
        <w:lvlJc w:val="left"/>
        <w:pPr>
          <w:ind w:left="283" w:hanging="283"/>
        </w:pPr>
      </w:lvl>
    </w:lvlOverride>
  </w:num>
  <w:num w:numId="19">
    <w:abstractNumId w:val="6"/>
  </w:num>
  <w:num w:numId="20">
    <w:abstractNumId w:val="6"/>
    <w:lvlOverride w:ilvl="0">
      <w:lvl w:ilvl="0">
        <w:start w:val="57"/>
        <w:numFmt w:val="decimal"/>
        <w:lvlText w:val="%1."/>
        <w:legacy w:legacy="1" w:legacySpace="0" w:legacyIndent="283"/>
        <w:lvlJc w:val="left"/>
        <w:pPr>
          <w:ind w:left="283" w:hanging="283"/>
        </w:pPr>
      </w:lvl>
    </w:lvlOverride>
  </w:num>
  <w:num w:numId="21">
    <w:abstractNumId w:val="12"/>
  </w:num>
  <w:num w:numId="22">
    <w:abstractNumId w:val="24"/>
  </w:num>
  <w:num w:numId="23">
    <w:abstractNumId w:val="27"/>
  </w:num>
  <w:num w:numId="24">
    <w:abstractNumId w:val="11"/>
  </w:num>
  <w:num w:numId="25">
    <w:abstractNumId w:val="28"/>
  </w:num>
  <w:num w:numId="26">
    <w:abstractNumId w:val="26"/>
  </w:num>
  <w:num w:numId="27">
    <w:abstractNumId w:val="9"/>
  </w:num>
  <w:num w:numId="28">
    <w:abstractNumId w:val="15"/>
  </w:num>
  <w:num w:numId="29">
    <w:abstractNumId w:val="16"/>
  </w:num>
  <w:num w:numId="30">
    <w:abstractNumId w:val="1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2585F"/>
    <w:rsid w:val="00024226"/>
    <w:rsid w:val="0002723C"/>
    <w:rsid w:val="000729C9"/>
    <w:rsid w:val="000A1220"/>
    <w:rsid w:val="000E79A4"/>
    <w:rsid w:val="000F0CEB"/>
    <w:rsid w:val="00115CDE"/>
    <w:rsid w:val="001315DB"/>
    <w:rsid w:val="00144B2D"/>
    <w:rsid w:val="00173D89"/>
    <w:rsid w:val="00195AD8"/>
    <w:rsid w:val="001A2E7E"/>
    <w:rsid w:val="001D160F"/>
    <w:rsid w:val="001E5E6A"/>
    <w:rsid w:val="002209AB"/>
    <w:rsid w:val="00277222"/>
    <w:rsid w:val="002B6B7D"/>
    <w:rsid w:val="002F6518"/>
    <w:rsid w:val="0032585F"/>
    <w:rsid w:val="00347787"/>
    <w:rsid w:val="00347E9B"/>
    <w:rsid w:val="00353F0D"/>
    <w:rsid w:val="003C27D4"/>
    <w:rsid w:val="003D3E65"/>
    <w:rsid w:val="00483E32"/>
    <w:rsid w:val="004845D9"/>
    <w:rsid w:val="004A4C1D"/>
    <w:rsid w:val="00514349"/>
    <w:rsid w:val="0054554D"/>
    <w:rsid w:val="00556A7C"/>
    <w:rsid w:val="00580A5E"/>
    <w:rsid w:val="00621FEE"/>
    <w:rsid w:val="00642C56"/>
    <w:rsid w:val="0065758B"/>
    <w:rsid w:val="0068627E"/>
    <w:rsid w:val="006C04ED"/>
    <w:rsid w:val="00706A32"/>
    <w:rsid w:val="00746C77"/>
    <w:rsid w:val="007E49D6"/>
    <w:rsid w:val="00804673"/>
    <w:rsid w:val="008073DA"/>
    <w:rsid w:val="00854296"/>
    <w:rsid w:val="008841D1"/>
    <w:rsid w:val="008D5195"/>
    <w:rsid w:val="00971403"/>
    <w:rsid w:val="00985D5D"/>
    <w:rsid w:val="009904E8"/>
    <w:rsid w:val="009A4852"/>
    <w:rsid w:val="009D7A20"/>
    <w:rsid w:val="00A20E02"/>
    <w:rsid w:val="00A745AE"/>
    <w:rsid w:val="00AE30B0"/>
    <w:rsid w:val="00B05D1E"/>
    <w:rsid w:val="00B21F6C"/>
    <w:rsid w:val="00B46E4F"/>
    <w:rsid w:val="00B767C2"/>
    <w:rsid w:val="00BB347B"/>
    <w:rsid w:val="00BC15E6"/>
    <w:rsid w:val="00BD4E92"/>
    <w:rsid w:val="00C36ABC"/>
    <w:rsid w:val="00C44159"/>
    <w:rsid w:val="00C97DE7"/>
    <w:rsid w:val="00CD78A7"/>
    <w:rsid w:val="00D32817"/>
    <w:rsid w:val="00DA0508"/>
    <w:rsid w:val="00DB507B"/>
    <w:rsid w:val="00DE3A06"/>
    <w:rsid w:val="00EB0402"/>
    <w:rsid w:val="00ED1952"/>
    <w:rsid w:val="00F44FF1"/>
    <w:rsid w:val="00F514CE"/>
    <w:rsid w:val="00F526A8"/>
    <w:rsid w:val="00F81252"/>
    <w:rsid w:val="00F8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585F"/>
    <w:pPr>
      <w:keepNext/>
      <w:jc w:val="center"/>
      <w:outlineLvl w:val="0"/>
    </w:pPr>
    <w:rPr>
      <w:b/>
      <w:caps/>
      <w:sz w:val="24"/>
    </w:rPr>
  </w:style>
  <w:style w:type="paragraph" w:styleId="2">
    <w:name w:val="heading 2"/>
    <w:basedOn w:val="a"/>
    <w:next w:val="a"/>
    <w:link w:val="20"/>
    <w:qFormat/>
    <w:rsid w:val="0032585F"/>
    <w:pPr>
      <w:keepNext/>
      <w:spacing w:before="240" w:after="60"/>
      <w:outlineLvl w:val="1"/>
    </w:pPr>
    <w:rPr>
      <w:rFonts w:ascii="Arial" w:hAnsi="Arial"/>
      <w:b/>
      <w:i/>
      <w:sz w:val="24"/>
    </w:rPr>
  </w:style>
  <w:style w:type="paragraph" w:styleId="3">
    <w:name w:val="heading 3"/>
    <w:basedOn w:val="a"/>
    <w:next w:val="a"/>
    <w:link w:val="30"/>
    <w:qFormat/>
    <w:rsid w:val="0032585F"/>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link w:val="40"/>
    <w:qFormat/>
    <w:rsid w:val="0032585F"/>
    <w:pPr>
      <w:keepNext/>
      <w:ind w:firstLine="567"/>
      <w:jc w:val="both"/>
      <w:outlineLvl w:val="3"/>
    </w:pPr>
    <w:rPr>
      <w:b/>
      <w:sz w:val="28"/>
    </w:rPr>
  </w:style>
  <w:style w:type="paragraph" w:styleId="5">
    <w:name w:val="heading 5"/>
    <w:basedOn w:val="a"/>
    <w:next w:val="a"/>
    <w:link w:val="50"/>
    <w:qFormat/>
    <w:rsid w:val="0032585F"/>
    <w:pPr>
      <w:keepNext/>
      <w:jc w:val="center"/>
      <w:outlineLvl w:val="4"/>
    </w:pPr>
    <w:rPr>
      <w:b/>
      <w:i/>
      <w:sz w:val="32"/>
    </w:rPr>
  </w:style>
  <w:style w:type="paragraph" w:styleId="6">
    <w:name w:val="heading 6"/>
    <w:basedOn w:val="a"/>
    <w:next w:val="a"/>
    <w:link w:val="60"/>
    <w:qFormat/>
    <w:rsid w:val="0032585F"/>
    <w:pPr>
      <w:keepNext/>
      <w:jc w:val="both"/>
      <w:outlineLvl w:val="5"/>
    </w:pPr>
    <w:rPr>
      <w:b/>
      <w:i/>
      <w:sz w:val="24"/>
    </w:rPr>
  </w:style>
  <w:style w:type="paragraph" w:styleId="7">
    <w:name w:val="heading 7"/>
    <w:basedOn w:val="a"/>
    <w:next w:val="a"/>
    <w:link w:val="70"/>
    <w:qFormat/>
    <w:rsid w:val="0032585F"/>
    <w:pPr>
      <w:keepNext/>
      <w:jc w:val="center"/>
      <w:outlineLvl w:val="6"/>
    </w:pPr>
    <w:rPr>
      <w:b/>
      <w:sz w:val="28"/>
    </w:rPr>
  </w:style>
  <w:style w:type="paragraph" w:styleId="8">
    <w:name w:val="heading 8"/>
    <w:basedOn w:val="a"/>
    <w:next w:val="a"/>
    <w:link w:val="80"/>
    <w:qFormat/>
    <w:rsid w:val="0032585F"/>
    <w:pPr>
      <w:keepNext/>
      <w:ind w:left="4248" w:firstLine="708"/>
      <w:jc w:val="right"/>
      <w:outlineLvl w:val="7"/>
    </w:pPr>
    <w:rPr>
      <w:b/>
      <w:sz w:val="28"/>
    </w:rPr>
  </w:style>
  <w:style w:type="paragraph" w:styleId="9">
    <w:name w:val="heading 9"/>
    <w:basedOn w:val="a"/>
    <w:next w:val="a"/>
    <w:link w:val="90"/>
    <w:qFormat/>
    <w:rsid w:val="0032585F"/>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85F"/>
    <w:rPr>
      <w:rFonts w:ascii="Times New Roman" w:eastAsia="Times New Roman" w:hAnsi="Times New Roman" w:cs="Times New Roman"/>
      <w:b/>
      <w:caps/>
      <w:sz w:val="24"/>
      <w:szCs w:val="20"/>
      <w:lang w:eastAsia="ru-RU"/>
    </w:rPr>
  </w:style>
  <w:style w:type="character" w:customStyle="1" w:styleId="20">
    <w:name w:val="Заголовок 2 Знак"/>
    <w:basedOn w:val="a0"/>
    <w:link w:val="2"/>
    <w:rsid w:val="0032585F"/>
    <w:rPr>
      <w:rFonts w:ascii="Arial" w:eastAsia="Times New Roman" w:hAnsi="Arial" w:cs="Times New Roman"/>
      <w:b/>
      <w:i/>
      <w:sz w:val="24"/>
      <w:szCs w:val="20"/>
      <w:lang w:eastAsia="ru-RU"/>
    </w:rPr>
  </w:style>
  <w:style w:type="character" w:customStyle="1" w:styleId="30">
    <w:name w:val="Заголовок 3 Знак"/>
    <w:basedOn w:val="a0"/>
    <w:link w:val="3"/>
    <w:rsid w:val="0032585F"/>
    <w:rPr>
      <w:rFonts w:ascii="Times New Roman" w:eastAsia="Times New Roman" w:hAnsi="Times New Roman" w:cs="Times New Roman"/>
      <w:i/>
      <w:color w:val="000000"/>
      <w:sz w:val="24"/>
      <w:szCs w:val="20"/>
      <w:shd w:val="clear" w:color="auto" w:fill="FFFFFF"/>
      <w:lang w:eastAsia="ru-RU"/>
    </w:rPr>
  </w:style>
  <w:style w:type="character" w:customStyle="1" w:styleId="40">
    <w:name w:val="Заголовок 4 Знак"/>
    <w:basedOn w:val="a0"/>
    <w:link w:val="4"/>
    <w:rsid w:val="0032585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32585F"/>
    <w:rPr>
      <w:rFonts w:ascii="Times New Roman" w:eastAsia="Times New Roman" w:hAnsi="Times New Roman" w:cs="Times New Roman"/>
      <w:b/>
      <w:i/>
      <w:sz w:val="32"/>
      <w:szCs w:val="20"/>
      <w:lang w:eastAsia="ru-RU"/>
    </w:rPr>
  </w:style>
  <w:style w:type="character" w:customStyle="1" w:styleId="60">
    <w:name w:val="Заголовок 6 Знак"/>
    <w:basedOn w:val="a0"/>
    <w:link w:val="6"/>
    <w:rsid w:val="0032585F"/>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32585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2585F"/>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32585F"/>
    <w:rPr>
      <w:rFonts w:ascii="Times New Roman" w:eastAsia="Times New Roman" w:hAnsi="Times New Roman" w:cs="Times New Roman"/>
      <w:b/>
      <w:sz w:val="32"/>
      <w:szCs w:val="20"/>
      <w:lang w:eastAsia="ru-RU"/>
    </w:rPr>
  </w:style>
  <w:style w:type="paragraph" w:styleId="a3">
    <w:name w:val="Plain Text"/>
    <w:basedOn w:val="a"/>
    <w:link w:val="a4"/>
    <w:rsid w:val="0032585F"/>
    <w:rPr>
      <w:rFonts w:ascii="Courier New" w:hAnsi="Courier New"/>
    </w:rPr>
  </w:style>
  <w:style w:type="character" w:customStyle="1" w:styleId="a4">
    <w:name w:val="Текст Знак"/>
    <w:basedOn w:val="a0"/>
    <w:link w:val="a3"/>
    <w:rsid w:val="0032585F"/>
    <w:rPr>
      <w:rFonts w:ascii="Courier New" w:eastAsia="Times New Roman" w:hAnsi="Courier New" w:cs="Times New Roman"/>
      <w:sz w:val="20"/>
      <w:szCs w:val="20"/>
      <w:lang w:eastAsia="ru-RU"/>
    </w:rPr>
  </w:style>
  <w:style w:type="paragraph" w:styleId="a5">
    <w:name w:val="Body Text"/>
    <w:basedOn w:val="a"/>
    <w:link w:val="a6"/>
    <w:rsid w:val="0032585F"/>
    <w:pPr>
      <w:jc w:val="both"/>
    </w:pPr>
    <w:rPr>
      <w:color w:val="000000"/>
      <w:sz w:val="28"/>
    </w:rPr>
  </w:style>
  <w:style w:type="character" w:customStyle="1" w:styleId="a6">
    <w:name w:val="Основной текст Знак"/>
    <w:basedOn w:val="a0"/>
    <w:link w:val="a5"/>
    <w:rsid w:val="0032585F"/>
    <w:rPr>
      <w:rFonts w:ascii="Times New Roman" w:eastAsia="Times New Roman" w:hAnsi="Times New Roman" w:cs="Times New Roman"/>
      <w:color w:val="000000"/>
      <w:sz w:val="28"/>
      <w:szCs w:val="20"/>
      <w:lang w:eastAsia="ru-RU"/>
    </w:rPr>
  </w:style>
  <w:style w:type="paragraph" w:customStyle="1" w:styleId="11">
    <w:name w:val="Обычный1"/>
    <w:rsid w:val="0032585F"/>
    <w:pPr>
      <w:spacing w:after="0" w:line="240" w:lineRule="auto"/>
    </w:pPr>
    <w:rPr>
      <w:rFonts w:ascii="Times New Roman" w:eastAsia="Times New Roman" w:hAnsi="Times New Roman" w:cs="Times New Roman"/>
      <w:sz w:val="20"/>
      <w:szCs w:val="20"/>
      <w:lang w:eastAsia="ru-RU"/>
    </w:rPr>
  </w:style>
  <w:style w:type="paragraph" w:customStyle="1" w:styleId="12">
    <w:name w:val="Стиль1"/>
    <w:rsid w:val="0032585F"/>
    <w:pPr>
      <w:spacing w:after="0" w:line="360" w:lineRule="auto"/>
      <w:ind w:firstLine="720"/>
      <w:jc w:val="both"/>
    </w:pPr>
    <w:rPr>
      <w:rFonts w:ascii="Times New Roman" w:eastAsia="Times New Roman" w:hAnsi="Times New Roman" w:cs="Times New Roman"/>
      <w:sz w:val="24"/>
      <w:szCs w:val="20"/>
      <w:lang w:eastAsia="ru-RU"/>
    </w:rPr>
  </w:style>
  <w:style w:type="character" w:styleId="a7">
    <w:name w:val="page number"/>
    <w:basedOn w:val="a0"/>
    <w:rsid w:val="0032585F"/>
  </w:style>
  <w:style w:type="paragraph" w:styleId="a8">
    <w:name w:val="header"/>
    <w:basedOn w:val="a"/>
    <w:link w:val="a9"/>
    <w:rsid w:val="0032585F"/>
    <w:pPr>
      <w:tabs>
        <w:tab w:val="center" w:pos="4677"/>
        <w:tab w:val="right" w:pos="9355"/>
      </w:tabs>
    </w:pPr>
    <w:rPr>
      <w:sz w:val="28"/>
    </w:rPr>
  </w:style>
  <w:style w:type="character" w:customStyle="1" w:styleId="a9">
    <w:name w:val="Верхний колонтитул Знак"/>
    <w:basedOn w:val="a0"/>
    <w:link w:val="a8"/>
    <w:rsid w:val="0032585F"/>
    <w:rPr>
      <w:rFonts w:ascii="Times New Roman" w:eastAsia="Times New Roman" w:hAnsi="Times New Roman" w:cs="Times New Roman"/>
      <w:sz w:val="28"/>
      <w:szCs w:val="20"/>
      <w:lang w:eastAsia="ru-RU"/>
    </w:rPr>
  </w:style>
  <w:style w:type="paragraph" w:styleId="21">
    <w:name w:val="Body Text 2"/>
    <w:basedOn w:val="a"/>
    <w:link w:val="22"/>
    <w:rsid w:val="0032585F"/>
    <w:pPr>
      <w:jc w:val="both"/>
    </w:pPr>
    <w:rPr>
      <w:sz w:val="24"/>
    </w:rPr>
  </w:style>
  <w:style w:type="character" w:customStyle="1" w:styleId="22">
    <w:name w:val="Основной текст 2 Знак"/>
    <w:basedOn w:val="a0"/>
    <w:link w:val="21"/>
    <w:rsid w:val="0032585F"/>
    <w:rPr>
      <w:rFonts w:ascii="Times New Roman" w:eastAsia="Times New Roman" w:hAnsi="Times New Roman" w:cs="Times New Roman"/>
      <w:sz w:val="24"/>
      <w:szCs w:val="20"/>
      <w:lang w:eastAsia="ru-RU"/>
    </w:rPr>
  </w:style>
  <w:style w:type="paragraph" w:styleId="aa">
    <w:name w:val="Body Text Indent"/>
    <w:basedOn w:val="a"/>
    <w:link w:val="ab"/>
    <w:rsid w:val="0032585F"/>
    <w:pPr>
      <w:ind w:left="1418"/>
      <w:jc w:val="both"/>
    </w:pPr>
    <w:rPr>
      <w:sz w:val="24"/>
    </w:rPr>
  </w:style>
  <w:style w:type="character" w:customStyle="1" w:styleId="ab">
    <w:name w:val="Основной текст с отступом Знак"/>
    <w:basedOn w:val="a0"/>
    <w:link w:val="aa"/>
    <w:rsid w:val="0032585F"/>
    <w:rPr>
      <w:rFonts w:ascii="Times New Roman" w:eastAsia="Times New Roman" w:hAnsi="Times New Roman" w:cs="Times New Roman"/>
      <w:sz w:val="24"/>
      <w:szCs w:val="20"/>
      <w:lang w:eastAsia="ru-RU"/>
    </w:rPr>
  </w:style>
  <w:style w:type="paragraph" w:styleId="31">
    <w:name w:val="Body Text 3"/>
    <w:basedOn w:val="a"/>
    <w:link w:val="32"/>
    <w:rsid w:val="0032585F"/>
    <w:pPr>
      <w:jc w:val="both"/>
    </w:pPr>
    <w:rPr>
      <w:b/>
      <w:sz w:val="32"/>
    </w:rPr>
  </w:style>
  <w:style w:type="character" w:customStyle="1" w:styleId="32">
    <w:name w:val="Основной текст 3 Знак"/>
    <w:basedOn w:val="a0"/>
    <w:link w:val="31"/>
    <w:rsid w:val="0032585F"/>
    <w:rPr>
      <w:rFonts w:ascii="Times New Roman" w:eastAsia="Times New Roman" w:hAnsi="Times New Roman" w:cs="Times New Roman"/>
      <w:b/>
      <w:sz w:val="32"/>
      <w:szCs w:val="20"/>
      <w:lang w:eastAsia="ru-RU"/>
    </w:rPr>
  </w:style>
  <w:style w:type="paragraph" w:customStyle="1" w:styleId="13">
    <w:name w:val="Основной 1 см"/>
    <w:basedOn w:val="a"/>
    <w:rsid w:val="0032585F"/>
    <w:pPr>
      <w:ind w:firstLine="567"/>
      <w:jc w:val="both"/>
    </w:pPr>
    <w:rPr>
      <w:sz w:val="28"/>
    </w:rPr>
  </w:style>
  <w:style w:type="paragraph" w:styleId="ac">
    <w:name w:val="Title"/>
    <w:basedOn w:val="a"/>
    <w:link w:val="ad"/>
    <w:qFormat/>
    <w:rsid w:val="0032585F"/>
    <w:pPr>
      <w:jc w:val="center"/>
    </w:pPr>
    <w:rPr>
      <w:sz w:val="28"/>
    </w:rPr>
  </w:style>
  <w:style w:type="character" w:customStyle="1" w:styleId="ad">
    <w:name w:val="Название Знак"/>
    <w:basedOn w:val="a0"/>
    <w:link w:val="ac"/>
    <w:rsid w:val="0032585F"/>
    <w:rPr>
      <w:rFonts w:ascii="Times New Roman" w:eastAsia="Times New Roman" w:hAnsi="Times New Roman" w:cs="Times New Roman"/>
      <w:sz w:val="28"/>
      <w:szCs w:val="20"/>
      <w:lang w:eastAsia="ru-RU"/>
    </w:rPr>
  </w:style>
  <w:style w:type="paragraph" w:styleId="ae">
    <w:name w:val="footer"/>
    <w:basedOn w:val="a"/>
    <w:link w:val="af"/>
    <w:rsid w:val="0032585F"/>
    <w:pPr>
      <w:tabs>
        <w:tab w:val="center" w:pos="4677"/>
        <w:tab w:val="right" w:pos="9355"/>
      </w:tabs>
    </w:pPr>
  </w:style>
  <w:style w:type="character" w:customStyle="1" w:styleId="af">
    <w:name w:val="Нижний колонтитул Знак"/>
    <w:basedOn w:val="a0"/>
    <w:link w:val="ae"/>
    <w:rsid w:val="0032585F"/>
    <w:rPr>
      <w:rFonts w:ascii="Times New Roman" w:eastAsia="Times New Roman" w:hAnsi="Times New Roman" w:cs="Times New Roman"/>
      <w:sz w:val="20"/>
      <w:szCs w:val="20"/>
      <w:lang w:eastAsia="ru-RU"/>
    </w:rPr>
  </w:style>
  <w:style w:type="paragraph" w:styleId="af0">
    <w:name w:val="Normal (Web)"/>
    <w:basedOn w:val="a"/>
    <w:rsid w:val="009904E8"/>
    <w:pPr>
      <w:suppressAutoHyphens/>
      <w:spacing w:before="280" w:after="280"/>
    </w:pPr>
    <w:rPr>
      <w:sz w:val="24"/>
      <w:szCs w:val="24"/>
      <w:lang w:eastAsia="ar-SA"/>
    </w:rPr>
  </w:style>
  <w:style w:type="paragraph" w:styleId="af1">
    <w:name w:val="No Spacing"/>
    <w:qFormat/>
    <w:rsid w:val="009904E8"/>
    <w:pPr>
      <w:suppressAutoHyphens/>
      <w:spacing w:after="0" w:line="240" w:lineRule="auto"/>
    </w:pPr>
    <w:rPr>
      <w:rFonts w:ascii="Calibri" w:eastAsia="Calibri" w:hAnsi="Calibri" w:cs="Times New Roman"/>
      <w:lang w:eastAsia="ar-SA"/>
    </w:rPr>
  </w:style>
  <w:style w:type="paragraph" w:styleId="af2">
    <w:name w:val="List Paragraph"/>
    <w:basedOn w:val="a"/>
    <w:qFormat/>
    <w:rsid w:val="009904E8"/>
    <w:pPr>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C900B-BDD0-4BAF-9D44-E191EAC1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1</Pages>
  <Words>11833</Words>
  <Characters>67452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МОУ Вышеславская ООШ</Company>
  <LinksUpToDate>false</LinksUpToDate>
  <CharactersWithSpaces>79127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 Вера Васильевна</dc:creator>
  <cp:keywords/>
  <dc:description/>
  <cp:lastModifiedBy>Директор</cp:lastModifiedBy>
  <cp:revision>24</cp:revision>
  <cp:lastPrinted>2020-10-19T09:50:00Z</cp:lastPrinted>
  <dcterms:created xsi:type="dcterms:W3CDTF">2012-03-30T16:26:00Z</dcterms:created>
  <dcterms:modified xsi:type="dcterms:W3CDTF">2020-10-19T09:50:00Z</dcterms:modified>
</cp:coreProperties>
</file>