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88" w:rsidRPr="00106F24" w:rsidRDefault="00771B88" w:rsidP="00106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6333" w:rsidRPr="00AB6333" w:rsidRDefault="00AB6333" w:rsidP="00AB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самообразования  учителя ОБЖ МОУ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Вышеславская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ОШ» Степановой Е.В. </w:t>
      </w:r>
      <w:r w:rsidRPr="00AB633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«Патриотическое воспитание учащихся на уроках</w:t>
      </w:r>
    </w:p>
    <w:p w:rsidR="00106F24" w:rsidRPr="00AB6333" w:rsidRDefault="00AB6333" w:rsidP="00AB63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6333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основ безопасности жизнедеятельности»</w:t>
      </w:r>
      <w:r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 xml:space="preserve"> (</w:t>
      </w:r>
      <w:r w:rsidRPr="00AB6333">
        <w:rPr>
          <w:rFonts w:ascii="Times New Roman" w:hAnsi="Times New Roman" w:cs="Times New Roman"/>
          <w:bCs/>
          <w:sz w:val="28"/>
          <w:szCs w:val="28"/>
          <w:lang w:val="ru-RU" w:bidi="ar-SA"/>
        </w:rPr>
        <w:t>из опыта работы)</w:t>
      </w:r>
    </w:p>
    <w:p w:rsidR="00106F24" w:rsidRPr="00AB6333" w:rsidRDefault="00106F24" w:rsidP="00106F2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06F24" w:rsidRPr="00106F24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Патриотическое воспитание подрастающего поколения всегда являлось</w:t>
      </w:r>
    </w:p>
    <w:p w:rsidR="00106F24" w:rsidRPr="00106F24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F24">
        <w:rPr>
          <w:rFonts w:ascii="Times New Roman" w:hAnsi="Times New Roman" w:cs="Times New Roman"/>
          <w:sz w:val="28"/>
          <w:szCs w:val="28"/>
          <w:lang w:val="ru-RU"/>
        </w:rPr>
        <w:t>одной из важнейших задач современной школы, ведь детство и юность – самая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благодатная пора для привития священного чувства любви к Родине.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Проблема патриотического воспитания молодежи актуальна как никогда.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Сегодня нет универсального рецепта, как воспитать ребенка, чтобы он стал</w:t>
      </w:r>
    </w:p>
    <w:p w:rsidR="00106F24" w:rsidRPr="00DF2C0B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настоящим гражданином, любящим свою Родину. </w:t>
      </w:r>
      <w:r w:rsidRPr="00DF2C0B">
        <w:rPr>
          <w:rFonts w:ascii="Times New Roman" w:hAnsi="Times New Roman" w:cs="Times New Roman"/>
          <w:sz w:val="28"/>
          <w:szCs w:val="28"/>
          <w:lang w:val="ru-RU"/>
        </w:rPr>
        <w:t>Моя задача вырастить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именно таких людей: добрых, порядочных, честных, любящих свое Отечество.</w:t>
      </w:r>
    </w:p>
    <w:p w:rsidR="00106F24" w:rsidRPr="000D7A53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Сегодня в воспитании па</w:t>
      </w:r>
      <w:r w:rsidR="00F3220A">
        <w:rPr>
          <w:rFonts w:ascii="Times New Roman" w:hAnsi="Times New Roman" w:cs="Times New Roman"/>
          <w:sz w:val="28"/>
          <w:szCs w:val="28"/>
          <w:lang w:val="ru-RU"/>
        </w:rPr>
        <w:t xml:space="preserve">триота, настоящего гражданина </w:t>
      </w:r>
      <w:proofErr w:type="gramStart"/>
      <w:r w:rsidR="00F322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106F24">
        <w:rPr>
          <w:rFonts w:ascii="Times New Roman" w:hAnsi="Times New Roman" w:cs="Times New Roman"/>
          <w:sz w:val="28"/>
          <w:szCs w:val="28"/>
          <w:lang w:val="ru-RU"/>
        </w:rPr>
        <w:t>еравнодушного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человека, любящего свою страну и способного жертвовать ради неё самым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6F24">
        <w:rPr>
          <w:rFonts w:ascii="Times New Roman" w:hAnsi="Times New Roman" w:cs="Times New Roman"/>
          <w:sz w:val="28"/>
          <w:szCs w:val="28"/>
          <w:lang w:val="ru-RU"/>
        </w:rPr>
        <w:t>дорогим есть ряд трудностей, т.к. в реальной жизни наших ребят окружает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/>
        </w:rPr>
        <w:t>непривлекательная действительность:</w:t>
      </w:r>
    </w:p>
    <w:p w:rsidR="00106F24" w:rsidRPr="008B6EE1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- Фильмы, переполненные сценами насилия, где рассказывается о</w:t>
      </w:r>
    </w:p>
    <w:p w:rsidR="00106F24" w:rsidRPr="008B6EE1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беспредельной власти криминальных структур,</w:t>
      </w:r>
    </w:p>
    <w:p w:rsidR="00106F24" w:rsidRPr="008B6EE1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- Газеты, пестрящие материалами похожего содержания,</w:t>
      </w:r>
    </w:p>
    <w:p w:rsidR="00106F24" w:rsidRPr="008B6EE1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- Компьютерные игры, в которых победитель тот, кто более жесток и</w:t>
      </w:r>
    </w:p>
    <w:p w:rsidR="00106F24" w:rsidRPr="008B6EE1" w:rsidRDefault="00106F24" w:rsidP="00106F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изворотлив.</w:t>
      </w:r>
    </w:p>
    <w:p w:rsidR="00106F24" w:rsidRPr="00106F24" w:rsidRDefault="000D7A53" w:rsidP="000D7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Поэтому очевидна неотложность решения острейших проблем 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патриотизму, как основы консолидации общества и укрепления государства.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Значительное место в процессе формирования в подростках качеств гражданина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и патриота занимает курс «Основы безопасности жизнедеятельности». В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национальной доктрине образования в РФ среди основных целей и задач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образования первой названо:</w:t>
      </w:r>
    </w:p>
    <w:p w:rsidR="00106F24" w:rsidRPr="008B6EE1" w:rsidRDefault="00106F24" w:rsidP="000D7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- воспитание патриотов России гражданско-правового, демократического,</w:t>
      </w:r>
    </w:p>
    <w:p w:rsidR="00106F24" w:rsidRPr="008B6EE1" w:rsidRDefault="00106F24" w:rsidP="000D7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социального государства, уважающих права и свободы личности и</w:t>
      </w:r>
    </w:p>
    <w:p w:rsidR="00106F24" w:rsidRPr="008B6EE1" w:rsidRDefault="00106F24" w:rsidP="000D7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обладающих высокой нравственностью.</w:t>
      </w:r>
    </w:p>
    <w:p w:rsidR="00106F24" w:rsidRPr="000D7A53" w:rsidRDefault="000D7A53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В связи с этим основной целью своей педагогической деятельности считаю: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- создание условий для формирования гражданина – патриота через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сочетание урочной и внеурочной деятельности в курсе ОБЖ.</w:t>
      </w:r>
    </w:p>
    <w:p w:rsidR="00106F24" w:rsidRPr="000D7A53" w:rsidRDefault="000D7A53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Описываемый опыт отражает педагогическую деятельность автора в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качестве преподавателя-организатора предмета «Основы безопасности</w:t>
      </w:r>
    </w:p>
    <w:p w:rsidR="00106F24" w:rsidRPr="008B6EE1" w:rsidRDefault="008B6EE1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жизнедеятельности» (2</w:t>
      </w:r>
      <w:r w:rsidR="00106F24"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 года).</w:t>
      </w:r>
    </w:p>
    <w:p w:rsidR="00106F24" w:rsidRPr="000D7A53" w:rsidRDefault="000D7A53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Развивать патриотическое сознание детей, с моей точки зрения,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необходимо ещё в дошкольном возрасте. Соблюдая эту преемственность,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начиная со среднего звена, использую различные методы обучения и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воспитания, а также разнообразные виды деятельности обучающихся.</w:t>
      </w:r>
    </w:p>
    <w:p w:rsidR="00106F24" w:rsidRPr="000D7A53" w:rsidRDefault="000D7A53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>Чтобы формирование понятия «патриотизм» было для обучающихся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ненавязчивым, последовательн</w:t>
      </w:r>
      <w:r w:rsidR="008B6EE1">
        <w:rPr>
          <w:rFonts w:ascii="Times New Roman" w:hAnsi="Times New Roman" w:cs="Times New Roman"/>
          <w:sz w:val="28"/>
          <w:szCs w:val="28"/>
          <w:lang w:val="ru-RU"/>
        </w:rPr>
        <w:t xml:space="preserve">ым, реализую систему уроков в </w:t>
      </w:r>
      <w:r w:rsidRPr="008B6EE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B6EE1">
        <w:rPr>
          <w:rFonts w:ascii="Times New Roman" w:hAnsi="Times New Roman" w:cs="Times New Roman"/>
          <w:sz w:val="28"/>
          <w:szCs w:val="28"/>
          <w:lang w:val="ru-RU"/>
        </w:rPr>
        <w:t>-9</w:t>
      </w:r>
      <w:r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 классах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«Кто такой патриот?», «Портрет патриота». Уроки данной направленности</w:t>
      </w:r>
    </w:p>
    <w:p w:rsidR="00106F24" w:rsidRPr="008B6EE1" w:rsidRDefault="00106F24" w:rsidP="00F322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>логически встроены в основные разделы и темы курса ОБЖ.</w:t>
      </w:r>
    </w:p>
    <w:p w:rsidR="00106F24" w:rsidRDefault="000D7A53" w:rsidP="008B6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B6EE1">
        <w:rPr>
          <w:rFonts w:ascii="Times New Roman" w:hAnsi="Times New Roman" w:cs="Times New Roman"/>
          <w:sz w:val="28"/>
          <w:szCs w:val="28"/>
          <w:lang w:val="ru-RU"/>
        </w:rPr>
        <w:t>Например, в 8</w:t>
      </w:r>
      <w:r w:rsidR="00106F24" w:rsidRPr="000D7A53">
        <w:rPr>
          <w:rFonts w:ascii="Times New Roman" w:hAnsi="Times New Roman" w:cs="Times New Roman"/>
          <w:sz w:val="28"/>
          <w:szCs w:val="28"/>
          <w:lang w:val="ru-RU"/>
        </w:rPr>
        <w:t xml:space="preserve"> классе в теме «</w:t>
      </w:r>
      <w:r w:rsidR="008B6EE1">
        <w:rPr>
          <w:rFonts w:ascii="Times New Roman" w:hAnsi="Times New Roman" w:cs="Times New Roman"/>
          <w:sz w:val="28"/>
          <w:szCs w:val="28"/>
          <w:lang w:val="ru-RU"/>
        </w:rPr>
        <w:t>Пожарная безопасность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» обучающиеся выполняют творческие работы на тему: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«Герои пожарные», использую конкретные примеры из реальной жизни, дети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сами делают вывод о том, какими качествами должен обладать человек,</w:t>
      </w:r>
      <w:r w:rsidR="00106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F24" w:rsidRPr="00106F24">
        <w:rPr>
          <w:rFonts w:ascii="Times New Roman" w:hAnsi="Times New Roman" w:cs="Times New Roman"/>
          <w:sz w:val="28"/>
          <w:szCs w:val="28"/>
          <w:lang w:val="ru-RU"/>
        </w:rPr>
        <w:t>профессия которого пожарный.</w:t>
      </w:r>
    </w:p>
    <w:p w:rsidR="000D7A53" w:rsidRPr="000D7A53" w:rsidRDefault="00345EC0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8B6EE1">
        <w:rPr>
          <w:rFonts w:ascii="Times New Roman" w:hAnsi="Times New Roman" w:cs="Times New Roman"/>
          <w:sz w:val="28"/>
          <w:szCs w:val="28"/>
          <w:lang w:val="ru-RU" w:bidi="ar-SA"/>
        </w:rPr>
        <w:t>В курсе 8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класса при </w:t>
      </w:r>
      <w:r w:rsidR="000D7A53" w:rsidRPr="00400F16">
        <w:rPr>
          <w:rFonts w:ascii="Times New Roman" w:hAnsi="Times New Roman" w:cs="Times New Roman"/>
          <w:sz w:val="28"/>
          <w:szCs w:val="28"/>
          <w:lang w:val="ru-RU" w:bidi="ar-SA"/>
        </w:rPr>
        <w:t>изучении темы «</w:t>
      </w:r>
      <w:r w:rsidR="00400F16" w:rsidRPr="00400F16">
        <w:rPr>
          <w:rFonts w:ascii="Times New Roman" w:hAnsi="Times New Roman" w:cs="Times New Roman"/>
          <w:sz w:val="28"/>
          <w:szCs w:val="28"/>
          <w:lang w:val="ru-RU"/>
        </w:rPr>
        <w:t>Правила безопасности в туристических походах и поездках</w:t>
      </w:r>
      <w:r w:rsidR="000D7A53" w:rsidRPr="00400F16">
        <w:rPr>
          <w:rFonts w:ascii="Times New Roman" w:hAnsi="Times New Roman" w:cs="Times New Roman"/>
          <w:sz w:val="28"/>
          <w:szCs w:val="28"/>
          <w:lang w:val="ru-RU" w:bidi="ar-SA"/>
        </w:rPr>
        <w:t xml:space="preserve">», используя </w:t>
      </w:r>
      <w:proofErr w:type="spellStart"/>
      <w:r w:rsidR="000D7A53" w:rsidRPr="00400F16">
        <w:rPr>
          <w:rFonts w:ascii="Times New Roman" w:hAnsi="Times New Roman" w:cs="Times New Roman"/>
          <w:sz w:val="28"/>
          <w:szCs w:val="28"/>
          <w:lang w:val="ru-RU" w:bidi="ar-SA"/>
        </w:rPr>
        <w:t>межпредметные</w:t>
      </w:r>
      <w:proofErr w:type="spellEnd"/>
      <w:r w:rsidR="000D7A53" w:rsidRPr="00400F16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связи, в частности, читая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отрывки из «Повести о настоящем человеке» Б. Полевого, перед</w:t>
      </w:r>
      <w:r w:rsid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gramStart"/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обучающимися</w:t>
      </w:r>
      <w:proofErr w:type="gramEnd"/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ставятся следующие вопросы: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- С чем пришлось столкнуться А. Маресьеву в условиях вынужденной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автономии?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- Как вы думаете, что помогло ему выжить?</w:t>
      </w:r>
    </w:p>
    <w:p w:rsidR="000D7A53" w:rsidRPr="000D7A53" w:rsidRDefault="00345EC0" w:rsidP="00400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Таким образом, на примере художественного произведения у</w:t>
      </w:r>
      <w:r w:rsid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обучающихся создаётся образ настоящего героя и одновременно решаются</w:t>
      </w:r>
      <w:r w:rsid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учебные задачи урока.</w:t>
      </w:r>
    </w:p>
    <w:p w:rsidR="000D7A53" w:rsidRPr="000D7A53" w:rsidRDefault="00345EC0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     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Доказать детям, что патриотизм - это чувство любви к своему народу,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>можно удачно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, изучая 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в каждом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раздел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>е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>подтему</w:t>
      </w:r>
      <w:proofErr w:type="spellEnd"/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«Люди, призванные спасать». Обучающиеся приводят примеры из жизни, из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средств массовой информации о работе спасателей и отвечают на следующие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вопросы: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- Как вы думаете, что заставляет людей выбирать профессию спасателя?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-С каким риском сопряжена эта работа?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- Охарактеризуйте портрет человека - спасателя.</w:t>
      </w:r>
    </w:p>
    <w:p w:rsidR="000D7A53" w:rsidRPr="000D7A53" w:rsidRDefault="00345EC0" w:rsidP="002C28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>Данные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урок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>и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 xml:space="preserve"> удачно сопровождается просмотром видеосюжетов о работе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спасателей, что позволяет создать зрительный образ, который останется в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памяти надолго.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Выработать у обучающихся потребность быть похожим на спасателей,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быть полезным обществу – вот конечный и наилучший результат урока.</w:t>
      </w:r>
    </w:p>
    <w:p w:rsidR="000D7A53" w:rsidRPr="000D7A53" w:rsidRDefault="00345EC0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0D7A53" w:rsidRPr="000D7A53">
        <w:rPr>
          <w:rFonts w:ascii="Times New Roman" w:hAnsi="Times New Roman" w:cs="Times New Roman"/>
          <w:sz w:val="28"/>
          <w:szCs w:val="28"/>
          <w:lang w:val="ru-RU" w:bidi="ar-SA"/>
        </w:rPr>
        <w:t>Изучение раздела «Чрезвычайные ситуации техногенного характера» в 8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классе, тема «Аварии с выбросом радиоактивных веществ», позволяет</w:t>
      </w:r>
    </w:p>
    <w:p w:rsidR="000D7A53" w:rsidRPr="000D7A53" w:rsidRDefault="000D7A53" w:rsidP="00345E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познакомиться с недавней истори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ей нашей страны. Отдельный урок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мы посвящаем Чернобыльской трагедии. Изучая раздел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«Безопасность на воде», мало кто из ребят приводит в пример события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столетней давности, связанные с гибелью «Титаника», многие вспоминают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чрезвычайную ситуацию на Волге. «Какими качествами должны обладать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люди, приходящие на помощь тонущему судну? Чем иногда приходится</w:t>
      </w:r>
      <w:r w:rsidR="002C28FB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жертвовать ради спасения других людей? Как бы поступили вы, если бы стали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свидетелем катастрофы?» - такая постановка вопросов на злободневные темы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вовлекает обучающихся в активный диалог, позволяет каждому осмыслить свои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Pr="000D7A53">
        <w:rPr>
          <w:rFonts w:ascii="Times New Roman" w:hAnsi="Times New Roman" w:cs="Times New Roman"/>
          <w:sz w:val="28"/>
          <w:szCs w:val="28"/>
          <w:lang w:val="ru-RU" w:bidi="ar-SA"/>
        </w:rPr>
        <w:t>слова и поступки, формирует четкую гражданскую позицию.</w:t>
      </w:r>
    </w:p>
    <w:p w:rsidR="00345EC0" w:rsidRPr="002C28FB" w:rsidRDefault="00345EC0" w:rsidP="002C28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     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t>Материал курса ОБЖ 9 класса дает большие возможности в формировании</w:t>
      </w:r>
      <w:r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t>у обучающихся понятия «гражданин» и «патриот». При изучении вопросов</w:t>
      </w:r>
      <w:r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t>национальной безопасности России важно акцентировать внимание ребят на то, что только совместными усилиями наше общество может решить такие</w:t>
      </w:r>
      <w:r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t>глобальные проблемы, которые на данном этапе резко обозначены в нашей</w:t>
      </w:r>
      <w:r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t xml:space="preserve">стране – алкоголизм, наркомания, демографический </w:t>
      </w:r>
      <w:r w:rsidR="000D7A53" w:rsidRPr="00345EC0">
        <w:rPr>
          <w:rFonts w:ascii="Times New Roman" w:hAnsi="Times New Roman" w:cs="Times New Roman"/>
          <w:sz w:val="28"/>
          <w:szCs w:val="28"/>
          <w:lang w:val="ru-RU" w:bidi="ar-SA"/>
        </w:rPr>
        <w:lastRenderedPageBreak/>
        <w:t xml:space="preserve">кризис. </w:t>
      </w:r>
      <w:r w:rsidR="000D7A53" w:rsidRPr="001C413A">
        <w:rPr>
          <w:rFonts w:ascii="Times New Roman" w:hAnsi="Times New Roman" w:cs="Times New Roman"/>
          <w:sz w:val="28"/>
          <w:szCs w:val="28"/>
          <w:lang w:val="ru-RU" w:bidi="ar-SA"/>
        </w:rPr>
        <w:t>Неоценимый вклад в развитие нашей страны может внести только человек, который ставит</w:t>
      </w:r>
      <w:r w:rsidRPr="001C413A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D7A53" w:rsidRPr="001C413A">
        <w:rPr>
          <w:rFonts w:ascii="Times New Roman" w:hAnsi="Times New Roman" w:cs="Times New Roman"/>
          <w:sz w:val="28"/>
          <w:szCs w:val="28"/>
          <w:lang w:val="ru-RU" w:bidi="ar-SA"/>
        </w:rPr>
        <w:t>интересы общества и нации выше своих собственных. А не это ли качества</w:t>
      </w:r>
      <w:r>
        <w:rPr>
          <w:rFonts w:ascii="Times New Roman" w:hAnsi="Times New Roman" w:cs="Times New Roman"/>
          <w:color w:val="FF0000"/>
          <w:lang w:val="ru-RU" w:bidi="ar-SA"/>
        </w:rPr>
        <w:t xml:space="preserve"> </w:t>
      </w:r>
      <w:r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гражданина?! </w:t>
      </w:r>
      <w:r w:rsidRPr="00345EC0">
        <w:rPr>
          <w:rFonts w:ascii="Times New Roman" w:hAnsi="Times New Roman" w:cs="Times New Roman"/>
          <w:sz w:val="28"/>
          <w:szCs w:val="28"/>
          <w:lang w:val="ru-RU"/>
        </w:rPr>
        <w:t>В разделе «Здоровый образ жизни» рассматриваем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EC0">
        <w:rPr>
          <w:rFonts w:ascii="Times New Roman" w:hAnsi="Times New Roman" w:cs="Times New Roman"/>
          <w:sz w:val="28"/>
          <w:szCs w:val="28"/>
          <w:lang w:val="ru-RU"/>
        </w:rPr>
        <w:t>понятие «патриотизм» как духовное и нравственное начало каждого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EC0">
        <w:rPr>
          <w:rFonts w:ascii="Times New Roman" w:hAnsi="Times New Roman" w:cs="Times New Roman"/>
          <w:sz w:val="28"/>
          <w:szCs w:val="28"/>
          <w:lang w:val="ru-RU"/>
        </w:rPr>
        <w:t>здравомыслящего человека. Духовное начало связываем с понятием «духовное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EC0">
        <w:rPr>
          <w:rFonts w:ascii="Times New Roman" w:hAnsi="Times New Roman" w:cs="Times New Roman"/>
          <w:sz w:val="28"/>
          <w:szCs w:val="28"/>
          <w:lang w:val="ru-RU"/>
        </w:rPr>
        <w:t>здоровье», а беседа о нравственном начале каждого человека удачно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11">
        <w:rPr>
          <w:rFonts w:ascii="Times New Roman" w:hAnsi="Times New Roman" w:cs="Times New Roman"/>
          <w:sz w:val="28"/>
          <w:szCs w:val="28"/>
          <w:lang w:val="ru-RU"/>
        </w:rPr>
        <w:t>вписывается в тему «Репродуктивное здоровье населения – национальная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11">
        <w:rPr>
          <w:rFonts w:ascii="Times New Roman" w:hAnsi="Times New Roman" w:cs="Times New Roman"/>
          <w:sz w:val="28"/>
          <w:szCs w:val="28"/>
          <w:lang w:val="ru-RU"/>
        </w:rPr>
        <w:t>безопасность России».</w:t>
      </w:r>
    </w:p>
    <w:p w:rsidR="00345EC0" w:rsidRPr="00321D11" w:rsidRDefault="00321D11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45EC0" w:rsidRPr="00321D11">
        <w:rPr>
          <w:rFonts w:ascii="Times New Roman" w:hAnsi="Times New Roman" w:cs="Times New Roman"/>
          <w:sz w:val="28"/>
          <w:szCs w:val="28"/>
          <w:lang w:val="ru-RU"/>
        </w:rPr>
        <w:t>Не умаляя роли урока в основе воспитательного процесса, я убежден, что</w:t>
      </w:r>
    </w:p>
    <w:p w:rsidR="00345EC0" w:rsidRPr="00321D11" w:rsidRDefault="00345EC0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должно работать на результат. </w:t>
      </w:r>
      <w:r w:rsidRPr="00321D11">
        <w:rPr>
          <w:rFonts w:ascii="Times New Roman" w:hAnsi="Times New Roman" w:cs="Times New Roman"/>
          <w:sz w:val="28"/>
          <w:szCs w:val="28"/>
          <w:lang w:val="ru-RU"/>
        </w:rPr>
        <w:t xml:space="preserve">Но на результат в </w:t>
      </w:r>
      <w:r w:rsidR="00321D1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21D11">
        <w:rPr>
          <w:rFonts w:ascii="Times New Roman" w:hAnsi="Times New Roman" w:cs="Times New Roman"/>
          <w:sz w:val="28"/>
          <w:szCs w:val="28"/>
          <w:lang w:val="ru-RU"/>
        </w:rPr>
        <w:t>атриотическом</w:t>
      </w:r>
      <w:r w:rsidR="00321D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1D11">
        <w:rPr>
          <w:rFonts w:ascii="Times New Roman" w:hAnsi="Times New Roman" w:cs="Times New Roman"/>
          <w:sz w:val="28"/>
          <w:szCs w:val="28"/>
          <w:lang w:val="ru-RU"/>
        </w:rPr>
        <w:t>воспитании большое влияние оказывает внеурочная деятельность учащихся.</w:t>
      </w:r>
    </w:p>
    <w:p w:rsidR="00345EC0" w:rsidRDefault="00321D11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45EC0" w:rsidRPr="00321D11">
        <w:rPr>
          <w:rFonts w:ascii="Times New Roman" w:hAnsi="Times New Roman" w:cs="Times New Roman"/>
          <w:sz w:val="28"/>
          <w:szCs w:val="28"/>
          <w:lang w:val="ru-RU"/>
        </w:rPr>
        <w:t>Мои учащиеся ежегодно принимают участие в различных мероприятиях:</w:t>
      </w:r>
    </w:p>
    <w:p w:rsidR="00DF2C0B" w:rsidRPr="00321D11" w:rsidRDefault="00DF2C0B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всероссийская олимпиада школьников (ОБЖ)</w:t>
      </w:r>
    </w:p>
    <w:p w:rsidR="00345EC0" w:rsidRDefault="00DF2C0B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легкоатлетическая</w:t>
      </w:r>
      <w:r w:rsidR="00BE1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эстафета</w:t>
      </w:r>
      <w:r w:rsidR="002C28F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посвященная</w:t>
      </w:r>
      <w:r w:rsidR="00345EC0" w:rsidRPr="008B6EE1">
        <w:rPr>
          <w:rFonts w:ascii="Times New Roman" w:hAnsi="Times New Roman" w:cs="Times New Roman"/>
          <w:sz w:val="28"/>
          <w:szCs w:val="28"/>
          <w:lang w:val="ru-RU"/>
        </w:rPr>
        <w:t xml:space="preserve"> «Дню Победы»</w:t>
      </w:r>
    </w:p>
    <w:p w:rsidR="00BE17A1" w:rsidRDefault="00DF2C0B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военно-патриотическая акция</w:t>
      </w:r>
      <w:r w:rsidR="00BE17A1">
        <w:rPr>
          <w:rFonts w:ascii="Times New Roman" w:hAnsi="Times New Roman" w:cs="Times New Roman"/>
          <w:sz w:val="28"/>
          <w:szCs w:val="28"/>
          <w:lang w:val="ru-RU"/>
        </w:rPr>
        <w:t xml:space="preserve"> «Лыжный пробег «Русь-2019»</w:t>
      </w:r>
    </w:p>
    <w:p w:rsidR="00BE17A1" w:rsidRDefault="00BE17A1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D3E9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</w:t>
      </w:r>
      <w:r w:rsidRPr="00BE1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униципальный творческий Фестиваль по профилактике детского дорожно-транспортного травматизма "Юному пешеходу - безопасную дорогу!" в рамках проекта "Дари добро"</w:t>
      </w:r>
    </w:p>
    <w:p w:rsidR="00BE17A1" w:rsidRDefault="008D3E97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</w:t>
      </w:r>
      <w:r w:rsidR="00BE1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сероссийский конкурс-фестиваль</w:t>
      </w:r>
      <w:r w:rsidR="00BE17A1" w:rsidRPr="00BE1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юных инспекторов д</w:t>
      </w:r>
      <w:r w:rsidR="00BE1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вижения «Безопасное колесо</w:t>
      </w:r>
      <w:r w:rsidR="00BE17A1" w:rsidRPr="00BE17A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</w:p>
    <w:p w:rsidR="008D3E97" w:rsidRPr="00BE17A1" w:rsidRDefault="008D3E97" w:rsidP="00321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активное участие в месячнике ГО и ЧС.</w:t>
      </w:r>
    </w:p>
    <w:p w:rsidR="000D7A53" w:rsidRPr="00AB6333" w:rsidRDefault="00AB6333" w:rsidP="00AB6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Разумеется, это далеко не все возможные формы и методы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работы с ребятами по воспитанию патриотизма. Но общие принципы этой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работы можно сформулировать следующим образом: необходимо обеспечить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добродетельную мотивацию школьников, чтобы они проявляли сострадание,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не жестокость, гордость, а не воинственную непримиримость. Воспитание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основам патриотизма – нескучное назидание и морализаторство, а активный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1D11" w:rsidRPr="00AB6333">
        <w:rPr>
          <w:rFonts w:ascii="Times New Roman" w:hAnsi="Times New Roman" w:cs="Times New Roman"/>
          <w:sz w:val="28"/>
          <w:szCs w:val="28"/>
          <w:lang w:val="ru-RU"/>
        </w:rPr>
        <w:t>поиск оптимальных решений, сопряженных с интеллектуальными усилиями.</w:t>
      </w:r>
    </w:p>
    <w:sectPr w:rsidR="000D7A53" w:rsidRPr="00AB6333" w:rsidSect="00D11A8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6F24"/>
    <w:rsid w:val="000B338B"/>
    <w:rsid w:val="000D7A53"/>
    <w:rsid w:val="00106F24"/>
    <w:rsid w:val="001C413A"/>
    <w:rsid w:val="00234172"/>
    <w:rsid w:val="00290511"/>
    <w:rsid w:val="002C28FB"/>
    <w:rsid w:val="00321D11"/>
    <w:rsid w:val="00345EC0"/>
    <w:rsid w:val="003645BD"/>
    <w:rsid w:val="00400F16"/>
    <w:rsid w:val="00501D8F"/>
    <w:rsid w:val="00771B88"/>
    <w:rsid w:val="00794A42"/>
    <w:rsid w:val="008B6EE1"/>
    <w:rsid w:val="008D3E97"/>
    <w:rsid w:val="008E5E97"/>
    <w:rsid w:val="009E1779"/>
    <w:rsid w:val="00AB6333"/>
    <w:rsid w:val="00BE17A1"/>
    <w:rsid w:val="00C374C9"/>
    <w:rsid w:val="00CB2D8B"/>
    <w:rsid w:val="00D11A88"/>
    <w:rsid w:val="00DF2C0B"/>
    <w:rsid w:val="00F07010"/>
    <w:rsid w:val="00F3220A"/>
    <w:rsid w:val="00F6137D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10"/>
  </w:style>
  <w:style w:type="paragraph" w:styleId="1">
    <w:name w:val="heading 1"/>
    <w:basedOn w:val="a"/>
    <w:next w:val="a"/>
    <w:link w:val="10"/>
    <w:uiPriority w:val="9"/>
    <w:qFormat/>
    <w:rsid w:val="00F0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0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070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070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070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070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07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070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07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07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07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070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07010"/>
    <w:rPr>
      <w:b/>
      <w:bCs/>
    </w:rPr>
  </w:style>
  <w:style w:type="character" w:styleId="a9">
    <w:name w:val="Emphasis"/>
    <w:basedOn w:val="a0"/>
    <w:uiPriority w:val="20"/>
    <w:qFormat/>
    <w:rsid w:val="00F07010"/>
    <w:rPr>
      <w:i/>
      <w:iCs/>
    </w:rPr>
  </w:style>
  <w:style w:type="paragraph" w:styleId="aa">
    <w:name w:val="No Spacing"/>
    <w:uiPriority w:val="1"/>
    <w:qFormat/>
    <w:rsid w:val="00F07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7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0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07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070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070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07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070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070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070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07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01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2019-09-20T09:23:00Z</cp:lastPrinted>
  <dcterms:created xsi:type="dcterms:W3CDTF">2019-09-19T07:22:00Z</dcterms:created>
  <dcterms:modified xsi:type="dcterms:W3CDTF">2021-02-25T19:36:00Z</dcterms:modified>
</cp:coreProperties>
</file>