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57" w:rsidRDefault="00775857" w:rsidP="0009395D">
      <w:pPr>
        <w:shd w:val="clear" w:color="auto" w:fill="FFFFFF"/>
        <w:spacing w:after="0" w:line="367" w:lineRule="atLeast"/>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Методы и приемы на уроках русского языка и лит</w:t>
      </w:r>
      <w:r w:rsidR="0009395D">
        <w:rPr>
          <w:rFonts w:ascii="Times New Roman" w:eastAsia="Times New Roman" w:hAnsi="Times New Roman" w:cs="Times New Roman"/>
          <w:b/>
          <w:bCs/>
          <w:color w:val="000000"/>
          <w:sz w:val="27"/>
          <w:szCs w:val="27"/>
        </w:rPr>
        <w:t>ературы при работе с детьми ОВЗ</w:t>
      </w:r>
    </w:p>
    <w:p w:rsidR="00775857" w:rsidRDefault="00775857" w:rsidP="0009395D">
      <w:pPr>
        <w:shd w:val="clear" w:color="auto" w:fill="FFFFFF"/>
        <w:spacing w:after="0" w:line="367" w:lineRule="atLeast"/>
        <w:jc w:val="right"/>
        <w:rPr>
          <w:rFonts w:ascii="Times New Roman" w:eastAsia="Times New Roman" w:hAnsi="Times New Roman" w:cs="Times New Roman"/>
          <w:bCs/>
          <w:color w:val="000000"/>
          <w:sz w:val="27"/>
          <w:szCs w:val="27"/>
        </w:rPr>
      </w:pPr>
      <w:r>
        <w:rPr>
          <w:rFonts w:ascii="Times New Roman" w:eastAsia="Times New Roman" w:hAnsi="Times New Roman" w:cs="Times New Roman"/>
          <w:bCs/>
          <w:color w:val="000000"/>
          <w:sz w:val="27"/>
          <w:szCs w:val="27"/>
        </w:rPr>
        <w:t xml:space="preserve">Выступление </w:t>
      </w:r>
      <w:proofErr w:type="spellStart"/>
      <w:r>
        <w:rPr>
          <w:rFonts w:ascii="Times New Roman" w:eastAsia="Times New Roman" w:hAnsi="Times New Roman" w:cs="Times New Roman"/>
          <w:bCs/>
          <w:color w:val="000000"/>
          <w:sz w:val="27"/>
          <w:szCs w:val="27"/>
        </w:rPr>
        <w:t>Шалагиновой</w:t>
      </w:r>
      <w:proofErr w:type="spellEnd"/>
      <w:r>
        <w:rPr>
          <w:rFonts w:ascii="Times New Roman" w:eastAsia="Times New Roman" w:hAnsi="Times New Roman" w:cs="Times New Roman"/>
          <w:bCs/>
          <w:color w:val="000000"/>
          <w:sz w:val="27"/>
          <w:szCs w:val="27"/>
        </w:rPr>
        <w:t xml:space="preserve"> Н.А.</w:t>
      </w:r>
    </w:p>
    <w:p w:rsidR="00775857" w:rsidRDefault="00775857" w:rsidP="00775857">
      <w:pPr>
        <w:shd w:val="clear" w:color="auto" w:fill="FFFFFF"/>
        <w:spacing w:after="0" w:line="367" w:lineRule="atLeast"/>
        <w:rPr>
          <w:rFonts w:ascii="Arial" w:eastAsia="Times New Roman" w:hAnsi="Arial" w:cs="Arial"/>
          <w:color w:val="000000"/>
          <w:sz w:val="26"/>
          <w:szCs w:val="26"/>
        </w:rPr>
      </w:pP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Одна из особенностей преподавательской деятельности заключается в том, что учитель закладывает фундамент личности задолго до того, как это будет осознано самим объектом воспитания. И я, как учитель русского языка и литературы, стою у истоков формирования человека.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Формируя свои учительские задачи и решая их в ходе деятельности, надеюсь получить на выпуске не только человека, владеющего навыками устной и письменной речи, но также человека, обладающего высоким вкусом к слову, человека, которого коробит от убогой речи.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 этом году я работаю в  5 классе.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Инклюзивное образование только недавно получило в России нормативные основания и лишь сейчас становится практикой, получающей широкое применение.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Принятый Федеральный закон «Об образовании в Российской Федерации» от 29 декабря 2012 г. N 273-ФЗ регулирует право на получение образования детьми с ОВЗ и является основанием для создания региональных моделей инклюзивной практики обучения.  </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У детей с ДЦП помимо основного диагноза имеется ряд сопутствующих хронических заболеваний, заболеваний органов зрения. Ослабленный иммунитет у 50% детей вызывает частые простудные заболевания.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К особенностям развития, свойственным детям с заболеваниями опорно-двигательного аппарата, относятся:</w:t>
      </w:r>
    </w:p>
    <w:p w:rsidR="00775857" w:rsidRDefault="00775857" w:rsidP="0009395D">
      <w:pPr>
        <w:numPr>
          <w:ilvl w:val="0"/>
          <w:numId w:val="1"/>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недостатки в развитии мелкой моторики;</w:t>
      </w:r>
    </w:p>
    <w:p w:rsidR="00775857" w:rsidRDefault="00775857" w:rsidP="0009395D">
      <w:pPr>
        <w:numPr>
          <w:ilvl w:val="0"/>
          <w:numId w:val="1"/>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недостатки в развитии общей моторики (у детей с ДЦП нарушено формирование всех двигательных функций: удержание головы, навыки сидения, стояния);</w:t>
      </w:r>
    </w:p>
    <w:p w:rsidR="00775857" w:rsidRDefault="00775857" w:rsidP="0009395D">
      <w:pPr>
        <w:numPr>
          <w:ilvl w:val="0"/>
          <w:numId w:val="1"/>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явление апраксии (неумение выполнять целенаправленные практические движения);</w:t>
      </w:r>
    </w:p>
    <w:p w:rsidR="00775857" w:rsidRDefault="00775857" w:rsidP="0009395D">
      <w:pPr>
        <w:numPr>
          <w:ilvl w:val="0"/>
          <w:numId w:val="1"/>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узость зрительного восприятия;</w:t>
      </w:r>
    </w:p>
    <w:p w:rsidR="00775857" w:rsidRDefault="00775857" w:rsidP="0009395D">
      <w:pPr>
        <w:numPr>
          <w:ilvl w:val="0"/>
          <w:numId w:val="1"/>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представления о предметах окружающего мира бедны, неточны, искажены.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Выше перечисленные особенности в развитии влияют на темп учебной деятельности (низкий) и заставляют меня как учителя тщательно продумывать каждый урок.</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Реализация в России перехода на ФГОС второго поколения активизировала интерес к применению всеми участниками педагогического процесса - учащимися, учителями – современных образовательных технологий, в том </w:t>
      </w:r>
      <w:r>
        <w:rPr>
          <w:rFonts w:ascii="Times New Roman" w:eastAsia="Times New Roman" w:hAnsi="Times New Roman" w:cs="Times New Roman"/>
          <w:color w:val="000000"/>
          <w:sz w:val="27"/>
          <w:szCs w:val="27"/>
        </w:rPr>
        <w:lastRenderedPageBreak/>
        <w:t>числе и информационно – коммуникационных, в учебно-воспитательном процессе. Мы рассматриваем их, прежде всего, как средство повышения заинтересованности в обучении, способное во многом повлиять на качество образования, расширить поле информационных ресурсов. Они становятся основой современного образования.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Моя задача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пробудить интерес детей с ОВЗ к учебной деятельности, добиться проявления учащимися активности в изучении как программного, так и дополнительного материала.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Благодаря образовательным технологиям, в том числе информационно-коммуникационным, закладываются основы для успешной адаптации и самореализации в дальнейшей жизни наших выпускников.</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 своих уроках, наряду с традиционными технологиями,  использую современные образовательные технологии: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групповые технологии (работа в парах);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технология встречных усилий (критического мышления);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проблемно-поисковое обучение;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информационно-коммуникационные технологии;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здоровьесберегающие</w:t>
      </w:r>
      <w:proofErr w:type="spellEnd"/>
      <w:r>
        <w:rPr>
          <w:rFonts w:ascii="Times New Roman" w:eastAsia="Times New Roman" w:hAnsi="Times New Roman" w:cs="Times New Roman"/>
          <w:color w:val="000000"/>
          <w:sz w:val="27"/>
          <w:szCs w:val="27"/>
        </w:rPr>
        <w:t xml:space="preserve"> технологии;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дифференцированное обучение;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технология личностно-ориентированного обучения, творческая работа, самостоятельная работа;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проектная методика.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Интересной формой</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для сотрудничества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и</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взаимопомощи является</w:t>
      </w:r>
      <w:r>
        <w:rPr>
          <w:rFonts w:ascii="Times New Roman" w:eastAsia="Times New Roman" w:hAnsi="Times New Roman" w:cs="Times New Roman"/>
          <w:b/>
          <w:bCs/>
          <w:color w:val="000000"/>
          <w:sz w:val="27"/>
        </w:rPr>
        <w:t> </w:t>
      </w:r>
      <w:r>
        <w:rPr>
          <w:rFonts w:ascii="Times New Roman" w:eastAsia="Times New Roman" w:hAnsi="Times New Roman" w:cs="Times New Roman"/>
          <w:b/>
          <w:bCs/>
          <w:color w:val="000000"/>
          <w:sz w:val="27"/>
          <w:szCs w:val="27"/>
        </w:rPr>
        <w:t>парное</w:t>
      </w:r>
      <w:r>
        <w:rPr>
          <w:rFonts w:ascii="Times New Roman" w:eastAsia="Times New Roman" w:hAnsi="Times New Roman" w:cs="Times New Roman"/>
          <w:b/>
          <w:bCs/>
          <w:color w:val="000000"/>
          <w:sz w:val="27"/>
        </w:rPr>
        <w:t> </w:t>
      </w:r>
      <w:r>
        <w:rPr>
          <w:rFonts w:ascii="Times New Roman" w:eastAsia="Times New Roman" w:hAnsi="Times New Roman" w:cs="Times New Roman"/>
          <w:b/>
          <w:bCs/>
          <w:color w:val="000000"/>
          <w:sz w:val="27"/>
          <w:szCs w:val="27"/>
        </w:rPr>
        <w:t>обучение</w:t>
      </w:r>
      <w:r>
        <w:rPr>
          <w:rFonts w:ascii="Times New Roman" w:eastAsia="Times New Roman" w:hAnsi="Times New Roman" w:cs="Times New Roman"/>
          <w:color w:val="000000"/>
          <w:sz w:val="27"/>
          <w:szCs w:val="27"/>
        </w:rPr>
        <w:t xml:space="preserve">. В паре ученики могут друг друга проверить, закрепить новый материал, повторить </w:t>
      </w:r>
      <w:proofErr w:type="gramStart"/>
      <w:r>
        <w:rPr>
          <w:rFonts w:ascii="Times New Roman" w:eastAsia="Times New Roman" w:hAnsi="Times New Roman" w:cs="Times New Roman"/>
          <w:color w:val="000000"/>
          <w:sz w:val="27"/>
          <w:szCs w:val="27"/>
        </w:rPr>
        <w:t>пройденное</w:t>
      </w:r>
      <w:proofErr w:type="gramEnd"/>
      <w:r>
        <w:rPr>
          <w:rFonts w:ascii="Times New Roman" w:eastAsia="Times New Roman" w:hAnsi="Times New Roman" w:cs="Times New Roman"/>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 устной</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работе</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xml:space="preserve"> использую такие виды заданий: взаимопроверка правила (устный опрос). Ученик рассказывает соседу по парте правило, приводит примеры, объясняет их. Затем учащиеся меняются ролями, оценивают друг друга. Учитель может спросить любую пару. Также использую такую форму устной работы, как учебный диалог. Это способствует заинтересованности учащихся, делает урок занимательным.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 письменных</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работах</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в паре детям очень нравится такой вид работы, как «словарный диктант». Дома ребята готовятся к словарному диктанту по заданиям упражнений на изученное орфографическое правило, составляют словарный диктант на карточке, на уроке диктуют его соседу.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Составление карточек развивает орфографическую и пунктуационную зоркость, способствует расширению словарного запаса школьников, учит работать с учебной книгой, справочной литературой.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lastRenderedPageBreak/>
        <w:t>Работа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xml:space="preserve">в парах ребятам очень нравится. Они с удовольствием готовят дома словарные </w:t>
      </w:r>
      <w:proofErr w:type="spellStart"/>
      <w:r>
        <w:rPr>
          <w:rFonts w:ascii="Times New Roman" w:eastAsia="Times New Roman" w:hAnsi="Times New Roman" w:cs="Times New Roman"/>
          <w:color w:val="000000"/>
          <w:sz w:val="27"/>
          <w:szCs w:val="27"/>
        </w:rPr>
        <w:t>взаимодиктанты</w:t>
      </w:r>
      <w:proofErr w:type="spellEnd"/>
      <w:r>
        <w:rPr>
          <w:rFonts w:ascii="Times New Roman" w:eastAsia="Times New Roman" w:hAnsi="Times New Roman" w:cs="Times New Roman"/>
          <w:color w:val="000000"/>
          <w:sz w:val="27"/>
          <w:szCs w:val="27"/>
        </w:rPr>
        <w:t>, карточки, с интересом работают с карточками</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на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уроке. Усвоение материала происходит в непосредственном учебном диалоге. Роль учителя в этом случае – оказывать помощь</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и</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консультировать, решая спорные вопросы.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Ещё один прием</w:t>
      </w:r>
      <w:r>
        <w:rPr>
          <w:rFonts w:ascii="Times New Roman" w:eastAsia="Times New Roman" w:hAnsi="Times New Roman" w:cs="Times New Roman"/>
          <w:color w:val="000000"/>
          <w:sz w:val="27"/>
        </w:rPr>
        <w:t> </w:t>
      </w:r>
      <w:r>
        <w:rPr>
          <w:rFonts w:ascii="Times New Roman" w:eastAsia="Times New Roman" w:hAnsi="Times New Roman" w:cs="Times New Roman"/>
          <w:b/>
          <w:bCs/>
          <w:color w:val="000000"/>
          <w:sz w:val="27"/>
          <w:szCs w:val="27"/>
        </w:rPr>
        <w:t>«Лови ошибку»</w:t>
      </w:r>
      <w:r>
        <w:rPr>
          <w:rFonts w:ascii="Times New Roman" w:eastAsia="Times New Roman" w:hAnsi="Times New Roman" w:cs="Times New Roman"/>
          <w:b/>
          <w:bCs/>
          <w:color w:val="000000"/>
          <w:sz w:val="27"/>
        </w:rPr>
        <w:t> </w:t>
      </w:r>
      <w:r>
        <w:rPr>
          <w:rFonts w:ascii="Times New Roman" w:eastAsia="Times New Roman" w:hAnsi="Times New Roman" w:cs="Times New Roman"/>
          <w:color w:val="000000"/>
          <w:sz w:val="27"/>
          <w:szCs w:val="27"/>
        </w:rPr>
        <w:t>может использоваться в работе по группам, по парам и в индивидуальной работе на разных этапах урока:</w:t>
      </w:r>
    </w:p>
    <w:p w:rsidR="00775857" w:rsidRDefault="00775857" w:rsidP="0009395D">
      <w:pPr>
        <w:numPr>
          <w:ilvl w:val="0"/>
          <w:numId w:val="2"/>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 начале – при устных упражнениях или при повторении;</w:t>
      </w:r>
    </w:p>
    <w:p w:rsidR="00775857" w:rsidRDefault="00775857" w:rsidP="0009395D">
      <w:pPr>
        <w:numPr>
          <w:ilvl w:val="0"/>
          <w:numId w:val="2"/>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 середине урока – при закреплении материала, на стадии осмысления;</w:t>
      </w:r>
    </w:p>
    <w:p w:rsidR="00775857" w:rsidRDefault="00775857" w:rsidP="0009395D">
      <w:pPr>
        <w:numPr>
          <w:ilvl w:val="0"/>
          <w:numId w:val="2"/>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 конце урока – при подведении итогов, на стадии рефлексии.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Я предлагаю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группа выбирает спикера. Спикер передает результаты мне или оглашает задание и результат его решения перед всем классом. Чтобы обсуждение не затянулось, заранее определяется на него время.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color w:val="000000"/>
          <w:sz w:val="27"/>
          <w:szCs w:val="27"/>
        </w:rPr>
        <w:t>С  пятого класса начиню</w:t>
      </w:r>
      <w:r>
        <w:rPr>
          <w:rFonts w:ascii="Times New Roman" w:eastAsia="Times New Roman" w:hAnsi="Times New Roman" w:cs="Times New Roman"/>
          <w:b/>
          <w:color w:val="000000"/>
          <w:sz w:val="27"/>
        </w:rPr>
        <w:t> </w:t>
      </w:r>
      <w:r>
        <w:rPr>
          <w:rFonts w:ascii="Times New Roman" w:eastAsia="Times New Roman" w:hAnsi="Times New Roman" w:cs="Times New Roman"/>
          <w:b/>
          <w:color w:val="000000"/>
          <w:sz w:val="27"/>
          <w:szCs w:val="27"/>
        </w:rPr>
        <w:t>работу</w:t>
      </w:r>
      <w:r>
        <w:rPr>
          <w:rFonts w:ascii="Times New Roman" w:eastAsia="Times New Roman" w:hAnsi="Times New Roman" w:cs="Times New Roman"/>
          <w:b/>
          <w:color w:val="000000"/>
          <w:sz w:val="27"/>
        </w:rPr>
        <w:t> </w:t>
      </w:r>
      <w:r>
        <w:rPr>
          <w:rFonts w:ascii="Times New Roman" w:eastAsia="Times New Roman" w:hAnsi="Times New Roman" w:cs="Times New Roman"/>
          <w:b/>
          <w:color w:val="000000"/>
          <w:sz w:val="27"/>
          <w:szCs w:val="27"/>
        </w:rPr>
        <w:t>в группах (парах), тем</w:t>
      </w:r>
      <w:r>
        <w:rPr>
          <w:rFonts w:ascii="Times New Roman" w:eastAsia="Times New Roman" w:hAnsi="Times New Roman" w:cs="Times New Roman"/>
          <w:color w:val="000000"/>
          <w:sz w:val="27"/>
          <w:szCs w:val="27"/>
        </w:rPr>
        <w:t xml:space="preserve"> более что это одно из требований нового ФГОС. Учащимся нравятся соревнования, основанные на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парной</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деятельности: кто больше подберет синонимов, однокоренных слов, существительных женского (мужского или среднего) рода. С удовольствием ребята рассказывают правила по цепочке. Условие – соблюдать логику изложения. Победит та команда, которая даст самый логичный</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и полный ответ</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Подобные игры – соревнования развивают у ребят чувство личной ответственности за результат, быстроту реакции. Кроме того, подобная игровая деятельность насыщает</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урок эмоционально, поддерживает высокий уровень интереса к предмету.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При проверке домашнего задания учащиеся могут задавать учителю вопросы по домашнему заданию. Затем организуют проверку домашнего задания в парах. Учитель может спросить любого из пары. Каждый ученик может дополнить высказывание своего товарища.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После объяснения нового материала группам предлагается изложить материал в виде опорной схемы, рисунка, таблицы, чтобы данное правило было легче запомнить. Затем происходит коллективное обсуждение, понравившиеся схемы записываются в тетрадь.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При обобщении материала каждая группа выполняет практическое задание на какое-то определенное правило, затем составляется коллективная таблица по данному правилу. Обобщение материала можно провести также в</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форме соревнования.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lastRenderedPageBreak/>
        <w:t>Казалось бы, подобная работа проводилась и раньше, но я работаю над формированием умения работать в парах ежедневно. Это способствует овладению УУД на уроках русского языка и литературы.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Одним из плодотворных путей повышения грамотности учащихся, на мой взгляд, является алгоритмизация правил, сведение ряда правил к общему алгоритму, составление таблиц обобщающего характера.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Несколько этапов алгоритмизации орфографических правил:</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1)создание схем-алгоритмов на базе знакомых правил;</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2)трансформирование новых правил в схемы-алгоритмы;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3)создание обобщающих алгоритмов.</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Учитывая специфику памяти учащихся, с целью формирования у них осознанных, прочных умений и навыков, использую методику «непроизвольного запоминания». Не заучивая правил, сразу приступаю к выполнению, не отрывая теорию от практики, а объединяя их в единый процесс. В результате многократного проигрывания правила без заранее условленной цели происходит их непроизвольное запоминание.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Главное внимание на уроках русского языка я стала уделять анализу текста, работе с текстом. Все случаи встречи на уроке с текстом должны использоваться для обращения к нему внимания детей.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Наиболее интересный вариант для привлечения внимания учеников - это</w:t>
      </w:r>
      <w:r>
        <w:rPr>
          <w:rFonts w:ascii="Times New Roman" w:eastAsia="Times New Roman" w:hAnsi="Times New Roman" w:cs="Times New Roman"/>
          <w:color w:val="000000"/>
          <w:sz w:val="27"/>
        </w:rPr>
        <w:t> </w:t>
      </w:r>
      <w:r>
        <w:rPr>
          <w:rFonts w:ascii="Times New Roman" w:eastAsia="Times New Roman" w:hAnsi="Times New Roman" w:cs="Times New Roman"/>
          <w:b/>
          <w:bCs/>
          <w:color w:val="000000"/>
          <w:sz w:val="27"/>
          <w:szCs w:val="27"/>
        </w:rPr>
        <w:t>лингвистическая сказка</w:t>
      </w:r>
      <w:r>
        <w:rPr>
          <w:rFonts w:ascii="Times New Roman" w:eastAsia="Times New Roman" w:hAnsi="Times New Roman" w:cs="Times New Roman"/>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Здесь другие герои – лингвистические понятия.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Особенности лингвистической сказки.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1. Лингвистическая сказка объясняет нам законы языка.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2. Ей присущи сказочные элементы, волшебные превращения, герои, определённые устойчивые выражения.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3. Композицию лингвистических сказок составляют: присказка, зачин, сказочное действие и концовка.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4. В лингвистической сказке в концовках говорится о лингвистических понятиях. Как бы делается вывод из того, о чём в сказке рассказывалось.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Лингвистическая сказка сразу же приковывает внимание учащихся к теме, помогает им увидеть основное в изучаемом явлении, легко запомнить главное. Проблемный вопрос, поставленный перед сказкой, нацеливает учеников на активное ее восприятие, так как нужно не просто слушать, но искать ответ на заключенную в ней задачу. Лингвистические сказки хорошо запоминаются, потому что в них приставки, корни, суффиксы, подлежащие, сказуемые превращаются в гордых королев, красивых принцесс, обаятельных рыцарей.</w:t>
      </w:r>
      <w:r>
        <w:rPr>
          <w:rFonts w:ascii="Times New Roman" w:eastAsia="Times New Roman" w:hAnsi="Times New Roman" w:cs="Times New Roman"/>
          <w:color w:val="000000"/>
          <w:sz w:val="27"/>
        </w:rPr>
        <w:t> </w:t>
      </w:r>
      <w:r>
        <w:rPr>
          <w:rFonts w:ascii="Times New Roman" w:eastAsia="Times New Roman" w:hAnsi="Times New Roman" w:cs="Times New Roman"/>
          <w:b/>
          <w:bCs/>
          <w:color w:val="000000"/>
          <w:sz w:val="27"/>
          <w:szCs w:val="27"/>
        </w:rPr>
        <w:t>(Приложение)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lastRenderedPageBreak/>
        <w:t>Современная система образования по требованию ФГОС ориентирована на формирование у учеников самостоятельного мышления.</w:t>
      </w:r>
      <w:r>
        <w:rPr>
          <w:rFonts w:ascii="Times New Roman" w:eastAsia="Times New Roman" w:hAnsi="Times New Roman" w:cs="Times New Roman"/>
          <w:color w:val="000000"/>
          <w:sz w:val="27"/>
        </w:rPr>
        <w:t> </w:t>
      </w:r>
      <w:r>
        <w:rPr>
          <w:rFonts w:ascii="Times New Roman" w:eastAsia="Times New Roman" w:hAnsi="Times New Roman" w:cs="Times New Roman"/>
          <w:b/>
          <w:bCs/>
          <w:color w:val="000000"/>
          <w:sz w:val="27"/>
          <w:szCs w:val="27"/>
        </w:rPr>
        <w:t>Критическое мышление является педагогической технологией</w:t>
      </w:r>
      <w:r>
        <w:rPr>
          <w:rFonts w:ascii="Times New Roman" w:eastAsia="Times New Roman" w:hAnsi="Times New Roman" w:cs="Times New Roman"/>
          <w:color w:val="000000"/>
          <w:sz w:val="27"/>
          <w:szCs w:val="27"/>
        </w:rPr>
        <w:t xml:space="preserve">, стимулирующей интеллектуальное развитие учащихся. И для формирования у учеников самостоятельного </w:t>
      </w:r>
      <w:proofErr w:type="gramStart"/>
      <w:r>
        <w:rPr>
          <w:rFonts w:ascii="Times New Roman" w:eastAsia="Times New Roman" w:hAnsi="Times New Roman" w:cs="Times New Roman"/>
          <w:color w:val="000000"/>
          <w:sz w:val="27"/>
          <w:szCs w:val="27"/>
        </w:rPr>
        <w:t>мышления</w:t>
      </w:r>
      <w:proofErr w:type="gramEnd"/>
      <w:r>
        <w:rPr>
          <w:rFonts w:ascii="Times New Roman" w:eastAsia="Times New Roman" w:hAnsi="Times New Roman" w:cs="Times New Roman"/>
          <w:color w:val="000000"/>
          <w:sz w:val="27"/>
          <w:szCs w:val="27"/>
        </w:rPr>
        <w:t xml:space="preserve"> как на уроках русского языка, так и на уроках литературы  использую несколько приемов: кластер, корзина идей, </w:t>
      </w:r>
      <w:proofErr w:type="spellStart"/>
      <w:r>
        <w:rPr>
          <w:rFonts w:ascii="Times New Roman" w:eastAsia="Times New Roman" w:hAnsi="Times New Roman" w:cs="Times New Roman"/>
          <w:color w:val="000000"/>
          <w:sz w:val="27"/>
          <w:szCs w:val="27"/>
        </w:rPr>
        <w:t>синквейн</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инсерт</w:t>
      </w:r>
      <w:proofErr w:type="spellEnd"/>
      <w:r>
        <w:rPr>
          <w:rFonts w:ascii="Times New Roman" w:eastAsia="Times New Roman" w:hAnsi="Times New Roman" w:cs="Times New Roman"/>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Кластер</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Прием кластера может применяться на любой из стадий.</w:t>
      </w:r>
    </w:p>
    <w:p w:rsidR="00775857" w:rsidRDefault="00775857" w:rsidP="0009395D">
      <w:pPr>
        <w:numPr>
          <w:ilvl w:val="0"/>
          <w:numId w:val="3"/>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 этапе вызова дети высказывают и фиксируют все имеющиеся знания по теме, свои предположения и ассоциации. Он служит для стимулирования познавательной деятельности школьников, мотивации к размышлению до начала изучения темы.</w:t>
      </w:r>
    </w:p>
    <w:p w:rsidR="00775857" w:rsidRDefault="00775857" w:rsidP="0009395D">
      <w:pPr>
        <w:numPr>
          <w:ilvl w:val="0"/>
          <w:numId w:val="3"/>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 стадии осмысления использование кластера позволяет структурировать учебный материал.</w:t>
      </w:r>
    </w:p>
    <w:p w:rsidR="00775857" w:rsidRDefault="00775857" w:rsidP="0009395D">
      <w:pPr>
        <w:numPr>
          <w:ilvl w:val="0"/>
          <w:numId w:val="3"/>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 стадии рефлексии метод кластера выполняет функцию систематизирования полученных знаний.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Кластер оформляется в виде грозди или модели планеты со спутниками. В центре располагается основное понятие, мысль, по сторонам обозначаются крупные смысловые единицы, соединенные с центральным понятием прямыми линиями. </w:t>
      </w:r>
      <w:proofErr w:type="gramStart"/>
      <w:r>
        <w:rPr>
          <w:rFonts w:ascii="Times New Roman" w:eastAsia="Times New Roman" w:hAnsi="Times New Roman" w:cs="Times New Roman"/>
          <w:color w:val="000000"/>
          <w:sz w:val="27"/>
          <w:szCs w:val="27"/>
        </w:rPr>
        <w:t xml:space="preserve">Это могут быть слова, словосочетания, предложения,  </w:t>
      </w:r>
      <w:proofErr w:type="spellStart"/>
      <w:r>
        <w:rPr>
          <w:rFonts w:ascii="Times New Roman" w:eastAsia="Times New Roman" w:hAnsi="Times New Roman" w:cs="Times New Roman"/>
          <w:color w:val="000000"/>
          <w:sz w:val="27"/>
          <w:szCs w:val="27"/>
        </w:rPr>
        <w:t>ыражающие</w:t>
      </w:r>
      <w:proofErr w:type="spellEnd"/>
      <w:r>
        <w:rPr>
          <w:rFonts w:ascii="Times New Roman" w:eastAsia="Times New Roman" w:hAnsi="Times New Roman" w:cs="Times New Roman"/>
          <w:color w:val="000000"/>
          <w:sz w:val="27"/>
          <w:szCs w:val="27"/>
        </w:rPr>
        <w:t xml:space="preserve"> идеи, мысли, факты, образы, ассоциации, касающиеся данной темы.</w:t>
      </w:r>
      <w:proofErr w:type="gramEnd"/>
      <w:r>
        <w:rPr>
          <w:rFonts w:ascii="Times New Roman" w:eastAsia="Times New Roman" w:hAnsi="Times New Roman" w:cs="Times New Roman"/>
          <w:color w:val="000000"/>
          <w:sz w:val="27"/>
          <w:szCs w:val="27"/>
        </w:rPr>
        <w:t xml:space="preserve"> И уже вокруг «спутников» центральной планеты могут находиться менее значительные смысловые единицы, более полно раскрывающие тему и расширяющие логические связи. Важно уметь конкретизировать категории, обосновывая их при помощи мнений и фактов, содержащихся в изучаемом материале</w:t>
      </w:r>
      <w:r w:rsidR="0009395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bCs/>
          <w:color w:val="000000"/>
          <w:sz w:val="27"/>
          <w:szCs w:val="27"/>
        </w:rPr>
        <w:t>(</w:t>
      </w:r>
      <w:proofErr w:type="gramStart"/>
      <w:r>
        <w:rPr>
          <w:rFonts w:ascii="Times New Roman" w:eastAsia="Times New Roman" w:hAnsi="Times New Roman" w:cs="Times New Roman"/>
          <w:b/>
          <w:bCs/>
          <w:color w:val="000000"/>
          <w:sz w:val="27"/>
          <w:szCs w:val="27"/>
        </w:rPr>
        <w:t>см</w:t>
      </w:r>
      <w:proofErr w:type="gramEnd"/>
      <w:r>
        <w:rPr>
          <w:rFonts w:ascii="Times New Roman" w:eastAsia="Times New Roman" w:hAnsi="Times New Roman" w:cs="Times New Roman"/>
          <w:b/>
          <w:bCs/>
          <w:color w:val="000000"/>
          <w:sz w:val="27"/>
          <w:szCs w:val="27"/>
        </w:rPr>
        <w:t>.</w:t>
      </w:r>
      <w:r w:rsidR="0009395D">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b/>
          <w:bCs/>
          <w:color w:val="000000"/>
          <w:sz w:val="27"/>
          <w:szCs w:val="27"/>
        </w:rPr>
        <w:t>Приложение)</w:t>
      </w:r>
      <w:r w:rsidR="0009395D">
        <w:rPr>
          <w:rFonts w:ascii="Times New Roman" w:eastAsia="Times New Roman" w:hAnsi="Times New Roman" w:cs="Times New Roman"/>
          <w:b/>
          <w:bCs/>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 xml:space="preserve">Прием </w:t>
      </w:r>
      <w:proofErr w:type="spellStart"/>
      <w:r>
        <w:rPr>
          <w:rFonts w:ascii="Times New Roman" w:eastAsia="Times New Roman" w:hAnsi="Times New Roman" w:cs="Times New Roman"/>
          <w:b/>
          <w:bCs/>
          <w:color w:val="000000"/>
          <w:sz w:val="27"/>
          <w:szCs w:val="27"/>
        </w:rPr>
        <w:t>Инсерт</w:t>
      </w:r>
      <w:proofErr w:type="spellEnd"/>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лучше всего подходит для уроков усвоения новых знаний, для урока коррекции ЗУН или для урока актуализации новых знаний и умений (по ФГОС).</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Прием требует от ученика не пассивного чтения, а внимательного. Если раньше он просто пропускал непонятные моменты в тексте, то прием </w:t>
      </w:r>
      <w:proofErr w:type="spellStart"/>
      <w:r>
        <w:rPr>
          <w:rFonts w:ascii="Times New Roman" w:eastAsia="Times New Roman" w:hAnsi="Times New Roman" w:cs="Times New Roman"/>
          <w:color w:val="000000"/>
          <w:sz w:val="27"/>
          <w:szCs w:val="27"/>
        </w:rPr>
        <w:t>Инсерт</w:t>
      </w:r>
      <w:proofErr w:type="spellEnd"/>
      <w:r>
        <w:rPr>
          <w:rFonts w:ascii="Times New Roman" w:eastAsia="Times New Roman" w:hAnsi="Times New Roman" w:cs="Times New Roman"/>
          <w:color w:val="000000"/>
          <w:sz w:val="27"/>
          <w:szCs w:val="27"/>
        </w:rPr>
        <w:t xml:space="preserve"> заставляет обратить на них внимание, сконцентрироваться на каждой строке текста.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Название приема представляет собой аббревиатуру: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I — </w:t>
      </w:r>
      <w:proofErr w:type="spellStart"/>
      <w:r>
        <w:rPr>
          <w:rFonts w:ascii="Times New Roman" w:eastAsia="Times New Roman" w:hAnsi="Times New Roman" w:cs="Times New Roman"/>
          <w:color w:val="000000"/>
          <w:sz w:val="27"/>
          <w:szCs w:val="27"/>
        </w:rPr>
        <w:t>interactive</w:t>
      </w:r>
      <w:proofErr w:type="spellEnd"/>
      <w:r>
        <w:rPr>
          <w:rFonts w:ascii="Times New Roman" w:eastAsia="Times New Roman" w:hAnsi="Times New Roman" w:cs="Times New Roman"/>
          <w:color w:val="000000"/>
          <w:sz w:val="27"/>
          <w:szCs w:val="27"/>
        </w:rPr>
        <w:t xml:space="preserve"> (интерактивная).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N — </w:t>
      </w:r>
      <w:proofErr w:type="spellStart"/>
      <w:r>
        <w:rPr>
          <w:rFonts w:ascii="Times New Roman" w:eastAsia="Times New Roman" w:hAnsi="Times New Roman" w:cs="Times New Roman"/>
          <w:color w:val="000000"/>
          <w:sz w:val="27"/>
          <w:szCs w:val="27"/>
        </w:rPr>
        <w:t>noting</w:t>
      </w:r>
      <w:proofErr w:type="spellEnd"/>
      <w:r>
        <w:rPr>
          <w:rFonts w:ascii="Times New Roman" w:eastAsia="Times New Roman" w:hAnsi="Times New Roman" w:cs="Times New Roman"/>
          <w:color w:val="000000"/>
          <w:sz w:val="27"/>
          <w:szCs w:val="27"/>
        </w:rPr>
        <w:t xml:space="preserve"> (познавательная).</w:t>
      </w:r>
    </w:p>
    <w:p w:rsidR="00775857" w:rsidRDefault="00775857" w:rsidP="0009395D">
      <w:pPr>
        <w:shd w:val="clear" w:color="auto" w:fill="FFFFFF"/>
        <w:spacing w:after="0" w:line="367" w:lineRule="atLeast"/>
        <w:jc w:val="both"/>
        <w:rPr>
          <w:rFonts w:ascii="Arial" w:eastAsia="Times New Roman" w:hAnsi="Arial" w:cs="Arial"/>
          <w:color w:val="000000"/>
          <w:sz w:val="26"/>
          <w:szCs w:val="26"/>
          <w:lang w:val="en-US"/>
        </w:rPr>
      </w:pPr>
      <w:proofErr w:type="gramStart"/>
      <w:r>
        <w:rPr>
          <w:rFonts w:ascii="Times New Roman" w:eastAsia="Times New Roman" w:hAnsi="Times New Roman" w:cs="Times New Roman"/>
          <w:color w:val="000000"/>
          <w:sz w:val="27"/>
          <w:szCs w:val="27"/>
          <w:lang w:val="en-US"/>
        </w:rPr>
        <w:lastRenderedPageBreak/>
        <w:t>S — system for (</w:t>
      </w:r>
      <w:r>
        <w:rPr>
          <w:rFonts w:ascii="Times New Roman" w:eastAsia="Times New Roman" w:hAnsi="Times New Roman" w:cs="Times New Roman"/>
          <w:color w:val="000000"/>
          <w:sz w:val="27"/>
          <w:szCs w:val="27"/>
        </w:rPr>
        <w:t>система</w:t>
      </w:r>
      <w:r>
        <w:rPr>
          <w:rFonts w:ascii="Times New Roman" w:eastAsia="Times New Roman" w:hAnsi="Times New Roman" w:cs="Times New Roman"/>
          <w:color w:val="000000"/>
          <w:sz w:val="27"/>
          <w:szCs w:val="27"/>
          <w:lang w:val="en-US"/>
        </w:rPr>
        <w:t>).</w:t>
      </w:r>
      <w:proofErr w:type="gramEnd"/>
    </w:p>
    <w:p w:rsidR="00775857" w:rsidRDefault="00775857" w:rsidP="0009395D">
      <w:pPr>
        <w:shd w:val="clear" w:color="auto" w:fill="FFFFFF"/>
        <w:spacing w:after="0" w:line="367" w:lineRule="atLeast"/>
        <w:jc w:val="both"/>
        <w:rPr>
          <w:rFonts w:ascii="Arial" w:eastAsia="Times New Roman" w:hAnsi="Arial" w:cs="Arial"/>
          <w:color w:val="000000"/>
          <w:sz w:val="26"/>
          <w:szCs w:val="26"/>
          <w:lang w:val="en-US"/>
        </w:rPr>
      </w:pPr>
      <w:proofErr w:type="gramStart"/>
      <w:r>
        <w:rPr>
          <w:rFonts w:ascii="Times New Roman" w:eastAsia="Times New Roman" w:hAnsi="Times New Roman" w:cs="Times New Roman"/>
          <w:color w:val="000000"/>
          <w:sz w:val="27"/>
          <w:szCs w:val="27"/>
          <w:lang w:val="en-US"/>
        </w:rPr>
        <w:t>E — effective (</w:t>
      </w:r>
      <w:r>
        <w:rPr>
          <w:rFonts w:ascii="Times New Roman" w:eastAsia="Times New Roman" w:hAnsi="Times New Roman" w:cs="Times New Roman"/>
          <w:color w:val="000000"/>
          <w:sz w:val="27"/>
          <w:szCs w:val="27"/>
        </w:rPr>
        <w:t>для</w:t>
      </w:r>
      <w:r>
        <w:rPr>
          <w:rFonts w:ascii="Times New Roman" w:eastAsia="Times New Roman" w:hAnsi="Times New Roman" w:cs="Times New Roman"/>
          <w:color w:val="000000"/>
          <w:sz w:val="27"/>
          <w:lang w:val="en-US"/>
        </w:rPr>
        <w:t> </w:t>
      </w:r>
      <w:r>
        <w:rPr>
          <w:rFonts w:ascii="Times New Roman" w:eastAsia="Times New Roman" w:hAnsi="Times New Roman" w:cs="Times New Roman"/>
          <w:color w:val="000000"/>
          <w:sz w:val="27"/>
          <w:szCs w:val="27"/>
        </w:rPr>
        <w:t>эффективного</w:t>
      </w:r>
      <w:r>
        <w:rPr>
          <w:rFonts w:ascii="Times New Roman" w:eastAsia="Times New Roman" w:hAnsi="Times New Roman" w:cs="Times New Roman"/>
          <w:color w:val="000000"/>
          <w:sz w:val="27"/>
          <w:szCs w:val="27"/>
          <w:lang w:val="en-US"/>
        </w:rPr>
        <w:t>).</w:t>
      </w:r>
      <w:proofErr w:type="gramEnd"/>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R — </w:t>
      </w:r>
      <w:proofErr w:type="spellStart"/>
      <w:r>
        <w:rPr>
          <w:rFonts w:ascii="Times New Roman" w:eastAsia="Times New Roman" w:hAnsi="Times New Roman" w:cs="Times New Roman"/>
          <w:color w:val="000000"/>
          <w:sz w:val="27"/>
          <w:szCs w:val="27"/>
        </w:rPr>
        <w:t>reading</w:t>
      </w:r>
      <w:proofErr w:type="spellEnd"/>
      <w:r>
        <w:rPr>
          <w:rFonts w:ascii="Times New Roman" w:eastAsia="Times New Roman" w:hAnsi="Times New Roman" w:cs="Times New Roman"/>
          <w:color w:val="000000"/>
          <w:sz w:val="27"/>
          <w:szCs w:val="27"/>
        </w:rPr>
        <w:t xml:space="preserve"> (чтения).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T — </w:t>
      </w:r>
      <w:proofErr w:type="spellStart"/>
      <w:r>
        <w:rPr>
          <w:rFonts w:ascii="Times New Roman" w:eastAsia="Times New Roman" w:hAnsi="Times New Roman" w:cs="Times New Roman"/>
          <w:color w:val="000000"/>
          <w:sz w:val="27"/>
          <w:szCs w:val="27"/>
        </w:rPr>
        <w:t>thinking</w:t>
      </w:r>
      <w:proofErr w:type="spellEnd"/>
      <w:r>
        <w:rPr>
          <w:rFonts w:ascii="Times New Roman" w:eastAsia="Times New Roman" w:hAnsi="Times New Roman" w:cs="Times New Roman"/>
          <w:color w:val="000000"/>
          <w:sz w:val="27"/>
          <w:szCs w:val="27"/>
        </w:rPr>
        <w:t xml:space="preserve"> (и размышления).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Перевод несколько вольный, но передает суть метода. Итак, </w:t>
      </w:r>
      <w:proofErr w:type="spellStart"/>
      <w:r>
        <w:rPr>
          <w:rFonts w:ascii="Times New Roman" w:eastAsia="Times New Roman" w:hAnsi="Times New Roman" w:cs="Times New Roman"/>
          <w:color w:val="000000"/>
          <w:sz w:val="27"/>
          <w:szCs w:val="27"/>
        </w:rPr>
        <w:t>инсерт</w:t>
      </w:r>
      <w:proofErr w:type="spellEnd"/>
      <w:r>
        <w:rPr>
          <w:rFonts w:ascii="Times New Roman" w:eastAsia="Times New Roman" w:hAnsi="Times New Roman" w:cs="Times New Roman"/>
          <w:color w:val="000000"/>
          <w:sz w:val="27"/>
          <w:szCs w:val="27"/>
        </w:rPr>
        <w:t xml:space="preserve"> — это прием технологии развития критического мышления через чтение и письмо (ТРКМЧП), используемый при работе с текстом, с новой информацией.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spellStart"/>
      <w:r>
        <w:rPr>
          <w:rFonts w:ascii="Times New Roman" w:eastAsia="Times New Roman" w:hAnsi="Times New Roman" w:cs="Times New Roman"/>
          <w:color w:val="000000"/>
          <w:sz w:val="27"/>
          <w:szCs w:val="27"/>
        </w:rPr>
        <w:t>Инсерт</w:t>
      </w:r>
      <w:proofErr w:type="spellEnd"/>
      <w:r>
        <w:rPr>
          <w:rFonts w:ascii="Times New Roman" w:eastAsia="Times New Roman" w:hAnsi="Times New Roman" w:cs="Times New Roman"/>
          <w:color w:val="000000"/>
          <w:sz w:val="27"/>
          <w:szCs w:val="27"/>
        </w:rPr>
        <w:t xml:space="preserve"> довольно эффективен, когда нужно проработать большой пласт теоретического материала.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V</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Здесь </w:t>
      </w:r>
      <w:proofErr w:type="spellStart"/>
      <w:r>
        <w:rPr>
          <w:rFonts w:ascii="Times New Roman" w:eastAsia="Times New Roman" w:hAnsi="Times New Roman" w:cs="Times New Roman"/>
          <w:color w:val="000000"/>
          <w:sz w:val="27"/>
          <w:szCs w:val="27"/>
        </w:rPr>
        <w:t>тезисно</w:t>
      </w:r>
      <w:proofErr w:type="spellEnd"/>
      <w:r>
        <w:rPr>
          <w:rFonts w:ascii="Times New Roman" w:eastAsia="Times New Roman" w:hAnsi="Times New Roman" w:cs="Times New Roman"/>
          <w:color w:val="000000"/>
          <w:sz w:val="27"/>
          <w:szCs w:val="27"/>
        </w:rPr>
        <w:t xml:space="preserve"> записываются термины и понятия, встречающиеся в тексте, которые уже были известны.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Отмечается все новое, что стало известно из текста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Отмечаются противоречия. То есть, ученик отмечает то, что идет вразрез с его знаниями и убеждениями.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Перечисляются непонятные моменты, те, что требуют уточнения или вопросы, возникшие по мере прочтения текста.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Прием корзина идей.</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По своему содержанию "Корзина идей" похожа на такие известные приемы, как "Мозговая атака" и "Кластер". В каждом случае предполагаются разные формы работы — и индивидуальная, и групповая, и каждый из приемов позволяет высказывать любые суждения — без их оценивания и анализа.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Алгоритм работы с "Корзиной идей":</w:t>
      </w:r>
    </w:p>
    <w:p w:rsidR="00775857" w:rsidRDefault="00775857" w:rsidP="0009395D">
      <w:pPr>
        <w:numPr>
          <w:ilvl w:val="0"/>
          <w:numId w:val="4"/>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Объявляется тема урока.</w:t>
      </w:r>
    </w:p>
    <w:p w:rsidR="00775857" w:rsidRDefault="00775857" w:rsidP="0009395D">
      <w:pPr>
        <w:numPr>
          <w:ilvl w:val="0"/>
          <w:numId w:val="4"/>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Индивидуальная работа. Каждый ученик </w:t>
      </w:r>
      <w:proofErr w:type="spellStart"/>
      <w:r>
        <w:rPr>
          <w:rFonts w:ascii="Times New Roman" w:eastAsia="Times New Roman" w:hAnsi="Times New Roman" w:cs="Times New Roman"/>
          <w:color w:val="000000"/>
          <w:sz w:val="27"/>
          <w:szCs w:val="27"/>
        </w:rPr>
        <w:t>тезисно</w:t>
      </w:r>
      <w:proofErr w:type="spellEnd"/>
      <w:r>
        <w:rPr>
          <w:rFonts w:ascii="Times New Roman" w:eastAsia="Times New Roman" w:hAnsi="Times New Roman" w:cs="Times New Roman"/>
          <w:color w:val="000000"/>
          <w:sz w:val="27"/>
          <w:szCs w:val="27"/>
        </w:rPr>
        <w:t xml:space="preserve"> записывает в тетради все, что ему известно по теме. Этот этап длится недолго — 2-3 минуты.</w:t>
      </w:r>
    </w:p>
    <w:p w:rsidR="00775857" w:rsidRDefault="00775857" w:rsidP="0009395D">
      <w:pPr>
        <w:numPr>
          <w:ilvl w:val="0"/>
          <w:numId w:val="4"/>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Работа в парах или в группах. Учащиеся обмениваются информацией, выясняя, в чем совпали их мнения, а в чем возникли разногласия. Время проведения — 3 минуты.</w:t>
      </w:r>
    </w:p>
    <w:p w:rsidR="00775857" w:rsidRDefault="00775857" w:rsidP="0009395D">
      <w:pPr>
        <w:numPr>
          <w:ilvl w:val="0"/>
          <w:numId w:val="4"/>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Работа с классом. На этом этапе каждая группа высказывает свое мнение по теме, приводит свои знания или высказывает идеи по данному вопросу. Причем ответы не должны повторятся. Все высказывания учитель кратко записывает на доске.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gramStart"/>
      <w:r>
        <w:rPr>
          <w:rFonts w:ascii="Times New Roman" w:eastAsia="Times New Roman" w:hAnsi="Times New Roman" w:cs="Times New Roman"/>
          <w:color w:val="000000"/>
          <w:sz w:val="27"/>
          <w:szCs w:val="27"/>
        </w:rPr>
        <w:t>В "корзину" скидывается все, что имеет отношение к теме урока: идеи, имена, даты, факты, предположения, термины и т.д.</w:t>
      </w:r>
      <w:proofErr w:type="gramEnd"/>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lastRenderedPageBreak/>
        <w:t>Важно!</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Предложения, предположения и идеи не критикуются и не оцениваются. На данном этапе идет просто сбор информации.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Обычно учителям трудно выступать нейтральным слушателем: мы привыкли поправлять, исправлять, указывать на ошибки. Отход от этого давления авторитета и есть одно из наиболее трудновыполнимых требований технологии критического мышления.</w:t>
      </w:r>
    </w:p>
    <w:p w:rsidR="00775857" w:rsidRDefault="00775857" w:rsidP="0009395D">
      <w:pPr>
        <w:numPr>
          <w:ilvl w:val="0"/>
          <w:numId w:val="5"/>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Все идеи и предложения осмысливаются и анализируются в дальнейшем ходе урока. Постепенно из "корзины" должны исчезнуть все неправильные или некорректные утверждения, а остаться "выжимка" </w:t>
      </w:r>
      <w:proofErr w:type="gramStart"/>
      <w:r>
        <w:rPr>
          <w:rFonts w:ascii="Times New Roman" w:eastAsia="Times New Roman" w:hAnsi="Times New Roman" w:cs="Times New Roman"/>
          <w:color w:val="000000"/>
          <w:sz w:val="27"/>
          <w:szCs w:val="27"/>
        </w:rPr>
        <w:t>из</w:t>
      </w:r>
      <w:proofErr w:type="gramEnd"/>
      <w:r>
        <w:rPr>
          <w:rFonts w:ascii="Times New Roman" w:eastAsia="Times New Roman" w:hAnsi="Times New Roman" w:cs="Times New Roman"/>
          <w:color w:val="000000"/>
          <w:sz w:val="27"/>
          <w:szCs w:val="27"/>
        </w:rPr>
        <w:t xml:space="preserve"> верных.</w:t>
      </w:r>
    </w:p>
    <w:p w:rsidR="00775857" w:rsidRDefault="00775857" w:rsidP="0009395D">
      <w:pPr>
        <w:shd w:val="clear" w:color="auto" w:fill="FFFFFF"/>
        <w:spacing w:after="0" w:line="36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Ещё один прием, который я использую на уроке – это </w:t>
      </w:r>
      <w:proofErr w:type="spellStart"/>
      <w:r>
        <w:rPr>
          <w:rFonts w:ascii="Times New Roman" w:eastAsia="Times New Roman" w:hAnsi="Times New Roman" w:cs="Times New Roman"/>
          <w:color w:val="000000"/>
          <w:sz w:val="27"/>
          <w:szCs w:val="27"/>
        </w:rPr>
        <w:t>синквейн</w:t>
      </w:r>
      <w:proofErr w:type="spellEnd"/>
      <w:r>
        <w:rPr>
          <w:rFonts w:ascii="Times New Roman" w:eastAsia="Times New Roman" w:hAnsi="Times New Roman" w:cs="Times New Roman"/>
          <w:color w:val="000000"/>
          <w:sz w:val="27"/>
          <w:szCs w:val="27"/>
        </w:rPr>
        <w:t xml:space="preserve">. </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spellStart"/>
      <w:r>
        <w:rPr>
          <w:rFonts w:ascii="Times New Roman" w:eastAsia="Times New Roman" w:hAnsi="Times New Roman" w:cs="Times New Roman"/>
          <w:b/>
          <w:bCs/>
          <w:color w:val="000000"/>
          <w:sz w:val="27"/>
          <w:szCs w:val="27"/>
        </w:rPr>
        <w:t>Синквейн</w:t>
      </w:r>
      <w:proofErr w:type="spellEnd"/>
      <w:r>
        <w:rPr>
          <w:rFonts w:ascii="Times New Roman" w:eastAsia="Times New Roman" w:hAnsi="Times New Roman" w:cs="Times New Roman"/>
          <w:color w:val="000000"/>
          <w:sz w:val="27"/>
        </w:rPr>
        <w:t> </w:t>
      </w:r>
      <w:proofErr w:type="gramStart"/>
      <w:r>
        <w:rPr>
          <w:rFonts w:ascii="Times New Roman" w:eastAsia="Times New Roman" w:hAnsi="Times New Roman" w:cs="Times New Roman"/>
          <w:color w:val="000000"/>
          <w:sz w:val="27"/>
          <w:szCs w:val="27"/>
        </w:rPr>
        <w:t>—э</w:t>
      </w:r>
      <w:proofErr w:type="gramEnd"/>
      <w:r>
        <w:rPr>
          <w:rFonts w:ascii="Times New Roman" w:eastAsia="Times New Roman" w:hAnsi="Times New Roman" w:cs="Times New Roman"/>
          <w:color w:val="000000"/>
          <w:sz w:val="27"/>
          <w:szCs w:val="27"/>
        </w:rPr>
        <w:t xml:space="preserve">то методический прием,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Таким образом, происходит краткое </w:t>
      </w:r>
      <w:proofErr w:type="spellStart"/>
      <w:r>
        <w:rPr>
          <w:rFonts w:ascii="Times New Roman" w:eastAsia="Times New Roman" w:hAnsi="Times New Roman" w:cs="Times New Roman"/>
          <w:color w:val="000000"/>
          <w:sz w:val="27"/>
          <w:szCs w:val="27"/>
        </w:rPr>
        <w:t>резюмирование</w:t>
      </w:r>
      <w:proofErr w:type="spellEnd"/>
      <w:r>
        <w:rPr>
          <w:rFonts w:ascii="Times New Roman" w:eastAsia="Times New Roman" w:hAnsi="Times New Roman" w:cs="Times New Roman"/>
          <w:color w:val="000000"/>
          <w:sz w:val="27"/>
          <w:szCs w:val="27"/>
        </w:rPr>
        <w:t xml:space="preserve">, подведение итогов по изученному учебному материалу. </w:t>
      </w:r>
      <w:proofErr w:type="spellStart"/>
      <w:r>
        <w:rPr>
          <w:rFonts w:ascii="Times New Roman" w:eastAsia="Times New Roman" w:hAnsi="Times New Roman" w:cs="Times New Roman"/>
          <w:color w:val="000000"/>
          <w:sz w:val="27"/>
          <w:szCs w:val="27"/>
        </w:rPr>
        <w:t>Синквейн</w:t>
      </w:r>
      <w:proofErr w:type="spellEnd"/>
      <w:r>
        <w:rPr>
          <w:rFonts w:ascii="Times New Roman" w:eastAsia="Times New Roman" w:hAnsi="Times New Roman" w:cs="Times New Roman"/>
          <w:color w:val="000000"/>
          <w:sz w:val="27"/>
          <w:szCs w:val="27"/>
        </w:rPr>
        <w:t xml:space="preserve"> является одной из технологий критического мышления, которая активирует умственную деятельность школьников, через чтение и письмо. Написание </w:t>
      </w:r>
      <w:proofErr w:type="spellStart"/>
      <w:r>
        <w:rPr>
          <w:rFonts w:ascii="Times New Roman" w:eastAsia="Times New Roman" w:hAnsi="Times New Roman" w:cs="Times New Roman"/>
          <w:color w:val="000000"/>
          <w:sz w:val="27"/>
          <w:szCs w:val="27"/>
        </w:rPr>
        <w:t>синквейна</w:t>
      </w:r>
      <w:proofErr w:type="spellEnd"/>
      <w:r>
        <w:rPr>
          <w:rFonts w:ascii="Times New Roman" w:eastAsia="Times New Roman" w:hAnsi="Times New Roman" w:cs="Times New Roman"/>
          <w:color w:val="000000"/>
          <w:sz w:val="27"/>
          <w:szCs w:val="27"/>
        </w:rPr>
        <w:t xml:space="preserve"> — это свободное творчество, которое требует от учащегося найти и выделить в изучаемой теме наиболее существенные элементы, проанализировать их, сделать выводы и коротко сформулировать, основываясь на основных принципах написания стихотворения.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spellStart"/>
      <w:r>
        <w:rPr>
          <w:rFonts w:ascii="Times New Roman" w:eastAsia="Times New Roman" w:hAnsi="Times New Roman" w:cs="Times New Roman"/>
          <w:b/>
          <w:bCs/>
          <w:color w:val="000000"/>
          <w:sz w:val="27"/>
          <w:szCs w:val="27"/>
        </w:rPr>
        <w:t>Синквейн</w:t>
      </w:r>
      <w:proofErr w:type="spellEnd"/>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это стремление уместить в короткой форме свои знания, мысли, чувства, эмоции, ассоциации, это возможность выразить свое мнение, касающееся любого вопроса, предмета, события, явления, которое и будет являться основной темой произведения.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Это способ написания оригинальных и красивых стихотворений. Именно поэтому </w:t>
      </w:r>
      <w:proofErr w:type="spellStart"/>
      <w:r>
        <w:rPr>
          <w:rFonts w:ascii="Times New Roman" w:eastAsia="Times New Roman" w:hAnsi="Times New Roman" w:cs="Times New Roman"/>
          <w:color w:val="000000"/>
          <w:sz w:val="27"/>
          <w:szCs w:val="27"/>
        </w:rPr>
        <w:t>синквейн</w:t>
      </w:r>
      <w:proofErr w:type="spellEnd"/>
      <w:r>
        <w:rPr>
          <w:rFonts w:ascii="Times New Roman" w:eastAsia="Times New Roman" w:hAnsi="Times New Roman" w:cs="Times New Roman"/>
          <w:color w:val="000000"/>
          <w:sz w:val="27"/>
          <w:szCs w:val="27"/>
        </w:rPr>
        <w:t>, как метод обучения, приобретает все большую популярность и все чаще применяется в образовательном процессе</w:t>
      </w:r>
      <w:r>
        <w:rPr>
          <w:rFonts w:ascii="Times New Roman" w:eastAsia="Times New Roman" w:hAnsi="Times New Roman" w:cs="Times New Roman"/>
          <w:b/>
          <w:bCs/>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spellStart"/>
      <w:r>
        <w:rPr>
          <w:rFonts w:ascii="Times New Roman" w:eastAsia="Times New Roman" w:hAnsi="Times New Roman" w:cs="Times New Roman"/>
          <w:b/>
          <w:bCs/>
          <w:color w:val="000000"/>
          <w:sz w:val="27"/>
          <w:szCs w:val="27"/>
        </w:rPr>
        <w:t>Клоуз-тест</w:t>
      </w:r>
      <w:proofErr w:type="spellEnd"/>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это вид работы, при котором ребенку необходимо дописать уже имеющийся текст.</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Пропуски ставятся в местах, где возможна вариативность. Упражнение снимает страх учащегося перед написанием сочинения, потому что ему нужно не создавать целый текст, а лишь придумывать фрагменты. Важно обратить внимание на то, что в каждом упражнении необходимо заполнять пропуски не просто словами, а средствами художественной изобразительности или выразительности (эпитетами, метафорами, сравнениями, олицетворениями и так далее).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Оригинальный (исходный) текст учащимся не предъявляется. Важно не угадать, что сказал автор, а придумать своё.</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lastRenderedPageBreak/>
        <w:t>После того, как дети научатся выполнять такие упражнения, можно постепенно переходить к сочинению с нуля.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При контроле знаний по литературе по теме «Жизнь и творчество…», в тексте пропускаются даты жизни, где жил писатель или поэт и т.д</w:t>
      </w:r>
      <w:r>
        <w:rPr>
          <w:rFonts w:ascii="Times New Roman" w:eastAsia="Times New Roman" w:hAnsi="Times New Roman" w:cs="Times New Roman"/>
          <w:b/>
          <w:bCs/>
          <w:color w:val="000000"/>
          <w:sz w:val="27"/>
          <w:szCs w:val="27"/>
        </w:rPr>
        <w:t>. (см. Приложение)</w:t>
      </w:r>
      <w:r w:rsidR="0009395D">
        <w:rPr>
          <w:rFonts w:ascii="Times New Roman" w:eastAsia="Times New Roman" w:hAnsi="Times New Roman" w:cs="Times New Roman"/>
          <w:b/>
          <w:bCs/>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Тестовая технология</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 xml:space="preserve">помогает при контроле знаний учащихся. </w:t>
      </w:r>
      <w:proofErr w:type="gramStart"/>
      <w:r>
        <w:rPr>
          <w:rFonts w:ascii="Times New Roman" w:eastAsia="Times New Roman" w:hAnsi="Times New Roman" w:cs="Times New Roman"/>
          <w:color w:val="000000"/>
          <w:sz w:val="27"/>
          <w:szCs w:val="27"/>
        </w:rPr>
        <w:t>Я в своей практике применяю следующие типы тестовых заданий: задания, состоящие из вопроса и вариантов ответа; задания, предлагающие для анализа два суждения; задания, требующие заполнить пробел в предлагаемой схеме или таблице; задания на установление соответствия позиций, представленных в столбцах, колонках; задания, требующие определить пропущенное во фрагменте текста слово или словосочетание и т.д.</w:t>
      </w:r>
      <w:proofErr w:type="gramEnd"/>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Эти технологии позволяют подготовить учащихся к успешной сдаче экзаменов по русскому языку и литературе в форме ЕГЭ, по русскому языку в новой форме.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Проблемное обучение.</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Эта технология придаёт обучению поисковый, исследовательский и интерактивный характер. Методом проблемного обучения является проблемная задача или ситуация, требующая актуализации универсальных (</w:t>
      </w:r>
      <w:proofErr w:type="spellStart"/>
      <w:r>
        <w:rPr>
          <w:rFonts w:ascii="Times New Roman" w:eastAsia="Times New Roman" w:hAnsi="Times New Roman" w:cs="Times New Roman"/>
          <w:color w:val="000000"/>
          <w:sz w:val="27"/>
          <w:szCs w:val="27"/>
        </w:rPr>
        <w:t>общеучебных</w:t>
      </w:r>
      <w:proofErr w:type="spellEnd"/>
      <w:r>
        <w:rPr>
          <w:rFonts w:ascii="Times New Roman" w:eastAsia="Times New Roman" w:hAnsi="Times New Roman" w:cs="Times New Roman"/>
          <w:color w:val="000000"/>
          <w:sz w:val="27"/>
          <w:szCs w:val="27"/>
        </w:rPr>
        <w:t>) знаний. Данную технологию чаще всего я использую при объяснении новой темы. С пятого класса стараюсь научить ребят самостоятельно определять проблему и стараться её решить. Большое значение в вопросах активизации имеет формулирование темы.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Результат использования проблемного обучения: повышение мотивации, углубление уровня понимания, формирование учебно-познавательной и информационной компетентности.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Внедрение</w:t>
      </w:r>
      <w:r>
        <w:rPr>
          <w:rFonts w:ascii="Times New Roman" w:eastAsia="Times New Roman" w:hAnsi="Times New Roman" w:cs="Times New Roman"/>
          <w:color w:val="000000"/>
          <w:sz w:val="27"/>
        </w:rPr>
        <w:t> </w:t>
      </w:r>
      <w:r>
        <w:rPr>
          <w:rFonts w:ascii="Times New Roman" w:eastAsia="Times New Roman" w:hAnsi="Times New Roman" w:cs="Times New Roman"/>
          <w:b/>
          <w:bCs/>
          <w:color w:val="000000"/>
          <w:sz w:val="27"/>
          <w:szCs w:val="27"/>
        </w:rPr>
        <w:t>компьютерных технологий</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в учебный процесс является неотъемлемой частью школьного обучения. Считаю,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 но и решать самые разные задачи: повысить наглядность обучения, обеспечить его дифференциацию, облегчить контроль знаний, повысить интерес к предмету, развивать познавательную активность обучающихся.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Компьютерные технологии заняли прочное место в организации учебного процесса по различным дисциплинам, в том числе и в области филологии.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Хотелось бы поговорить о приёмах работы с компьютером на уроках русской литературы. Я сама очень люблю это средство наглядности и создаю различные </w:t>
      </w:r>
      <w:r>
        <w:rPr>
          <w:rFonts w:ascii="Times New Roman" w:eastAsia="Times New Roman" w:hAnsi="Times New Roman" w:cs="Times New Roman"/>
          <w:color w:val="000000"/>
          <w:sz w:val="27"/>
          <w:szCs w:val="27"/>
        </w:rPr>
        <w:lastRenderedPageBreak/>
        <w:t>презентации для своих уроков, так как считаю, что это позволяет в ряде ситуаций максимально заинтересовать учащихся темой.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Благодаря администрации ОУ, мой кабинет оборудован всеми техническими средствами (компьютер, проектор, интерактивная доска).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Компьютер помогает учителю создавать принципиально новые условия работы в учебном классе, информационно открытом всему миру, а также меняет способ мышления сегодняшних школьников так, чтобы он соответствовал потребностям завтрашнего дня.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Как можно использовать компьютер на уроках: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при объяснении нового материала для максимального его усвоения,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для оптимального закрепления изученного материала,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для улучшения контроля знаний учащихся,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7"/>
          <w:szCs w:val="27"/>
        </w:rPr>
        <w:t>для организации интересной и плодотворной внеклассной работы по предмету, в том числе и поисково-исследовательской.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При этом презентация (как, впрочем, и любой готовый программный продукт) может использоваться в нескольких </w:t>
      </w:r>
      <w:proofErr w:type="gramStart"/>
      <w:r>
        <w:rPr>
          <w:rFonts w:ascii="Times New Roman" w:eastAsia="Times New Roman" w:hAnsi="Times New Roman" w:cs="Times New Roman"/>
          <w:color w:val="000000"/>
          <w:sz w:val="27"/>
          <w:szCs w:val="27"/>
        </w:rPr>
        <w:t>существенно различных</w:t>
      </w:r>
      <w:proofErr w:type="gramEnd"/>
      <w:r>
        <w:rPr>
          <w:rFonts w:ascii="Times New Roman" w:eastAsia="Times New Roman" w:hAnsi="Times New Roman" w:cs="Times New Roman"/>
          <w:color w:val="000000"/>
          <w:sz w:val="27"/>
          <w:szCs w:val="27"/>
        </w:rPr>
        <w:t xml:space="preserve"> ситуациях.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Презентация как фрагмент урока предполагает использование компьютера на одном или нескольких этапах урока.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Например, при объяснении нового материала я использую презентации с иллюстративным материалом — рисунки, картины, фотографии, видеоряд, а также опорные схемы и алгоритмы;</w:t>
      </w:r>
    </w:p>
    <w:p w:rsidR="00775857" w:rsidRDefault="00775857" w:rsidP="0009395D">
      <w:pPr>
        <w:shd w:val="clear" w:color="auto" w:fill="FFFFFF"/>
        <w:spacing w:after="0" w:line="367" w:lineRule="atLeas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 других ситуациях — демонстрационные программы, которые позволяют в доступной наглядной форме довести до учащихся теоретические сведения. Следует отметить, что иллюстрации компьютерного альбома выгодно отличаются от того иллюстративного материала, который содержится в учебниках и учебных пособиях, — они часто более продуманны, наглядны и, что самое главное, позволяют, как правило, полностью представить тему.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Творческие проекты</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Литература как учебный предмет - замечательная, плодородная почва для проектной деятельности. Мы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группе даст ребятам почувствовать предмет, получить новые знания, а учителю - решить вышеперечисленные проблемы. Знания по истории, мировой художественной культуре - дисциплинам, смежным с литературой, могут и должны помогать в работе над литературным проектом.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lastRenderedPageBreak/>
        <w:t>Проектные задания по литературе в 5-7 классах вызывают живой интерес обучающихся, создают условия для интеграции знаний из различных областей искусства.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Cs/>
          <w:color w:val="000000"/>
          <w:sz w:val="27"/>
          <w:szCs w:val="27"/>
        </w:rPr>
        <w:t>Алгоритм работы над учебным проектом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Cs/>
          <w:color w:val="000000"/>
          <w:sz w:val="27"/>
          <w:szCs w:val="27"/>
        </w:rPr>
        <w:t>Тема: Создание иллюстраций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Cs/>
          <w:color w:val="000000"/>
          <w:sz w:val="27"/>
          <w:szCs w:val="27"/>
        </w:rPr>
        <w:t>Тип проекта: творческий</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Проблема</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Мы не умеем анализировать текст</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Почему?</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Не интересуемся</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Не сохранилось достаточно сведений</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Отсутствие интереса</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Что делать?</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Прочитав текст, увидеть его, понять, определить интересный эпизод и нарисовать</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Как?</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1. Принести карандаши, краски</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2. Заготовить бумагу</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3. Посоветоваться с одноклассниками, родителями, учителем.</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Что получить? (результат)</w:t>
      </w:r>
    </w:p>
    <w:p w:rsidR="00775857" w:rsidRDefault="00775857" w:rsidP="00775857">
      <w:pPr>
        <w:shd w:val="clear" w:color="auto" w:fill="FFFFFF"/>
        <w:spacing w:after="0" w:line="367" w:lineRule="atLeast"/>
        <w:jc w:val="center"/>
        <w:rPr>
          <w:rFonts w:ascii="Arial" w:eastAsia="Times New Roman" w:hAnsi="Arial" w:cs="Arial"/>
          <w:color w:val="000000"/>
          <w:sz w:val="26"/>
          <w:szCs w:val="26"/>
        </w:rPr>
      </w:pPr>
      <w:r>
        <w:rPr>
          <w:rFonts w:ascii="Times New Roman" w:eastAsia="Times New Roman" w:hAnsi="Times New Roman" w:cs="Times New Roman"/>
          <w:color w:val="000000"/>
          <w:sz w:val="27"/>
          <w:szCs w:val="27"/>
        </w:rPr>
        <w:t>1. Иллюстрацию, рисунок</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2. </w:t>
      </w:r>
      <w:proofErr w:type="gramStart"/>
      <w:r>
        <w:rPr>
          <w:rFonts w:ascii="Times New Roman" w:eastAsia="Times New Roman" w:hAnsi="Times New Roman" w:cs="Times New Roman"/>
          <w:color w:val="000000"/>
          <w:sz w:val="27"/>
          <w:szCs w:val="27"/>
        </w:rPr>
        <w:t>Воспитательный</w:t>
      </w:r>
      <w:proofErr w:type="gramEnd"/>
      <w:r>
        <w:rPr>
          <w:rFonts w:ascii="Times New Roman" w:eastAsia="Times New Roman" w:hAnsi="Times New Roman" w:cs="Times New Roman"/>
          <w:color w:val="000000"/>
          <w:sz w:val="27"/>
          <w:szCs w:val="27"/>
        </w:rPr>
        <w:t xml:space="preserve"> (патриотическое, нравственно-духовное воспитание)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3. </w:t>
      </w:r>
      <w:proofErr w:type="gramStart"/>
      <w:r>
        <w:rPr>
          <w:rFonts w:ascii="Times New Roman" w:eastAsia="Times New Roman" w:hAnsi="Times New Roman" w:cs="Times New Roman"/>
          <w:color w:val="000000"/>
          <w:sz w:val="27"/>
          <w:szCs w:val="27"/>
        </w:rPr>
        <w:t>Развивающий</w:t>
      </w:r>
      <w:proofErr w:type="gramEnd"/>
      <w:r>
        <w:rPr>
          <w:rFonts w:ascii="Times New Roman" w:eastAsia="Times New Roman" w:hAnsi="Times New Roman" w:cs="Times New Roman"/>
          <w:color w:val="000000"/>
          <w:sz w:val="27"/>
          <w:szCs w:val="27"/>
        </w:rPr>
        <w:t xml:space="preserve"> (коммуникативная, информационная компетентность)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Для решения возникшей проблемы учащиеся должны не только прочитать текст, но и увидеть его, понять, определить интересный эпизод и нарисовать. Затем принести карандаши, краски, заготовить бумагу, посоветоваться с одноклассниками, родителями, учителем и тем самым прийти к выводу о том, что следует сделать для осуществления проекта. Подобная работа, во-первых, сближает ребят, воспитывает и в тех, и в других взаимное уважение, во-вторых, пробуждает у обучающихся интерес к чтению литературы, что в конечном итоге несколько снимает напряженность при подготовке домашних заданий и мотивирует учащихся к учёбе. Кроме этого, в ходе подготовки проекта закладываются умения сбора и систематизации информации, что способствует формированию и развитию информационной и коммуникативной компетенций.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Русский язык и литература – серьёзные и сложные предметы. На этих уроках учащимся приходится много писать, а потому учитель-словесник должен уделять особое внимание </w:t>
      </w:r>
      <w:proofErr w:type="spellStart"/>
      <w:r>
        <w:rPr>
          <w:rFonts w:ascii="Times New Roman" w:eastAsia="Times New Roman" w:hAnsi="Times New Roman" w:cs="Times New Roman"/>
          <w:b/>
          <w:bCs/>
          <w:color w:val="000000"/>
          <w:sz w:val="27"/>
          <w:szCs w:val="27"/>
        </w:rPr>
        <w:t>здоровьесберегающим</w:t>
      </w:r>
      <w:proofErr w:type="spellEnd"/>
      <w:r>
        <w:rPr>
          <w:rFonts w:ascii="Times New Roman" w:eastAsia="Times New Roman" w:hAnsi="Times New Roman" w:cs="Times New Roman"/>
          <w:b/>
          <w:bCs/>
          <w:color w:val="000000"/>
          <w:sz w:val="27"/>
          <w:szCs w:val="27"/>
        </w:rPr>
        <w:t xml:space="preserve"> технологиям.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Во избежание усталости учащихся в инклюзивном классе необходимо чередовать виды работ: самостоятельная работа, работа с учебником (устно и </w:t>
      </w:r>
      <w:r>
        <w:rPr>
          <w:rFonts w:ascii="Times New Roman" w:eastAsia="Times New Roman" w:hAnsi="Times New Roman" w:cs="Times New Roman"/>
          <w:color w:val="000000"/>
          <w:sz w:val="27"/>
          <w:szCs w:val="27"/>
        </w:rPr>
        <w:lastRenderedPageBreak/>
        <w:t>письменно), творческие задания – необходимый элемент на каждом уроке. Они способствуют развитию мыслительных операций памяти и одновременно отдыху ребят.</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 Использование на уроках </w:t>
      </w:r>
      <w:proofErr w:type="spellStart"/>
      <w:r>
        <w:rPr>
          <w:rFonts w:ascii="Times New Roman" w:eastAsia="Times New Roman" w:hAnsi="Times New Roman" w:cs="Times New Roman"/>
          <w:color w:val="000000"/>
          <w:sz w:val="27"/>
          <w:szCs w:val="27"/>
        </w:rPr>
        <w:t>разноуровневых</w:t>
      </w:r>
      <w:proofErr w:type="spellEnd"/>
      <w:r>
        <w:rPr>
          <w:rFonts w:ascii="Times New Roman" w:eastAsia="Times New Roman" w:hAnsi="Times New Roman" w:cs="Times New Roman"/>
          <w:color w:val="000000"/>
          <w:sz w:val="27"/>
          <w:szCs w:val="27"/>
        </w:rPr>
        <w:t xml:space="preserve"> заданий снижает нагрузку учащихся и способствует сохранению здоровья детей.</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Чтобы не было перегрузки учащихся, необходимо строго соблюдать объём всех видов диктантов, тестов для изложений, а контрольные и зачётные работы проводить строго по календарно-тематическому планированию.</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proofErr w:type="gramStart"/>
      <w:r>
        <w:rPr>
          <w:rFonts w:ascii="Times New Roman" w:eastAsia="Times New Roman" w:hAnsi="Times New Roman" w:cs="Times New Roman"/>
          <w:color w:val="000000"/>
          <w:sz w:val="27"/>
          <w:szCs w:val="27"/>
        </w:rPr>
        <w:t>На каждом уроке в любом классе необходимо в течение урока проводить физкультминутку),  делать игровые паузы, зрительную гимнастику и, конечно, эмоциональную разгрузку (2-3 минуты).</w:t>
      </w:r>
      <w:proofErr w:type="gramEnd"/>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Учитель должен стремиться вызывать положительное отношение к предмету. Доброжелательный и эмоциональный тон педагога – важный момент </w:t>
      </w:r>
      <w:proofErr w:type="spellStart"/>
      <w:r>
        <w:rPr>
          <w:rFonts w:ascii="Times New Roman" w:eastAsia="Times New Roman" w:hAnsi="Times New Roman" w:cs="Times New Roman"/>
          <w:color w:val="000000"/>
          <w:sz w:val="27"/>
          <w:szCs w:val="27"/>
        </w:rPr>
        <w:t>здоровьесберегающих</w:t>
      </w:r>
      <w:proofErr w:type="spellEnd"/>
      <w:r>
        <w:rPr>
          <w:rFonts w:ascii="Times New Roman" w:eastAsia="Times New Roman" w:hAnsi="Times New Roman" w:cs="Times New Roman"/>
          <w:color w:val="000000"/>
          <w:sz w:val="27"/>
          <w:szCs w:val="27"/>
        </w:rPr>
        <w:t xml:space="preserve"> технологий.</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Доброжелательная обстановка на уроке, спокойная интонация речи, внимание к каждому мнению ученика, тактичное исправление допущенных ошибок, поощрение к самостоятельной мыслительной деятельности— </w:t>
      </w:r>
      <w:proofErr w:type="gramStart"/>
      <w:r>
        <w:rPr>
          <w:rFonts w:ascii="Times New Roman" w:eastAsia="Times New Roman" w:hAnsi="Times New Roman" w:cs="Times New Roman"/>
          <w:color w:val="000000"/>
          <w:sz w:val="27"/>
          <w:szCs w:val="27"/>
        </w:rPr>
        <w:t>во</w:t>
      </w:r>
      <w:proofErr w:type="gramEnd"/>
      <w:r>
        <w:rPr>
          <w:rFonts w:ascii="Times New Roman" w:eastAsia="Times New Roman" w:hAnsi="Times New Roman" w:cs="Times New Roman"/>
          <w:color w:val="000000"/>
          <w:sz w:val="27"/>
          <w:szCs w:val="27"/>
        </w:rPr>
        <w:t>т далеко не весь арсенал, которым пользуемся мы, стремясь к раскрытию способностей каждого ребенка. Дети должны входить в класс не со страхом получить плохую оценку или замечание, а с желанием приобрести багаж новых знаний. В процессе такого урока не возникает эмоционального дискомфорта даже в том случае, когда ребёнок с чем-то не справился, что-то не смог выполнить. Отсутствие страха и напряжения помогает освободиться внутренне от нежелательных психологических барьеров, смелее высказываться, выражать свою точку зрения.</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При подготовке к урокам обращаю внимание на продолжительность, частоту чередования различных видов учебной деятельности. Использую следующие методы преподавания: словесный, наглядный, </w:t>
      </w:r>
      <w:proofErr w:type="spellStart"/>
      <w:r>
        <w:rPr>
          <w:rFonts w:ascii="Times New Roman" w:eastAsia="Times New Roman" w:hAnsi="Times New Roman" w:cs="Times New Roman"/>
          <w:color w:val="000000"/>
          <w:sz w:val="27"/>
          <w:szCs w:val="27"/>
        </w:rPr>
        <w:t>электронно</w:t>
      </w:r>
      <w:proofErr w:type="spellEnd"/>
      <w:r>
        <w:rPr>
          <w:rFonts w:ascii="Times New Roman" w:eastAsia="Times New Roman" w:hAnsi="Times New Roman" w:cs="Times New Roman"/>
          <w:color w:val="000000"/>
          <w:sz w:val="27"/>
          <w:szCs w:val="27"/>
        </w:rPr>
        <w:t xml:space="preserve">  визуальный, самостоятельную работу и другие.</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На уроке провожу динамические паузы: упражнения для глаз, кистей рук и опорно-двигательного аппарата с целью снятия напряжения на уроке, переключения на новый вид деятельности.</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lastRenderedPageBreak/>
        <w:t>Наличие эмоциональных разрядок: шуток, улыбок, использование юмористических картинок, поговорок, афоризмов на уроке ведёт к психологической разгрузке.</w:t>
      </w:r>
    </w:p>
    <w:p w:rsidR="00775857" w:rsidRDefault="00775857" w:rsidP="0009395D">
      <w:pPr>
        <w:numPr>
          <w:ilvl w:val="0"/>
          <w:numId w:val="6"/>
        </w:numPr>
        <w:shd w:val="clear" w:color="auto" w:fill="FFFFFF"/>
        <w:spacing w:after="0" w:line="367" w:lineRule="atLeast"/>
        <w:ind w:left="0"/>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При изучении биографий писателей и художников показываю тесную взаимосвязь духовного и физического развития человека. Особенно это видно на примере жизни Льва Николаевича Толстого, который писал: « Доброта для души то же, что здоровье для тела: она незаметна, когда владеешь ею, и она дает успех во всяком деле». Сам писатель всю жизнь работал физически, занимался спортом, сохранял душевное равновесие, пропагандировал культуру, богатство русского языка и народного искусства. Учащиеся при подготовке презентации и памятки «Благодаря чему Л.Н. Толстой стал долгожителем» убеждаются в том, что здоровый образ жизни способствует долгой и плодотворной жизни.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Наблюдения показывают, что использование </w:t>
      </w:r>
      <w:proofErr w:type="spellStart"/>
      <w:r>
        <w:rPr>
          <w:rFonts w:ascii="Times New Roman" w:eastAsia="Times New Roman" w:hAnsi="Times New Roman" w:cs="Times New Roman"/>
          <w:color w:val="000000"/>
          <w:sz w:val="27"/>
          <w:szCs w:val="27"/>
        </w:rPr>
        <w:t>здоровьесберегающих</w:t>
      </w:r>
      <w:proofErr w:type="spellEnd"/>
      <w:r>
        <w:rPr>
          <w:rFonts w:ascii="Times New Roman" w:eastAsia="Times New Roman" w:hAnsi="Times New Roman" w:cs="Times New Roman"/>
          <w:color w:val="000000"/>
          <w:sz w:val="27"/>
          <w:szCs w:val="27"/>
        </w:rPr>
        <w:t xml:space="preserve"> технологий позволяет учащимся более успешно адаптироваться в образовательном и социальном пространстве, раскрыть свои творческие способности. Это как условие для творческой самореализации </w:t>
      </w:r>
      <w:proofErr w:type="gramStart"/>
      <w:r>
        <w:rPr>
          <w:rFonts w:ascii="Times New Roman" w:eastAsia="Times New Roman" w:hAnsi="Times New Roman" w:cs="Times New Roman"/>
          <w:color w:val="000000"/>
          <w:sz w:val="27"/>
          <w:szCs w:val="27"/>
        </w:rPr>
        <w:t>обучающихся</w:t>
      </w:r>
      <w:proofErr w:type="gramEnd"/>
      <w:r>
        <w:rPr>
          <w:rFonts w:ascii="Times New Roman" w:eastAsia="Times New Roman" w:hAnsi="Times New Roman" w:cs="Times New Roman"/>
          <w:color w:val="000000"/>
          <w:sz w:val="27"/>
          <w:szCs w:val="27"/>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gramStart"/>
      <w:r>
        <w:rPr>
          <w:rFonts w:ascii="Times New Roman" w:eastAsia="Times New Roman" w:hAnsi="Times New Roman" w:cs="Times New Roman"/>
          <w:color w:val="000000"/>
          <w:sz w:val="27"/>
          <w:szCs w:val="27"/>
        </w:rPr>
        <w:t>Сейчас работаю над созданием универсальных рабочих тетрадок по русскому языку и литературе для детей на домашнем обучении, у которых нарушено формирование процессов письма или совсем не пишут, а также для обучающихся, которые пропускают уроки по уважительным причинам (уезжают в санатории, в профилактории и т.д.) для самостоятельной работы.</w:t>
      </w:r>
      <w:proofErr w:type="gramEnd"/>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см</w:t>
      </w:r>
      <w:proofErr w:type="gramEnd"/>
      <w:r>
        <w:rPr>
          <w:rFonts w:ascii="Times New Roman" w:eastAsia="Times New Roman" w:hAnsi="Times New Roman" w:cs="Times New Roman"/>
          <w:color w:val="000000"/>
          <w:sz w:val="27"/>
          <w:szCs w:val="27"/>
        </w:rPr>
        <w:t>. Приложение).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7"/>
          <w:szCs w:val="27"/>
        </w:rPr>
        <w:t>Результативность опыта.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Я убедилась, что использование современных образовательных технологий на уроках русского языка и литературы дает высокие результаты: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развивает творческие, исследовательские способности учащихся, повышает их активность;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xml:space="preserve">-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знания </w:t>
      </w:r>
      <w:proofErr w:type="gramStart"/>
      <w:r>
        <w:rPr>
          <w:rFonts w:ascii="Times New Roman" w:eastAsia="Times New Roman" w:hAnsi="Times New Roman" w:cs="Times New Roman"/>
          <w:color w:val="000000"/>
          <w:sz w:val="27"/>
          <w:szCs w:val="27"/>
        </w:rPr>
        <w:t>в</w:t>
      </w:r>
      <w:proofErr w:type="gramEnd"/>
      <w:r>
        <w:rPr>
          <w:rFonts w:ascii="Times New Roman" w:eastAsia="Times New Roman" w:hAnsi="Times New Roman" w:cs="Times New Roman"/>
          <w:color w:val="000000"/>
          <w:sz w:val="27"/>
          <w:szCs w:val="27"/>
        </w:rPr>
        <w:t xml:space="preserve"> системные;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помогает развитию познавательной деятельности учащихся и интереса к предмету;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 развивает у учащихся логическое мышление, значительно повышает уровень рефлексивных действий с изучаемым материалом.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7"/>
          <w:szCs w:val="27"/>
        </w:rPr>
        <w:t>Применение современных образовательных технологий позволяет мне: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Times New Roman" w:eastAsia="Times New Roman" w:hAnsi="Times New Roman" w:cs="Times New Roman"/>
          <w:color w:val="000000"/>
          <w:sz w:val="27"/>
          <w:szCs w:val="27"/>
        </w:rPr>
        <w:t>наполнить уроки новым содержанием;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Times New Roman" w:eastAsia="Times New Roman" w:hAnsi="Times New Roman" w:cs="Times New Roman"/>
          <w:color w:val="000000"/>
          <w:sz w:val="27"/>
          <w:szCs w:val="27"/>
        </w:rPr>
        <w:t>развивать творческий подход к окружающему миру, любознательность учащихся;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Times New Roman" w:eastAsia="Times New Roman" w:hAnsi="Times New Roman" w:cs="Times New Roman"/>
          <w:color w:val="000000"/>
          <w:sz w:val="27"/>
          <w:szCs w:val="27"/>
        </w:rPr>
        <w:t>формировать элементы информационной культуры;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lastRenderedPageBreak/>
        <w:t>•</w:t>
      </w:r>
      <w:r>
        <w:rPr>
          <w:rFonts w:ascii="Times New Roman" w:eastAsia="Times New Roman" w:hAnsi="Times New Roman" w:cs="Times New Roman"/>
          <w:color w:val="000000"/>
          <w:sz w:val="27"/>
          <w:szCs w:val="27"/>
        </w:rPr>
        <w:t>прививать навыки рациональной работы с компьютерными программами;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Times New Roman" w:eastAsia="Times New Roman" w:hAnsi="Times New Roman" w:cs="Times New Roman"/>
          <w:color w:val="000000"/>
          <w:sz w:val="27"/>
          <w:szCs w:val="27"/>
        </w:rPr>
        <w:t>поддерживать самостоятельность в освоении компьютерных технологий;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Times New Roman" w:eastAsia="Times New Roman" w:hAnsi="Times New Roman" w:cs="Times New Roman"/>
          <w:color w:val="000000"/>
          <w:sz w:val="27"/>
          <w:szCs w:val="27"/>
        </w:rPr>
        <w:t>идти в ногу со временем.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
    <w:p w:rsidR="00775857" w:rsidRDefault="00775857" w:rsidP="0009395D">
      <w:pPr>
        <w:shd w:val="clear" w:color="auto" w:fill="FFFFFF"/>
        <w:spacing w:after="0" w:line="367" w:lineRule="atLeast"/>
        <w:jc w:val="right"/>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Приложения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Урок-сказка по теме «Звонкие и глухие согласные»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Я хочу рассказать вам одну сказку. В стране «Фонетика» разнёсся слух, что на Волшебной горе будут раздавать волшебные колокольчики, которые делают любой звук очень звонким и весёлым.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Услышав это, согласные изо всех сил помчались к Волшебной горе, но, к сожалению, колокольчиков на всех не хватило.</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Посмотрите, как радуются человечки-звуки, которым достались колокольчики!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Звуки </w:t>
      </w:r>
      <w:r>
        <w:rPr>
          <w:rFonts w:ascii="Times New Roman" w:eastAsia="Times New Roman" w:hAnsi="Times New Roman" w:cs="Times New Roman"/>
          <w:b/>
          <w:bCs/>
          <w:color w:val="000000"/>
          <w:sz w:val="24"/>
          <w:szCs w:val="24"/>
        </w:rPr>
        <w:t>[л], [л*], [м], [м*], [</w:t>
      </w:r>
      <w:proofErr w:type="spellStart"/>
      <w:r>
        <w:rPr>
          <w:rFonts w:ascii="Times New Roman" w:eastAsia="Times New Roman" w:hAnsi="Times New Roman" w:cs="Times New Roman"/>
          <w:b/>
          <w:bCs/>
          <w:color w:val="000000"/>
          <w:sz w:val="24"/>
          <w:szCs w:val="24"/>
        </w:rPr>
        <w:t>н</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н</w:t>
      </w:r>
      <w:proofErr w:type="spellEnd"/>
      <w:r>
        <w:rPr>
          <w:rFonts w:ascii="Times New Roman" w:eastAsia="Times New Roman" w:hAnsi="Times New Roman" w:cs="Times New Roman"/>
          <w:b/>
          <w:bCs/>
          <w:color w:val="000000"/>
          <w:sz w:val="24"/>
          <w:szCs w:val="24"/>
        </w:rPr>
        <w:t>*], [</w:t>
      </w:r>
      <w:proofErr w:type="spellStart"/>
      <w:proofErr w:type="gramStart"/>
      <w:r>
        <w:rPr>
          <w:rFonts w:ascii="Times New Roman" w:eastAsia="Times New Roman" w:hAnsi="Times New Roman" w:cs="Times New Roman"/>
          <w:b/>
          <w:bCs/>
          <w:color w:val="000000"/>
          <w:sz w:val="24"/>
          <w:szCs w:val="24"/>
        </w:rPr>
        <w:t>р</w:t>
      </w:r>
      <w:proofErr w:type="spellEnd"/>
      <w:proofErr w:type="gram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р</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й</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прибежали первыми и им достались самые звонкие колокольчики!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Эти звуки стали навсегда звонкими, их называют сонорные, значит звучные.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А каким ещё звукам достались колокольчики?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i/>
          <w:iCs/>
          <w:color w:val="000000"/>
          <w:sz w:val="24"/>
          <w:szCs w:val="24"/>
        </w:rPr>
        <w:t>Ответы учащихся: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Это звуки: [</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б*], [в], [в*], [г], [г*], [</w:t>
      </w:r>
      <w:proofErr w:type="spellStart"/>
      <w:r>
        <w:rPr>
          <w:rFonts w:ascii="Times New Roman" w:eastAsia="Times New Roman" w:hAnsi="Times New Roman" w:cs="Times New Roman"/>
          <w:b/>
          <w:bCs/>
          <w:color w:val="000000"/>
          <w:sz w:val="24"/>
          <w:szCs w:val="24"/>
        </w:rPr>
        <w:t>д</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д</w:t>
      </w:r>
      <w:proofErr w:type="spellEnd"/>
      <w:r>
        <w:rPr>
          <w:rFonts w:ascii="Times New Roman" w:eastAsia="Times New Roman" w:hAnsi="Times New Roman" w:cs="Times New Roman"/>
          <w:b/>
          <w:bCs/>
          <w:color w:val="000000"/>
          <w:sz w:val="24"/>
          <w:szCs w:val="24"/>
        </w:rPr>
        <w:t>*], [ж], [</w:t>
      </w:r>
      <w:proofErr w:type="spellStart"/>
      <w:r>
        <w:rPr>
          <w:rFonts w:ascii="Times New Roman" w:eastAsia="Times New Roman" w:hAnsi="Times New Roman" w:cs="Times New Roman"/>
          <w:b/>
          <w:bCs/>
          <w:color w:val="000000"/>
          <w:sz w:val="24"/>
          <w:szCs w:val="24"/>
        </w:rPr>
        <w:t>з</w:t>
      </w:r>
      <w:proofErr w:type="spellEnd"/>
      <w:r>
        <w:rPr>
          <w:rFonts w:ascii="Times New Roman" w:eastAsia="Times New Roman" w:hAnsi="Times New Roman" w:cs="Times New Roman"/>
          <w:b/>
          <w:bCs/>
          <w:color w:val="000000"/>
          <w:sz w:val="24"/>
          <w:szCs w:val="24"/>
        </w:rPr>
        <w:t>]</w:t>
      </w:r>
      <w:proofErr w:type="gramStart"/>
      <w:r>
        <w:rPr>
          <w:rFonts w:ascii="Times New Roman" w:eastAsia="Times New Roman" w:hAnsi="Times New Roman" w:cs="Times New Roman"/>
          <w:b/>
          <w:bCs/>
          <w:color w:val="000000"/>
          <w:sz w:val="24"/>
          <w:szCs w:val="24"/>
        </w:rPr>
        <w:t>,[</w:t>
      </w:r>
      <w:proofErr w:type="spellStart"/>
      <w:proofErr w:type="gramEnd"/>
      <w:r>
        <w:rPr>
          <w:rFonts w:ascii="Times New Roman" w:eastAsia="Times New Roman" w:hAnsi="Times New Roman" w:cs="Times New Roman"/>
          <w:b/>
          <w:bCs/>
          <w:color w:val="000000"/>
          <w:sz w:val="24"/>
          <w:szCs w:val="24"/>
        </w:rPr>
        <w:t>з</w:t>
      </w:r>
      <w:proofErr w:type="spellEnd"/>
      <w:r>
        <w:rPr>
          <w:rFonts w:ascii="Times New Roman" w:eastAsia="Times New Roman" w:hAnsi="Times New Roman" w:cs="Times New Roman"/>
          <w:b/>
          <w:bCs/>
          <w:color w:val="000000"/>
          <w:sz w:val="24"/>
          <w:szCs w:val="24"/>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А те звуки, которым не досталось колокольчиков, совсем приуныли и опустили головы. Назовите их!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i/>
          <w:iCs/>
          <w:color w:val="000000"/>
          <w:sz w:val="24"/>
          <w:szCs w:val="24"/>
        </w:rPr>
        <w:t>Ответы учащихся: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Это звуки: [</w:t>
      </w:r>
      <w:proofErr w:type="spellStart"/>
      <w:proofErr w:type="gramStart"/>
      <w:r>
        <w:rPr>
          <w:rFonts w:ascii="Times New Roman" w:eastAsia="Times New Roman" w:hAnsi="Times New Roman" w:cs="Times New Roman"/>
          <w:b/>
          <w:bCs/>
          <w:color w:val="000000"/>
          <w:sz w:val="24"/>
          <w:szCs w:val="24"/>
        </w:rPr>
        <w:t>п</w:t>
      </w:r>
      <w:proofErr w:type="spellEnd"/>
      <w:proofErr w:type="gramEnd"/>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b/>
          <w:bCs/>
          <w:color w:val="000000"/>
          <w:sz w:val="24"/>
          <w:szCs w:val="24"/>
        </w:rPr>
        <w:t>п</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ф</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ф</w:t>
      </w:r>
      <w:proofErr w:type="spellEnd"/>
      <w:r>
        <w:rPr>
          <w:rFonts w:ascii="Times New Roman" w:eastAsia="Times New Roman" w:hAnsi="Times New Roman" w:cs="Times New Roman"/>
          <w:b/>
          <w:bCs/>
          <w:color w:val="000000"/>
          <w:sz w:val="24"/>
          <w:szCs w:val="24"/>
        </w:rPr>
        <w:t>*], [к], [к*], [т], [т*], [</w:t>
      </w:r>
      <w:proofErr w:type="spellStart"/>
      <w:r>
        <w:rPr>
          <w:rFonts w:ascii="Times New Roman" w:eastAsia="Times New Roman" w:hAnsi="Times New Roman" w:cs="Times New Roman"/>
          <w:b/>
          <w:bCs/>
          <w:color w:val="000000"/>
          <w:sz w:val="24"/>
          <w:szCs w:val="24"/>
        </w:rPr>
        <w:t>ш</w:t>
      </w:r>
      <w:proofErr w:type="spellEnd"/>
      <w:r>
        <w:rPr>
          <w:rFonts w:ascii="Times New Roman" w:eastAsia="Times New Roman" w:hAnsi="Times New Roman" w:cs="Times New Roman"/>
          <w:b/>
          <w:bCs/>
          <w:color w:val="000000"/>
          <w:sz w:val="24"/>
          <w:szCs w:val="24"/>
        </w:rPr>
        <w:t>], [с], [с*].</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i/>
          <w:iCs/>
          <w:color w:val="000000"/>
          <w:sz w:val="24"/>
          <w:szCs w:val="24"/>
        </w:rPr>
        <w:t>Учитель: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Да, особенно обидно было согласным звукам </w:t>
      </w: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х</w:t>
      </w:r>
      <w:proofErr w:type="spellEnd"/>
      <w:r>
        <w:rPr>
          <w:rFonts w:ascii="Times New Roman" w:eastAsia="Times New Roman" w:hAnsi="Times New Roman" w:cs="Times New Roman"/>
          <w:b/>
          <w:bCs/>
          <w:color w:val="000000"/>
          <w:sz w:val="24"/>
          <w:szCs w:val="24"/>
        </w:rPr>
        <w:t>], [</w:t>
      </w:r>
      <w:proofErr w:type="spellStart"/>
      <w:r>
        <w:rPr>
          <w:rFonts w:ascii="Times New Roman" w:eastAsia="Times New Roman" w:hAnsi="Times New Roman" w:cs="Times New Roman"/>
          <w:b/>
          <w:bCs/>
          <w:color w:val="000000"/>
          <w:sz w:val="24"/>
          <w:szCs w:val="24"/>
        </w:rPr>
        <w:t>х</w:t>
      </w:r>
      <w:proofErr w:type="spell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b/>
          <w:bCs/>
          <w:color w:val="000000"/>
          <w:sz w:val="24"/>
          <w:szCs w:val="24"/>
        </w:rPr>
        <w:t>ц</w:t>
      </w:r>
      <w:proofErr w:type="spellEnd"/>
      <w:r>
        <w:rPr>
          <w:rFonts w:ascii="Times New Roman" w:eastAsia="Times New Roman" w:hAnsi="Times New Roman" w:cs="Times New Roman"/>
          <w:b/>
          <w:bCs/>
          <w:color w:val="000000"/>
          <w:sz w:val="24"/>
          <w:szCs w:val="24"/>
        </w:rPr>
        <w:t>], [ч*],</w:t>
      </w:r>
      <w:r>
        <w:rPr>
          <w:rFonts w:ascii="Times New Roman" w:eastAsia="Times New Roman" w:hAnsi="Times New Roman" w:cs="Times New Roman"/>
          <w:b/>
          <w:bCs/>
          <w:color w:val="FF0000"/>
          <w:sz w:val="24"/>
          <w:szCs w:val="24"/>
        </w:rPr>
        <w:t> </w:t>
      </w: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щ</w:t>
      </w:r>
      <w:proofErr w:type="spellEnd"/>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ведь они не имеют даже и звонкой пары. Им суждено было навсегда остаться глухими.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Вот такая история произошла со звонкими и глухими согласными.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Давайте познакомимся поближе с нашими героями при помощи</w:t>
      </w:r>
      <w:r w:rsidR="000939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учебника.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 xml:space="preserve">Тема урока «Правописание И </w:t>
      </w:r>
      <w:proofErr w:type="spellStart"/>
      <w:r>
        <w:rPr>
          <w:rFonts w:ascii="Times New Roman" w:eastAsia="Times New Roman" w:hAnsi="Times New Roman" w:cs="Times New Roman"/>
          <w:b/>
          <w:bCs/>
          <w:color w:val="000000"/>
          <w:sz w:val="24"/>
          <w:szCs w:val="24"/>
        </w:rPr>
        <w:t>и</w:t>
      </w:r>
      <w:proofErr w:type="spellEnd"/>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Ы</w:t>
      </w:r>
      <w:proofErr w:type="gramEnd"/>
      <w:r>
        <w:rPr>
          <w:rFonts w:ascii="Times New Roman" w:eastAsia="Times New Roman" w:hAnsi="Times New Roman" w:cs="Times New Roman"/>
          <w:b/>
          <w:bCs/>
          <w:color w:val="000000"/>
          <w:sz w:val="24"/>
          <w:szCs w:val="24"/>
        </w:rPr>
        <w:t xml:space="preserve"> после Ц»</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u w:val="single"/>
        </w:rPr>
        <w:t>Лингвистическая сказка.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«Пока буква Ы чесала в затылке, буква</w:t>
      </w:r>
      <w:proofErr w:type="gramStart"/>
      <w:r>
        <w:rPr>
          <w:rFonts w:ascii="Times New Roman" w:eastAsia="Times New Roman" w:hAnsi="Times New Roman" w:cs="Times New Roman"/>
          <w:color w:val="000000"/>
          <w:sz w:val="24"/>
          <w:szCs w:val="24"/>
        </w:rPr>
        <w:t xml:space="preserve"> И</w:t>
      </w:r>
      <w:proofErr w:type="gramEnd"/>
      <w:r>
        <w:rPr>
          <w:rFonts w:ascii="Times New Roman" w:eastAsia="Times New Roman" w:hAnsi="Times New Roman" w:cs="Times New Roman"/>
          <w:color w:val="000000"/>
          <w:sz w:val="24"/>
          <w:szCs w:val="24"/>
        </w:rPr>
        <w:t xml:space="preserve"> выскочила вперед и затараторила.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4"/>
          <w:szCs w:val="24"/>
        </w:rPr>
        <w:t xml:space="preserve">Ах, царица </w:t>
      </w:r>
      <w:proofErr w:type="gramStart"/>
      <w:r>
        <w:rPr>
          <w:rFonts w:ascii="Times New Roman" w:eastAsia="Times New Roman" w:hAnsi="Times New Roman" w:cs="Times New Roman"/>
          <w:color w:val="000000"/>
          <w:sz w:val="24"/>
          <w:szCs w:val="24"/>
        </w:rPr>
        <w:t>Ц</w:t>
      </w:r>
      <w:proofErr w:type="gramEnd"/>
      <w:r>
        <w:rPr>
          <w:rFonts w:ascii="Times New Roman" w:eastAsia="Times New Roman" w:hAnsi="Times New Roman" w:cs="Times New Roman"/>
          <w:color w:val="000000"/>
          <w:sz w:val="24"/>
          <w:szCs w:val="24"/>
        </w:rPr>
        <w:t xml:space="preserve">, царица Ц! Я так вас обожаю! Вы так добры, так умны, так прекрасны! Не хватит цифр, чтобы сосчитать знаки внимания, которые я буду вам оказывать! Каждый день на мотоцикле я буду возить вас в цирк, в день рождения я подарю вам циркуль и цилиндр, среди подчиненных я наведу дисциплину, в случае болезни все достижения медицины будут к вашим услугам, а дворец я украшу нарциссами, </w:t>
      </w:r>
      <w:proofErr w:type="spellStart"/>
      <w:r>
        <w:rPr>
          <w:rFonts w:ascii="Times New Roman" w:eastAsia="Times New Roman" w:hAnsi="Times New Roman" w:cs="Times New Roman"/>
          <w:color w:val="000000"/>
          <w:sz w:val="24"/>
          <w:szCs w:val="24"/>
        </w:rPr>
        <w:t>циниями</w:t>
      </w:r>
      <w:proofErr w:type="spellEnd"/>
      <w:r>
        <w:rPr>
          <w:rFonts w:ascii="Times New Roman" w:eastAsia="Times New Roman" w:hAnsi="Times New Roman" w:cs="Times New Roman"/>
          <w:color w:val="000000"/>
          <w:sz w:val="24"/>
          <w:szCs w:val="24"/>
        </w:rPr>
        <w:t xml:space="preserve"> и гиацинтами»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4"/>
          <w:szCs w:val="24"/>
        </w:rPr>
        <w:t xml:space="preserve">А я! А я, глубокоуважаемая царица </w:t>
      </w:r>
      <w:proofErr w:type="gramStart"/>
      <w:r>
        <w:rPr>
          <w:rFonts w:ascii="Times New Roman" w:eastAsia="Times New Roman" w:hAnsi="Times New Roman" w:cs="Times New Roman"/>
          <w:color w:val="000000"/>
          <w:sz w:val="24"/>
          <w:szCs w:val="24"/>
        </w:rPr>
        <w:t>Ц</w:t>
      </w:r>
      <w:proofErr w:type="gramEnd"/>
      <w:r>
        <w:rPr>
          <w:rFonts w:ascii="Times New Roman" w:eastAsia="Times New Roman" w:hAnsi="Times New Roman" w:cs="Times New Roman"/>
          <w:color w:val="000000"/>
          <w:sz w:val="24"/>
          <w:szCs w:val="24"/>
        </w:rPr>
        <w:t>, а я... я буду петь для вас цыганские романсы, буду разводить для вас цыплят, утром на цыпочках буду заходить в вашу опочивальню, чтобы сказать «цыц» всем, кто осмелится вас разбудить.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lastRenderedPageBreak/>
        <w:t xml:space="preserve">В отчаянии буква </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xml:space="preserve"> замолчала, потому что больше ничего не могла придумать. Царице </w:t>
      </w:r>
      <w:proofErr w:type="gramStart"/>
      <w:r>
        <w:rPr>
          <w:rFonts w:ascii="Times New Roman" w:eastAsia="Times New Roman" w:hAnsi="Times New Roman" w:cs="Times New Roman"/>
          <w:color w:val="000000"/>
          <w:sz w:val="24"/>
          <w:szCs w:val="24"/>
        </w:rPr>
        <w:t>Ц</w:t>
      </w:r>
      <w:proofErr w:type="gramEnd"/>
      <w:r>
        <w:rPr>
          <w:rFonts w:ascii="Times New Roman" w:eastAsia="Times New Roman" w:hAnsi="Times New Roman" w:cs="Times New Roman"/>
          <w:color w:val="000000"/>
          <w:sz w:val="24"/>
          <w:szCs w:val="24"/>
        </w:rPr>
        <w:t xml:space="preserve"> жаль стало букву 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w:t>
      </w:r>
      <w:r>
        <w:rPr>
          <w:rFonts w:ascii="Arial" w:eastAsia="Times New Roman" w:hAnsi="Arial" w:cs="Arial"/>
          <w:color w:val="000000"/>
          <w:sz w:val="26"/>
        </w:rPr>
        <w:t> </w:t>
      </w:r>
      <w:r>
        <w:rPr>
          <w:rFonts w:ascii="Times New Roman" w:eastAsia="Times New Roman" w:hAnsi="Times New Roman" w:cs="Times New Roman"/>
          <w:color w:val="000000"/>
          <w:sz w:val="24"/>
          <w:szCs w:val="24"/>
        </w:rPr>
        <w:t xml:space="preserve">Ладно, – решила она, – нет правил без исключений. Пусть в словах цыган (подошел) на цыпочках (к) цыпленку и </w:t>
      </w:r>
      <w:proofErr w:type="gramStart"/>
      <w:r>
        <w:rPr>
          <w:rFonts w:ascii="Times New Roman" w:eastAsia="Times New Roman" w:hAnsi="Times New Roman" w:cs="Times New Roman"/>
          <w:color w:val="000000"/>
          <w:sz w:val="24"/>
          <w:szCs w:val="24"/>
        </w:rPr>
        <w:t>цыкнул</w:t>
      </w:r>
      <w:proofErr w:type="gramEnd"/>
      <w:r>
        <w:rPr>
          <w:rFonts w:ascii="Times New Roman" w:eastAsia="Times New Roman" w:hAnsi="Times New Roman" w:cs="Times New Roman"/>
          <w:color w:val="000000"/>
          <w:sz w:val="24"/>
          <w:szCs w:val="24"/>
        </w:rPr>
        <w:t xml:space="preserve">: «Цыц» пишется буква </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На основе какого правила была придумана эта сказка?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(Приложение)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Тема: Члены предложения.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1.Допишите.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Подлежащее – это </w:t>
      </w:r>
      <w:proofErr w:type="spellStart"/>
      <w:r>
        <w:rPr>
          <w:rFonts w:ascii="Times New Roman" w:eastAsia="Times New Roman" w:hAnsi="Times New Roman" w:cs="Times New Roman"/>
          <w:color w:val="000000"/>
          <w:sz w:val="24"/>
          <w:szCs w:val="24"/>
        </w:rPr>
        <w:t>___________член</w:t>
      </w:r>
      <w:proofErr w:type="spellEnd"/>
      <w:r>
        <w:rPr>
          <w:rFonts w:ascii="Times New Roman" w:eastAsia="Times New Roman" w:hAnsi="Times New Roman" w:cs="Times New Roman"/>
          <w:color w:val="000000"/>
          <w:sz w:val="24"/>
          <w:szCs w:val="24"/>
        </w:rPr>
        <w:t xml:space="preserve"> предложения, который обозначает </w:t>
      </w:r>
      <w:proofErr w:type="spellStart"/>
      <w:r>
        <w:rPr>
          <w:rFonts w:ascii="Times New Roman" w:eastAsia="Times New Roman" w:hAnsi="Times New Roman" w:cs="Times New Roman"/>
          <w:color w:val="000000"/>
          <w:sz w:val="24"/>
          <w:szCs w:val="24"/>
        </w:rPr>
        <w:t>__________и</w:t>
      </w:r>
      <w:proofErr w:type="spellEnd"/>
      <w:r>
        <w:rPr>
          <w:rFonts w:ascii="Times New Roman" w:eastAsia="Times New Roman" w:hAnsi="Times New Roman" w:cs="Times New Roman"/>
          <w:color w:val="000000"/>
          <w:sz w:val="24"/>
          <w:szCs w:val="24"/>
        </w:rPr>
        <w:t xml:space="preserve"> отвечает на вопросы _________________________.</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С давних времен существуют в языке любого народа пословицы и поговорки. Они приучают людей к краткости и простоте речи.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2.Вставьте в текст подходящие подлежащие.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Заночевал </w:t>
      </w:r>
      <w:proofErr w:type="spellStart"/>
      <w:r>
        <w:rPr>
          <w:rFonts w:ascii="Times New Roman" w:eastAsia="Times New Roman" w:hAnsi="Times New Roman" w:cs="Times New Roman"/>
          <w:color w:val="000000"/>
          <w:sz w:val="24"/>
          <w:szCs w:val="24"/>
        </w:rPr>
        <w:t>______________на</w:t>
      </w:r>
      <w:proofErr w:type="spellEnd"/>
      <w:r>
        <w:rPr>
          <w:rFonts w:ascii="Times New Roman" w:eastAsia="Times New Roman" w:hAnsi="Times New Roman" w:cs="Times New Roman"/>
          <w:color w:val="000000"/>
          <w:sz w:val="24"/>
          <w:szCs w:val="24"/>
        </w:rPr>
        <w:t xml:space="preserve"> берегу озера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__________</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ыбрал</w:t>
      </w:r>
      <w:proofErr w:type="spellEnd"/>
      <w:r>
        <w:rPr>
          <w:rFonts w:ascii="Times New Roman" w:eastAsia="Times New Roman" w:hAnsi="Times New Roman" w:cs="Times New Roman"/>
          <w:color w:val="000000"/>
          <w:sz w:val="24"/>
          <w:szCs w:val="24"/>
        </w:rPr>
        <w:t xml:space="preserve"> место посуше и развел огонь. Вечерело. Сквозь прибрежные заросли падали на воду </w:t>
      </w:r>
      <w:proofErr w:type="spellStart"/>
      <w:r>
        <w:rPr>
          <w:rFonts w:ascii="Times New Roman" w:eastAsia="Times New Roman" w:hAnsi="Times New Roman" w:cs="Times New Roman"/>
          <w:color w:val="000000"/>
          <w:sz w:val="24"/>
          <w:szCs w:val="24"/>
        </w:rPr>
        <w:t>____________заката</w:t>
      </w:r>
      <w:proofErr w:type="spellEnd"/>
      <w:r>
        <w:rPr>
          <w:rFonts w:ascii="Times New Roman" w:eastAsia="Times New Roman" w:hAnsi="Times New Roman" w:cs="Times New Roman"/>
          <w:color w:val="000000"/>
          <w:sz w:val="24"/>
          <w:szCs w:val="24"/>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Тема: Роль прилагательных.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1)Прочитайте текст.</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2)Озаглавьте его в соответствии с содержанием.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3)Вставьте пропущенные слова и буквы.</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4)Выполните морфологический разбор одного прилагательного.</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5)Ответьте письменно: почему писатели широко используют прилагательные?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6)Оцените значимость прилагательных для речи. (Мини-сочинение «Если бы не было прилагательных…»)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В лесной овраг </w:t>
      </w:r>
      <w:proofErr w:type="gramStart"/>
      <w:r>
        <w:rPr>
          <w:rFonts w:ascii="Times New Roman" w:eastAsia="Times New Roman" w:hAnsi="Times New Roman" w:cs="Times New Roman"/>
          <w:color w:val="000000"/>
          <w:sz w:val="24"/>
          <w:szCs w:val="24"/>
        </w:rPr>
        <w:t>вл</w:t>
      </w:r>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вается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Вертушинка</w:t>
      </w:r>
      <w:proofErr w:type="spellEnd"/>
      <w:r>
        <w:rPr>
          <w:rFonts w:ascii="Times New Roman" w:eastAsia="Times New Roman" w:hAnsi="Times New Roman" w:cs="Times New Roman"/>
          <w:color w:val="000000"/>
          <w:sz w:val="24"/>
          <w:szCs w:val="24"/>
        </w:rPr>
        <w:t>, вертится, бежит среди ___________ берегов.</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Многое можно увидеть здесь.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Вот на </w:t>
      </w:r>
      <w:proofErr w:type="gramStart"/>
      <w:r>
        <w:rPr>
          <w:rFonts w:ascii="Times New Roman" w:eastAsia="Times New Roman" w:hAnsi="Times New Roman" w:cs="Times New Roman"/>
          <w:color w:val="000000"/>
          <w:sz w:val="24"/>
          <w:szCs w:val="24"/>
        </w:rPr>
        <w:t>упавшем</w:t>
      </w:r>
      <w:proofErr w:type="gramEnd"/>
      <w:r>
        <w:rPr>
          <w:rFonts w:ascii="Times New Roman" w:eastAsia="Times New Roman" w:hAnsi="Times New Roman" w:cs="Times New Roman"/>
          <w:color w:val="000000"/>
          <w:sz w:val="24"/>
          <w:szCs w:val="24"/>
        </w:rPr>
        <w:t xml:space="preserve"> листик… осины неведомо куда путешествует _________ шмель. </w:t>
      </w:r>
      <w:proofErr w:type="gramStart"/>
      <w:r>
        <w:rPr>
          <w:rFonts w:ascii="Times New Roman" w:eastAsia="Times New Roman" w:hAnsi="Times New Roman" w:cs="Times New Roman"/>
          <w:color w:val="000000"/>
          <w:sz w:val="24"/>
          <w:szCs w:val="24"/>
        </w:rPr>
        <w:t>Быстрое</w:t>
      </w:r>
      <w:proofErr w:type="gramEnd"/>
      <w:r>
        <w:rPr>
          <w:rFonts w:ascii="Times New Roman" w:eastAsia="Times New Roman" w:hAnsi="Times New Roman" w:cs="Times New Roman"/>
          <w:color w:val="000000"/>
          <w:sz w:val="24"/>
          <w:szCs w:val="24"/>
        </w:rPr>
        <w:t xml:space="preserve"> т…</w:t>
      </w:r>
      <w:proofErr w:type="spellStart"/>
      <w:r>
        <w:rPr>
          <w:rFonts w:ascii="Times New Roman" w:eastAsia="Times New Roman" w:hAnsi="Times New Roman" w:cs="Times New Roman"/>
          <w:color w:val="000000"/>
          <w:sz w:val="24"/>
          <w:szCs w:val="24"/>
        </w:rPr>
        <w:t>чение</w:t>
      </w:r>
      <w:proofErr w:type="spellEnd"/>
      <w:r>
        <w:rPr>
          <w:rFonts w:ascii="Times New Roman" w:eastAsia="Times New Roman" w:hAnsi="Times New Roman" w:cs="Times New Roman"/>
          <w:color w:val="000000"/>
          <w:sz w:val="24"/>
          <w:szCs w:val="24"/>
        </w:rPr>
        <w:t xml:space="preserve"> ручья несет __________ путешественника среди множества препятствий. С куста на куст перекинул над ручьем свою __________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утину</w:t>
      </w:r>
      <w:proofErr w:type="spellEnd"/>
      <w:r>
        <w:rPr>
          <w:rFonts w:ascii="Times New Roman" w:eastAsia="Times New Roman" w:hAnsi="Times New Roman" w:cs="Times New Roman"/>
          <w:color w:val="000000"/>
          <w:sz w:val="24"/>
          <w:szCs w:val="24"/>
        </w:rPr>
        <w:t xml:space="preserve"> охотник-паук.</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Мелкая рыбешка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звится</w:t>
      </w:r>
      <w:proofErr w:type="spellEnd"/>
      <w:r>
        <w:rPr>
          <w:rFonts w:ascii="Times New Roman" w:eastAsia="Times New Roman" w:hAnsi="Times New Roman" w:cs="Times New Roman"/>
          <w:color w:val="000000"/>
          <w:sz w:val="24"/>
          <w:szCs w:val="24"/>
        </w:rPr>
        <w:t xml:space="preserve"> в _________ воде неглубоких затонов.</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Слова для справок: высокие, крутые, </w:t>
      </w:r>
      <w:proofErr w:type="gramStart"/>
      <w:r>
        <w:rPr>
          <w:rFonts w:ascii="Times New Roman" w:eastAsia="Times New Roman" w:hAnsi="Times New Roman" w:cs="Times New Roman"/>
          <w:color w:val="000000"/>
          <w:sz w:val="24"/>
          <w:szCs w:val="24"/>
        </w:rPr>
        <w:t>желтобрюхий</w:t>
      </w:r>
      <w:proofErr w:type="gramEnd"/>
      <w:r>
        <w:rPr>
          <w:rFonts w:ascii="Times New Roman" w:eastAsia="Times New Roman" w:hAnsi="Times New Roman" w:cs="Times New Roman"/>
          <w:color w:val="000000"/>
          <w:sz w:val="24"/>
          <w:szCs w:val="24"/>
        </w:rPr>
        <w:t>, мохнатый, серебристая, холодная, прозрачная.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
    <w:p w:rsidR="00775857" w:rsidRDefault="00775857" w:rsidP="0009395D">
      <w:pPr>
        <w:shd w:val="clear" w:color="auto" w:fill="FFFFFF"/>
        <w:spacing w:after="0" w:line="367" w:lineRule="atLeast"/>
        <w:jc w:val="right"/>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(Приложение)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Тема урока </w:t>
      </w:r>
      <w:r>
        <w:rPr>
          <w:rFonts w:ascii="Times New Roman" w:eastAsia="Times New Roman" w:hAnsi="Times New Roman" w:cs="Times New Roman"/>
          <w:color w:val="000000"/>
          <w:sz w:val="24"/>
          <w:szCs w:val="24"/>
        </w:rPr>
        <w:t>«Орфография. Орфограмма. Типы орфограмм»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Орфография (греч</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рфо</w:t>
      </w:r>
      <w:proofErr w:type="spellEnd"/>
      <w:r>
        <w:rPr>
          <w:rFonts w:ascii="Times New Roman" w:eastAsia="Times New Roman" w:hAnsi="Times New Roman" w:cs="Times New Roman"/>
          <w:color w:val="000000"/>
          <w:sz w:val="24"/>
          <w:szCs w:val="24"/>
        </w:rPr>
        <w:t>» - правильный, «графо» - пишу) – раздел науки о языке, в котором излагается система правил написания слов. Ценность русской орфографии – в строгом соблюдении орфографических правил.</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lastRenderedPageBreak/>
        <w:t>Грамотное письмо – признак культурного человека. Чтобы грамотно писать, нужно знать орфографические правила.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В русском языке есть такие случаи, когда неясно, какое написание является правильным. Выбрать правильное написание, можно только опираясь на правило.</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Такое написание в слове, которое соответствует определенному орфографическому правилу, называется орфограммой (греч</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рфо</w:t>
      </w:r>
      <w:proofErr w:type="spellEnd"/>
      <w:r>
        <w:rPr>
          <w:rFonts w:ascii="Times New Roman" w:eastAsia="Times New Roman" w:hAnsi="Times New Roman" w:cs="Times New Roman"/>
          <w:color w:val="000000"/>
          <w:sz w:val="24"/>
          <w:szCs w:val="24"/>
        </w:rPr>
        <w:t>» правильный, «грамма» - буква, знак.)</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Например, в слове б…жать – безударный гласный в корне. Какую букву выбрать? Вспомним правило (проверяем – бег), пишем бежать.</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Как написать – слитно или раздельно – (не) </w:t>
      </w:r>
      <w:proofErr w:type="spellStart"/>
      <w:proofErr w:type="gramStart"/>
      <w:r>
        <w:rPr>
          <w:rFonts w:ascii="Times New Roman" w:eastAsia="Times New Roman" w:hAnsi="Times New Roman" w:cs="Times New Roman"/>
          <w:color w:val="000000"/>
          <w:sz w:val="24"/>
          <w:szCs w:val="24"/>
        </w:rPr>
        <w:t>ряха</w:t>
      </w:r>
      <w:proofErr w:type="spellEnd"/>
      <w:proofErr w:type="gramEnd"/>
      <w:r>
        <w:rPr>
          <w:rFonts w:ascii="Times New Roman" w:eastAsia="Times New Roman" w:hAnsi="Times New Roman" w:cs="Times New Roman"/>
          <w:color w:val="000000"/>
          <w:sz w:val="24"/>
          <w:szCs w:val="24"/>
        </w:rPr>
        <w:t xml:space="preserve">? Вспоминаем правило: </w:t>
      </w:r>
      <w:proofErr w:type="gramStart"/>
      <w:r>
        <w:rPr>
          <w:rFonts w:ascii="Times New Roman" w:eastAsia="Times New Roman" w:hAnsi="Times New Roman" w:cs="Times New Roman"/>
          <w:color w:val="000000"/>
          <w:sz w:val="24"/>
          <w:szCs w:val="24"/>
        </w:rPr>
        <w:t>без</w:t>
      </w:r>
      <w:proofErr w:type="gramEnd"/>
      <w:r>
        <w:rPr>
          <w:rFonts w:ascii="Times New Roman" w:eastAsia="Times New Roman" w:hAnsi="Times New Roman" w:cs="Times New Roman"/>
          <w:color w:val="000000"/>
          <w:sz w:val="24"/>
          <w:szCs w:val="24"/>
        </w:rPr>
        <w:t xml:space="preserve"> не слово не употребляется, пишем </w:t>
      </w:r>
      <w:proofErr w:type="spellStart"/>
      <w:r>
        <w:rPr>
          <w:rFonts w:ascii="Times New Roman" w:eastAsia="Times New Roman" w:hAnsi="Times New Roman" w:cs="Times New Roman"/>
          <w:color w:val="000000"/>
          <w:sz w:val="24"/>
          <w:szCs w:val="24"/>
        </w:rPr>
        <w:t>неряха</w:t>
      </w:r>
      <w:proofErr w:type="spellEnd"/>
      <w:r>
        <w:rPr>
          <w:rFonts w:ascii="Times New Roman" w:eastAsia="Times New Roman" w:hAnsi="Times New Roman" w:cs="Times New Roman"/>
          <w:color w:val="000000"/>
          <w:sz w:val="24"/>
          <w:szCs w:val="24"/>
        </w:rPr>
        <w:t>. Чтобы правильно писать, нужно уметь быстро находить то место, где возможна ошибка. Подумайте, выберите правильное написание, применяя орфографические правила.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(Приложение)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Тема</w:t>
      </w:r>
      <w:r>
        <w:rPr>
          <w:rFonts w:ascii="Times New Roman" w:eastAsia="Times New Roman" w:hAnsi="Times New Roman" w:cs="Times New Roman"/>
          <w:color w:val="000000"/>
          <w:sz w:val="24"/>
          <w:szCs w:val="24"/>
        </w:rPr>
        <w:t xml:space="preserve">: «Безударные гласные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 проверяемые ударением»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Работа в парах.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Разве можно без улыбки видеть Васин</w:t>
      </w:r>
      <w:r w:rsidR="0009395D">
        <w:rPr>
          <w:rFonts w:ascii="Times New Roman" w:eastAsia="Times New Roman" w:hAnsi="Times New Roman" w:cs="Times New Roman"/>
          <w:color w:val="000000"/>
          <w:sz w:val="24"/>
          <w:szCs w:val="24"/>
        </w:rPr>
        <w:t>ы ошибки. Он в тетрадке написал</w:t>
      </w:r>
      <w:r>
        <w:rPr>
          <w:rFonts w:ascii="Times New Roman" w:eastAsia="Times New Roman" w:hAnsi="Times New Roman" w:cs="Times New Roman"/>
          <w:color w:val="000000"/>
          <w:sz w:val="24"/>
          <w:szCs w:val="24"/>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proofErr w:type="spellStart"/>
      <w:r>
        <w:rPr>
          <w:rFonts w:ascii="Times New Roman" w:eastAsia="Times New Roman" w:hAnsi="Times New Roman" w:cs="Times New Roman"/>
          <w:b/>
          <w:bCs/>
          <w:i/>
          <w:iCs/>
          <w:color w:val="000000"/>
          <w:sz w:val="24"/>
          <w:szCs w:val="24"/>
        </w:rPr>
        <w:t>Зема</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ухадить</w:t>
      </w:r>
      <w:proofErr w:type="spellEnd"/>
      <w:r>
        <w:rPr>
          <w:rFonts w:ascii="Times New Roman" w:eastAsia="Times New Roman" w:hAnsi="Times New Roman" w:cs="Times New Roman"/>
          <w:b/>
          <w:bCs/>
          <w:i/>
          <w:iCs/>
          <w:color w:val="000000"/>
          <w:sz w:val="24"/>
          <w:szCs w:val="24"/>
        </w:rPr>
        <w:t xml:space="preserve"> не хочет. Прячет </w:t>
      </w:r>
      <w:proofErr w:type="gramStart"/>
      <w:r>
        <w:rPr>
          <w:rFonts w:ascii="Times New Roman" w:eastAsia="Times New Roman" w:hAnsi="Times New Roman" w:cs="Times New Roman"/>
          <w:b/>
          <w:bCs/>
          <w:i/>
          <w:iCs/>
          <w:color w:val="000000"/>
          <w:sz w:val="24"/>
          <w:szCs w:val="24"/>
        </w:rPr>
        <w:t>последний</w:t>
      </w:r>
      <w:proofErr w:type="gram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снижок</w:t>
      </w:r>
      <w:proofErr w:type="spellEnd"/>
      <w:r>
        <w:rPr>
          <w:rFonts w:ascii="Times New Roman" w:eastAsia="Times New Roman" w:hAnsi="Times New Roman" w:cs="Times New Roman"/>
          <w:b/>
          <w:bCs/>
          <w:i/>
          <w:iCs/>
          <w:color w:val="000000"/>
          <w:sz w:val="24"/>
          <w:szCs w:val="24"/>
        </w:rPr>
        <w:t xml:space="preserve"> в лису. Воздух день от дня </w:t>
      </w:r>
      <w:proofErr w:type="spellStart"/>
      <w:r>
        <w:rPr>
          <w:rFonts w:ascii="Times New Roman" w:eastAsia="Times New Roman" w:hAnsi="Times New Roman" w:cs="Times New Roman"/>
          <w:b/>
          <w:bCs/>
          <w:i/>
          <w:iCs/>
          <w:color w:val="000000"/>
          <w:sz w:val="24"/>
          <w:szCs w:val="24"/>
        </w:rPr>
        <w:t>типлее</w:t>
      </w:r>
      <w:proofErr w:type="spellEnd"/>
      <w:r>
        <w:rPr>
          <w:rFonts w:ascii="Times New Roman" w:eastAsia="Times New Roman" w:hAnsi="Times New Roman" w:cs="Times New Roman"/>
          <w:b/>
          <w:bCs/>
          <w:i/>
          <w:iCs/>
          <w:color w:val="000000"/>
          <w:sz w:val="24"/>
          <w:szCs w:val="24"/>
        </w:rPr>
        <w:t xml:space="preserve">. Небо </w:t>
      </w:r>
      <w:proofErr w:type="spellStart"/>
      <w:r>
        <w:rPr>
          <w:rFonts w:ascii="Times New Roman" w:eastAsia="Times New Roman" w:hAnsi="Times New Roman" w:cs="Times New Roman"/>
          <w:b/>
          <w:bCs/>
          <w:i/>
          <w:iCs/>
          <w:color w:val="000000"/>
          <w:sz w:val="24"/>
          <w:szCs w:val="24"/>
        </w:rPr>
        <w:t>свитлее</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Потикли</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ручийки</w:t>
      </w:r>
      <w:proofErr w:type="spellEnd"/>
      <w:r>
        <w:rPr>
          <w:rFonts w:ascii="Times New Roman" w:eastAsia="Times New Roman" w:hAnsi="Times New Roman" w:cs="Times New Roman"/>
          <w:b/>
          <w:bCs/>
          <w:i/>
          <w:iCs/>
          <w:color w:val="000000"/>
          <w:sz w:val="24"/>
          <w:szCs w:val="24"/>
        </w:rPr>
        <w:t xml:space="preserve">. Вада залила </w:t>
      </w:r>
      <w:proofErr w:type="spellStart"/>
      <w:r>
        <w:rPr>
          <w:rFonts w:ascii="Times New Roman" w:eastAsia="Times New Roman" w:hAnsi="Times New Roman" w:cs="Times New Roman"/>
          <w:b/>
          <w:bCs/>
          <w:i/>
          <w:iCs/>
          <w:color w:val="000000"/>
          <w:sz w:val="24"/>
          <w:szCs w:val="24"/>
        </w:rPr>
        <w:t>трапинки</w:t>
      </w:r>
      <w:proofErr w:type="spellEnd"/>
      <w:r>
        <w:rPr>
          <w:rFonts w:ascii="Times New Roman" w:eastAsia="Times New Roman" w:hAnsi="Times New Roman" w:cs="Times New Roman"/>
          <w:b/>
          <w:bCs/>
          <w:i/>
          <w:iCs/>
          <w:color w:val="000000"/>
          <w:sz w:val="24"/>
          <w:szCs w:val="24"/>
        </w:rPr>
        <w:t xml:space="preserve">. Звенит </w:t>
      </w:r>
      <w:proofErr w:type="spellStart"/>
      <w:r>
        <w:rPr>
          <w:rFonts w:ascii="Times New Roman" w:eastAsia="Times New Roman" w:hAnsi="Times New Roman" w:cs="Times New Roman"/>
          <w:b/>
          <w:bCs/>
          <w:i/>
          <w:iCs/>
          <w:color w:val="000000"/>
          <w:sz w:val="24"/>
          <w:szCs w:val="24"/>
        </w:rPr>
        <w:t>висёлая</w:t>
      </w:r>
      <w:proofErr w:type="spell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копель</w:t>
      </w:r>
      <w:proofErr w:type="spellEnd"/>
      <w:r>
        <w:rPr>
          <w:rFonts w:ascii="Times New Roman" w:eastAsia="Times New Roman" w:hAnsi="Times New Roman" w:cs="Times New Roman"/>
          <w:b/>
          <w:bCs/>
          <w:i/>
          <w:iCs/>
          <w:color w:val="000000"/>
          <w:sz w:val="24"/>
          <w:szCs w:val="24"/>
        </w:rPr>
        <w:t xml:space="preserve">. Вот и верба нарядилась в белые </w:t>
      </w:r>
      <w:proofErr w:type="spellStart"/>
      <w:r>
        <w:rPr>
          <w:rFonts w:ascii="Times New Roman" w:eastAsia="Times New Roman" w:hAnsi="Times New Roman" w:cs="Times New Roman"/>
          <w:b/>
          <w:bCs/>
          <w:i/>
          <w:iCs/>
          <w:color w:val="000000"/>
          <w:sz w:val="24"/>
          <w:szCs w:val="24"/>
        </w:rPr>
        <w:t>сирёжки</w:t>
      </w:r>
      <w:proofErr w:type="spellEnd"/>
      <w:r>
        <w:rPr>
          <w:rFonts w:ascii="Times New Roman" w:eastAsia="Times New Roman" w:hAnsi="Times New Roman" w:cs="Times New Roman"/>
          <w:b/>
          <w:bCs/>
          <w:i/>
          <w:iCs/>
          <w:color w:val="000000"/>
          <w:sz w:val="24"/>
          <w:szCs w:val="24"/>
        </w:rPr>
        <w:t xml:space="preserve">. На солнечной </w:t>
      </w:r>
      <w:proofErr w:type="spellStart"/>
      <w:r>
        <w:rPr>
          <w:rFonts w:ascii="Times New Roman" w:eastAsia="Times New Roman" w:hAnsi="Times New Roman" w:cs="Times New Roman"/>
          <w:b/>
          <w:bCs/>
          <w:i/>
          <w:iCs/>
          <w:color w:val="000000"/>
          <w:sz w:val="24"/>
          <w:szCs w:val="24"/>
        </w:rPr>
        <w:t>палянке</w:t>
      </w:r>
      <w:proofErr w:type="spellEnd"/>
      <w:r>
        <w:rPr>
          <w:rFonts w:ascii="Times New Roman" w:eastAsia="Times New Roman" w:hAnsi="Times New Roman" w:cs="Times New Roman"/>
          <w:b/>
          <w:bCs/>
          <w:i/>
          <w:iCs/>
          <w:color w:val="000000"/>
          <w:sz w:val="24"/>
          <w:szCs w:val="24"/>
        </w:rPr>
        <w:t xml:space="preserve"> появилась </w:t>
      </w:r>
      <w:proofErr w:type="gramStart"/>
      <w:r>
        <w:rPr>
          <w:rFonts w:ascii="Times New Roman" w:eastAsia="Times New Roman" w:hAnsi="Times New Roman" w:cs="Times New Roman"/>
          <w:b/>
          <w:bCs/>
          <w:i/>
          <w:iCs/>
          <w:color w:val="000000"/>
          <w:sz w:val="24"/>
          <w:szCs w:val="24"/>
        </w:rPr>
        <w:t>молодая</w:t>
      </w:r>
      <w:proofErr w:type="gramEnd"/>
      <w:r>
        <w:rPr>
          <w:rFonts w:ascii="Times New Roman" w:eastAsia="Times New Roman" w:hAnsi="Times New Roman" w:cs="Times New Roman"/>
          <w:b/>
          <w:bCs/>
          <w:i/>
          <w:iCs/>
          <w:color w:val="000000"/>
          <w:sz w:val="24"/>
          <w:szCs w:val="24"/>
        </w:rPr>
        <w:t xml:space="preserve"> </w:t>
      </w:r>
      <w:proofErr w:type="spellStart"/>
      <w:r>
        <w:rPr>
          <w:rFonts w:ascii="Times New Roman" w:eastAsia="Times New Roman" w:hAnsi="Times New Roman" w:cs="Times New Roman"/>
          <w:b/>
          <w:bCs/>
          <w:i/>
          <w:iCs/>
          <w:color w:val="000000"/>
          <w:sz w:val="24"/>
          <w:szCs w:val="24"/>
        </w:rPr>
        <w:t>трова</w:t>
      </w:r>
      <w:proofErr w:type="spellEnd"/>
      <w:r>
        <w:rPr>
          <w:rFonts w:ascii="Times New Roman" w:eastAsia="Times New Roman" w:hAnsi="Times New Roman" w:cs="Times New Roman"/>
          <w:b/>
          <w:bCs/>
          <w:i/>
          <w:iCs/>
          <w:color w:val="000000"/>
          <w:sz w:val="24"/>
          <w:szCs w:val="24"/>
        </w:rPr>
        <w:t>.</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Быстро Васе помогайте и ошибки исправляйте!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Задание на время, вы должны как можно быстрее исправить их. Начинаем проверку с той группы, которая выполнила это задание быстрее, и так в порядке очередности каждая группа исправляет и комментирует ошибки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Почему Вася допустил так много ошибок?</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Какое же правило не знал Вася?</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 xml:space="preserve">Давайте поможем Васе и еще раз объясним ему правила написания безударных гласных в </w:t>
      </w:r>
      <w:proofErr w:type="gramStart"/>
      <w:r>
        <w:rPr>
          <w:rFonts w:ascii="Times New Roman" w:eastAsia="Times New Roman" w:hAnsi="Times New Roman" w:cs="Times New Roman"/>
          <w:color w:val="000000"/>
          <w:sz w:val="24"/>
          <w:szCs w:val="24"/>
        </w:rPr>
        <w:t>корне слова</w:t>
      </w:r>
      <w:proofErr w:type="gramEnd"/>
      <w:r>
        <w:rPr>
          <w:rFonts w:ascii="Times New Roman" w:eastAsia="Times New Roman" w:hAnsi="Times New Roman" w:cs="Times New Roman"/>
          <w:color w:val="000000"/>
          <w:sz w:val="24"/>
          <w:szCs w:val="24"/>
        </w:rPr>
        <w:t>, проверяемых ударением!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color w:val="000000"/>
          <w:sz w:val="24"/>
          <w:szCs w:val="24"/>
        </w:rPr>
        <w:t>Ребята, обратите внимание, что некоторые слова на эту орфограмму Вася все – таки написал правильно. Назовите их.</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b/>
          <w:bCs/>
          <w:color w:val="000000"/>
          <w:sz w:val="24"/>
          <w:szCs w:val="24"/>
        </w:rPr>
        <w:t>Тема урока: Фонетика. Гласные звуки.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Arial" w:eastAsia="Times New Roman" w:hAnsi="Arial" w:cs="Arial"/>
          <w:color w:val="000000"/>
          <w:sz w:val="26"/>
          <w:szCs w:val="26"/>
        </w:rPr>
        <w:t xml:space="preserve">-Звуки, которые мы будем изучать, помогают различать слова по смыслу. Если бы они не были </w:t>
      </w:r>
      <w:proofErr w:type="spellStart"/>
      <w:r>
        <w:rPr>
          <w:rFonts w:ascii="Arial" w:eastAsia="Times New Roman" w:hAnsi="Arial" w:cs="Arial"/>
          <w:color w:val="000000"/>
          <w:sz w:val="26"/>
          <w:szCs w:val="26"/>
        </w:rPr>
        <w:t>смыслоразличителями</w:t>
      </w:r>
      <w:proofErr w:type="spellEnd"/>
      <w:r>
        <w:rPr>
          <w:rFonts w:ascii="Arial" w:eastAsia="Times New Roman" w:hAnsi="Arial" w:cs="Arial"/>
          <w:color w:val="000000"/>
          <w:sz w:val="26"/>
          <w:szCs w:val="26"/>
        </w:rPr>
        <w:t xml:space="preserve">, мы бы </w:t>
      </w:r>
      <w:proofErr w:type="gramStart"/>
      <w:r>
        <w:rPr>
          <w:rFonts w:ascii="Arial" w:eastAsia="Times New Roman" w:hAnsi="Arial" w:cs="Arial"/>
          <w:color w:val="000000"/>
          <w:sz w:val="26"/>
          <w:szCs w:val="26"/>
        </w:rPr>
        <w:t>запутались и получилось</w:t>
      </w:r>
      <w:proofErr w:type="gramEnd"/>
      <w:r>
        <w:rPr>
          <w:rFonts w:ascii="Arial" w:eastAsia="Times New Roman" w:hAnsi="Arial" w:cs="Arial"/>
          <w:color w:val="000000"/>
          <w:sz w:val="26"/>
          <w:szCs w:val="26"/>
        </w:rPr>
        <w:t xml:space="preserve"> бы вот что:</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Закричал охотник: «Ой!»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Двери гонятся за мной!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Посмотрите-ка, ребятки,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Раки выросли на грядке!</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Тает снег. Течет ручей.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На ветвях полно врачей.</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lastRenderedPageBreak/>
        <w:t>Старый дедушка Пахом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На козе скакал верхом.</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На пожелтевшую траву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Роняет лев свою листву.</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Мама с бочками пошла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По дороге вдоль села.</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Синеет море перед нами,</w:t>
      </w:r>
    </w:p>
    <w:p w:rsidR="00775857" w:rsidRDefault="00775857" w:rsidP="0009395D">
      <w:pPr>
        <w:shd w:val="clear" w:color="auto" w:fill="FFFFFF"/>
        <w:spacing w:after="0" w:line="367" w:lineRule="atLeast"/>
        <w:jc w:val="both"/>
        <w:rPr>
          <w:rFonts w:ascii="Arial" w:eastAsia="Times New Roman" w:hAnsi="Arial" w:cs="Arial"/>
          <w:color w:val="000000"/>
          <w:sz w:val="26"/>
          <w:szCs w:val="26"/>
        </w:rPr>
      </w:pPr>
      <w:r>
        <w:rPr>
          <w:rFonts w:ascii="Times New Roman" w:eastAsia="Times New Roman" w:hAnsi="Times New Roman" w:cs="Times New Roman"/>
          <w:i/>
          <w:iCs/>
          <w:color w:val="000000"/>
          <w:sz w:val="24"/>
          <w:szCs w:val="24"/>
        </w:rPr>
        <w:t>Летают майки над волнами.</w:t>
      </w:r>
    </w:p>
    <w:p w:rsidR="00775857" w:rsidRDefault="00775857" w:rsidP="0009395D">
      <w:pPr>
        <w:shd w:val="clear" w:color="auto" w:fill="FFFFFF"/>
        <w:spacing w:line="393" w:lineRule="atLeast"/>
        <w:jc w:val="both"/>
        <w:rPr>
          <w:rFonts w:ascii="Trebuchet MS" w:hAnsi="Trebuchet MS"/>
          <w:b/>
          <w:bCs/>
          <w:color w:val="CC0066"/>
          <w:sz w:val="39"/>
          <w:szCs w:val="39"/>
        </w:rPr>
      </w:pPr>
      <w:r>
        <w:rPr>
          <w:rFonts w:ascii="Times New Roman" w:eastAsia="Times New Roman" w:hAnsi="Times New Roman" w:cs="Times New Roman"/>
          <w:color w:val="000000"/>
          <w:sz w:val="24"/>
          <w:szCs w:val="24"/>
        </w:rPr>
        <w:t>- Теперь вы знаете, что звуки различают слова.</w:t>
      </w:r>
      <w:r>
        <w:rPr>
          <w:rFonts w:ascii="Trebuchet MS" w:hAnsi="Trebuchet MS"/>
          <w:b/>
          <w:bCs/>
          <w:color w:val="CC0066"/>
          <w:sz w:val="39"/>
          <w:szCs w:val="39"/>
        </w:rPr>
        <w:t xml:space="preserve"> </w:t>
      </w:r>
    </w:p>
    <w:p w:rsidR="00824DEC" w:rsidRDefault="00824DEC" w:rsidP="0009395D">
      <w:pPr>
        <w:jc w:val="both"/>
      </w:pPr>
    </w:p>
    <w:sectPr w:rsidR="00824DEC" w:rsidSect="00524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7688"/>
    <w:multiLevelType w:val="multilevel"/>
    <w:tmpl w:val="3D008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487FFB"/>
    <w:multiLevelType w:val="multilevel"/>
    <w:tmpl w:val="4E2EA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F738A9"/>
    <w:multiLevelType w:val="multilevel"/>
    <w:tmpl w:val="BDB66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114E5C"/>
    <w:multiLevelType w:val="multilevel"/>
    <w:tmpl w:val="C5280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2205736"/>
    <w:multiLevelType w:val="multilevel"/>
    <w:tmpl w:val="0F20A0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2B3B42"/>
    <w:multiLevelType w:val="multilevel"/>
    <w:tmpl w:val="E2EAB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75857"/>
    <w:rsid w:val="0009395D"/>
    <w:rsid w:val="00524F1D"/>
    <w:rsid w:val="00775857"/>
    <w:rsid w:val="0082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55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4903</Words>
  <Characters>27953</Characters>
  <Application>Microsoft Office Word</Application>
  <DocSecurity>0</DocSecurity>
  <Lines>232</Lines>
  <Paragraphs>65</Paragraphs>
  <ScaleCrop>false</ScaleCrop>
  <Company>Microsoft</Company>
  <LinksUpToDate>false</LinksUpToDate>
  <CharactersWithSpaces>32791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4</cp:revision>
  <dcterms:created xsi:type="dcterms:W3CDTF">2020-07-16T08:13:00Z</dcterms:created>
  <dcterms:modified xsi:type="dcterms:W3CDTF">2020-07-16T13:20:00Z</dcterms:modified>
</cp:coreProperties>
</file>