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C616" w14:textId="77777777" w:rsidR="00CE708A" w:rsidRDefault="00CE708A" w:rsidP="00CE70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 </w:t>
      </w:r>
    </w:p>
    <w:p w14:paraId="73671F5E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«Вышеславская основная школа» </w:t>
      </w:r>
    </w:p>
    <w:p w14:paraId="562B5022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E1346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645FC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7C16B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3FCDE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58273" w14:textId="253AEC49" w:rsidR="00CE708A" w:rsidRPr="00CE708A" w:rsidRDefault="00CE708A" w:rsidP="00CE70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E708A">
        <w:rPr>
          <w:b/>
          <w:sz w:val="28"/>
          <w:szCs w:val="28"/>
        </w:rPr>
        <w:t>«</w:t>
      </w:r>
      <w:r w:rsidRPr="00CE708A">
        <w:rPr>
          <w:rStyle w:val="c10"/>
          <w:b/>
          <w:bCs/>
          <w:color w:val="000000"/>
          <w:sz w:val="28"/>
          <w:szCs w:val="28"/>
        </w:rPr>
        <w:t>Проектная технология во внеурочной и урочной деятельности</w:t>
      </w:r>
      <w:r w:rsidRPr="00CE708A">
        <w:rPr>
          <w:b/>
          <w:sz w:val="28"/>
          <w:szCs w:val="28"/>
        </w:rPr>
        <w:t>».</w:t>
      </w:r>
    </w:p>
    <w:p w14:paraId="7AFA5442" w14:textId="77777777" w:rsidR="00CE708A" w:rsidRPr="00CE708A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F6A0D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145B26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F9A656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6EE970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FE505E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5E0875" w14:textId="77777777" w:rsidR="00CE708A" w:rsidRPr="00BE2CD7" w:rsidRDefault="00CE708A" w:rsidP="00CE708A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BE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E2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классов: Монина Ольга Юрьевна</w:t>
      </w:r>
    </w:p>
    <w:p w14:paraId="00772FF9" w14:textId="77777777" w:rsidR="00CE708A" w:rsidRPr="00BE2CD7" w:rsidRDefault="00CE708A" w:rsidP="00CE708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781129" w14:textId="77777777" w:rsidR="00CE708A" w:rsidRPr="00BE2CD7" w:rsidRDefault="00CE708A" w:rsidP="00CE708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374A74" w14:textId="77777777" w:rsidR="00CE708A" w:rsidRPr="00BE2CD7" w:rsidRDefault="00CE708A" w:rsidP="00CE708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30338F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36D29D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3A8675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4523E7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7F0FE3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914F6E" w14:textId="77777777" w:rsidR="00CE708A" w:rsidRPr="00BE2CD7" w:rsidRDefault="00CE708A" w:rsidP="00CE70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A1123D" w14:textId="77777777" w:rsidR="00CE708A" w:rsidRPr="00BE2CD7" w:rsidRDefault="00CE708A" w:rsidP="00CE708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5A1D9" w14:textId="18A0F98F" w:rsidR="00CE708A" w:rsidRPr="00CE708A" w:rsidRDefault="00CE708A" w:rsidP="00CE708A">
      <w:pPr>
        <w:spacing w:after="200" w:line="276" w:lineRule="auto"/>
        <w:jc w:val="center"/>
        <w:rPr>
          <w:rStyle w:val="c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8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CE70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70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BCECCCD" w14:textId="475EED0E" w:rsidR="00CE708A" w:rsidRDefault="00CE708A" w:rsidP="00CE708A">
      <w:pPr>
        <w:pStyle w:val="c9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14:paraId="0CE86775" w14:textId="77777777" w:rsidR="00CE708A" w:rsidRDefault="00CE708A" w:rsidP="00CE708A">
      <w:pPr>
        <w:pStyle w:val="c9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14:paraId="325C778D" w14:textId="77777777" w:rsidR="00A85089" w:rsidRPr="00CE708A" w:rsidRDefault="00A85089" w:rsidP="00CE708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  <w:shd w:val="clear" w:color="auto" w:fill="FFFFFF"/>
        </w:rPr>
        <w:lastRenderedPageBreak/>
        <w:t>     «Проектное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участия.» В. Гузеев.</w:t>
      </w:r>
    </w:p>
    <w:p w14:paraId="20631E9D" w14:textId="43F43C2B" w:rsidR="00A85089" w:rsidRPr="00CE708A" w:rsidRDefault="00A85089" w:rsidP="00CE7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     В 1905 году русский педагог С.Т.</w:t>
      </w:r>
      <w:r w:rsidR="00CE708A">
        <w:rPr>
          <w:rStyle w:val="c0"/>
          <w:color w:val="000000"/>
        </w:rPr>
        <w:t xml:space="preserve"> </w:t>
      </w:r>
      <w:r w:rsidRPr="00CE708A">
        <w:rPr>
          <w:rStyle w:val="c0"/>
          <w:color w:val="000000"/>
        </w:rPr>
        <w:t>Шацкий пытался использовать проектный метод в преподавании. В отечественной и зарубежной педагогике метод проектов получил широкое распространение и развитие в силу рационального сочетания теоретических знаний и их практического применения для решения конкретных проблем в совместной деятельности учащихся.</w:t>
      </w:r>
    </w:p>
    <w:p w14:paraId="159A1DF7" w14:textId="77777777" w:rsidR="00A85089" w:rsidRPr="00CE708A" w:rsidRDefault="00A85089" w:rsidP="00CE7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     В последнее время этому методу снова уделяется пристальное внимание во многих странах мира. Основной тезис современного понимания метода проектов, который привлекает к себе многие образовательные системы, заключается в понимании учащимися, для чего им нужны получаемые знания, где и как они будут использовать их в своей жизни. Основой метода проектов является развитие познавательных умений учащихся, обучение их умению конструировать свои знания.</w:t>
      </w:r>
    </w:p>
    <w:p w14:paraId="547C57A8" w14:textId="77777777" w:rsidR="00A85089" w:rsidRPr="00CE708A" w:rsidRDefault="00A85089" w:rsidP="00CE7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Сейчас слово «проект» начинают понимать как идею, которой субъект может и вправе распоряжаться как своей мыслью.</w:t>
      </w:r>
    </w:p>
    <w:p w14:paraId="413BBA72" w14:textId="77777777" w:rsidR="00A85089" w:rsidRPr="00CE708A" w:rsidRDefault="00A85089" w:rsidP="00CE7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    В настоящее время этот термин часто применяется в менеджменте, означая в широком смысле любую деятельность, представленную как комплекс отдельных шагов.</w:t>
      </w:r>
    </w:p>
    <w:p w14:paraId="2B6C8F44" w14:textId="77777777" w:rsidR="00A85089" w:rsidRPr="00CE708A" w:rsidRDefault="00A85089" w:rsidP="00CE7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     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14:paraId="7EC0F419" w14:textId="7586014C" w:rsidR="00A85089" w:rsidRPr="00CE708A" w:rsidRDefault="00A85089" w:rsidP="00CE7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 xml:space="preserve">      Метод проектов – совокупность учебно-познавательных приемов, которые позволяют решить ту или иную проблему в результате </w:t>
      </w:r>
      <w:r w:rsidR="00CE708A" w:rsidRPr="00CE708A">
        <w:rPr>
          <w:rStyle w:val="c0"/>
          <w:color w:val="000000"/>
        </w:rPr>
        <w:t>самостоятельных действий учащихся</w:t>
      </w:r>
      <w:r w:rsidRPr="00CE708A">
        <w:rPr>
          <w:rStyle w:val="c0"/>
          <w:color w:val="000000"/>
        </w:rPr>
        <w:t xml:space="preserve"> с обязательной презентацией этих результатов. 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</w:t>
      </w:r>
    </w:p>
    <w:p w14:paraId="4B615F76" w14:textId="77777777" w:rsidR="00A85089" w:rsidRPr="00CE708A" w:rsidRDefault="00A85089" w:rsidP="00CE708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10"/>
          <w:b/>
          <w:bCs/>
          <w:color w:val="000000"/>
        </w:rPr>
        <w:t>Метод проектов позволяет в процессе работы сочетать различные образовательные технологии.</w:t>
      </w:r>
    </w:p>
    <w:p w14:paraId="71981FC9" w14:textId="77777777" w:rsidR="00A85089" w:rsidRPr="00CE708A" w:rsidRDefault="00A85089" w:rsidP="00CE708A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Во-первых, проектная деятельность направлена на сотрудничество учащихся и преподавателей. Учитель выступает консультантом, партнером, организатором познавательной деятельности своих учеников. Таким образом, метод проектов тесно связан с педагогикой сотрудничества.</w:t>
      </w:r>
    </w:p>
    <w:p w14:paraId="74084DC3" w14:textId="77777777" w:rsidR="00A85089" w:rsidRPr="00CE708A" w:rsidRDefault="00A85089" w:rsidP="00CE708A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Во-вторых, проектная технология ориентирована на личностные характеристики учащегося и позволяет применять все режимы работы: индивидуальный, парный, групповой, коллективный. Здесь мы видим взаимосвязь метода проектов с личностно-ориентированным обучением и с технологиями групповой и индивидуальной деятельности. Возможность каждого обучающегося работать в своем режиме способствует созданию условий для ситуации успеха, а также реализации здоровьесберегающих технологий в обучении.</w:t>
      </w:r>
    </w:p>
    <w:p w14:paraId="7D9C39D5" w14:textId="77777777" w:rsidR="00A85089" w:rsidRPr="00CE708A" w:rsidRDefault="00A85089" w:rsidP="00CE708A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В-третьих, 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практических, исследовательских или творческих задач, требующих интеграции различных предметных областей. Межпредметные связи, которые сейчас обязательно присутствуют в содержании любой образовательной программы, осуществляются в ходе проектной работы в сочетании с интегрированными технологиями обучения.</w:t>
      </w:r>
    </w:p>
    <w:p w14:paraId="6D63944A" w14:textId="77777777" w:rsidR="00A85089" w:rsidRPr="00CE708A" w:rsidRDefault="00A85089" w:rsidP="00CE708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В-четвертых, проектная деятельность требует умения ориентироваться в информационном пространстве. Современные информационные технологии способствуют эффективности проектного метода. По ходу работы ученики могут использовать компьютер как инструмент поисковой и оформительской работы.</w:t>
      </w:r>
    </w:p>
    <w:p w14:paraId="203CDB16" w14:textId="77777777" w:rsidR="00A85089" w:rsidRPr="00CE708A" w:rsidRDefault="00A85089" w:rsidP="00CE708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 xml:space="preserve">     В основе проектной технологии лежит развитие познавательных навыков учащихся, поэтому проектный метод можно отнести к исследовательскому типу, что, в свою очередь, </w:t>
      </w:r>
      <w:r w:rsidRPr="00CE708A">
        <w:rPr>
          <w:rStyle w:val="c0"/>
          <w:color w:val="000000"/>
        </w:rPr>
        <w:lastRenderedPageBreak/>
        <w:t>предполагает применение исследовательских методик. Таким образом, у учащихся развивается познавательный интерес, появляется возможность углубить знания, выявить свои склонности и способности, научиться экспериментировать, наблюдать, работать с литературой, выступать с докладом.</w:t>
      </w:r>
    </w:p>
    <w:p w14:paraId="59ADACBD" w14:textId="77777777" w:rsidR="00A85089" w:rsidRPr="00CE708A" w:rsidRDefault="00A85089" w:rsidP="00CE708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     Таким образом, универсальность метода проектов предоставляет педагогу широкие возможности его использования как в учебной, так и во внеклассной работе.</w:t>
      </w:r>
    </w:p>
    <w:p w14:paraId="76C8AF04" w14:textId="77777777" w:rsidR="00A85089" w:rsidRPr="00CE708A" w:rsidRDefault="00A85089" w:rsidP="00CE708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10"/>
          <w:b/>
          <w:bCs/>
          <w:color w:val="000000"/>
        </w:rPr>
        <w:t>Применение метода проектов определяется рядом требований:</w:t>
      </w:r>
    </w:p>
    <w:p w14:paraId="0BEF1CED" w14:textId="4E7A9E55" w:rsidR="00A85089" w:rsidRPr="00CE708A" w:rsidRDefault="00A85089" w:rsidP="00CE708A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Наличие проблемы (задачи), требующей поиска для ее решения. Работа над проектом начинается с постановки проблемы, взятой из реальной жизни и значимой для ученика</w:t>
      </w:r>
      <w:bookmarkStart w:id="0" w:name="_GoBack"/>
      <w:bookmarkEnd w:id="0"/>
      <w:r w:rsidRPr="00CE708A">
        <w:rPr>
          <w:rStyle w:val="c0"/>
          <w:color w:val="000000"/>
        </w:rPr>
        <w:t>. Затем определяется цель проектной работы и задачи.</w:t>
      </w:r>
    </w:p>
    <w:p w14:paraId="6F3555EF" w14:textId="77777777" w:rsidR="00A85089" w:rsidRPr="00CE708A" w:rsidRDefault="00A85089" w:rsidP="00CE708A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Структурирование содержательной части проекта. Необходимо четкое планирование действий, поэтому работа над проектом разбивается на этапы.</w:t>
      </w:r>
    </w:p>
    <w:p w14:paraId="6C2EA79C" w14:textId="77777777" w:rsidR="00A85089" w:rsidRPr="00CE708A" w:rsidRDefault="00A85089" w:rsidP="00CE708A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Самостоятельная деятельность учащихся. Используется распределение (если имеется в виду групповая работа) заданий для каждого участника, которые учащиеся выполняют в течение определенного отрезка времени. Это требует ответственности участников проекта за свою часть работы. Таким образом, идет продуктивное сотрудничество учащихся, направленное на совместное достижение результата.</w:t>
      </w:r>
    </w:p>
    <w:p w14:paraId="54E0FA31" w14:textId="77777777" w:rsidR="00A85089" w:rsidRPr="00CE708A" w:rsidRDefault="00A85089" w:rsidP="00CE708A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Использование исследовательских методов: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14:paraId="55EB00A4" w14:textId="77777777" w:rsidR="00A85089" w:rsidRPr="00CE708A" w:rsidRDefault="00A85089" w:rsidP="00CE708A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Практическая значимость предполагаемых результатов. Работая над проектом, учащиеся не только приобретают новые знания, навыки, опыт, но и используют их в своей деятельности.</w:t>
      </w:r>
    </w:p>
    <w:p w14:paraId="3EE54CC0" w14:textId="5DE50514" w:rsidR="001D79E2" w:rsidRPr="00CE708A" w:rsidRDefault="00A85089" w:rsidP="00CE708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Реализация проекта, т.е. конечный продукт. Законченный проект предполагает создание конечного продукта и его реализацию (например, изготовление наглядного пособия). Результатом выполненных проектов могут быть видеофильмы, альбомы, журналы, компьютерные презентации, поделки, и т.д.</w:t>
      </w:r>
    </w:p>
    <w:p w14:paraId="08D0DD3B" w14:textId="77777777" w:rsidR="001D79E2" w:rsidRPr="00CE708A" w:rsidRDefault="001D79E2" w:rsidP="00CE708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10"/>
          <w:b/>
          <w:bCs/>
          <w:color w:val="000000"/>
        </w:rPr>
        <w:t>Современная классификация проектов разнообразна. На основе преобладающей деятельности учащихся можно выделить следующие виды проектов:</w:t>
      </w:r>
    </w:p>
    <w:p w14:paraId="4FC3DB2D" w14:textId="77777777" w:rsidR="001D79E2" w:rsidRPr="00CE708A" w:rsidRDefault="001D79E2" w:rsidP="00CE708A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практико-ориентированный проект;</w:t>
      </w:r>
    </w:p>
    <w:p w14:paraId="27BC36C6" w14:textId="77777777" w:rsidR="001D79E2" w:rsidRPr="00CE708A" w:rsidRDefault="001D79E2" w:rsidP="00CE708A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исследовательский проект;</w:t>
      </w:r>
    </w:p>
    <w:p w14:paraId="7A8E1335" w14:textId="77777777" w:rsidR="001D79E2" w:rsidRPr="00CE708A" w:rsidRDefault="001D79E2" w:rsidP="00CE708A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информационный проект;</w:t>
      </w:r>
    </w:p>
    <w:p w14:paraId="3783CAD2" w14:textId="77777777" w:rsidR="001D79E2" w:rsidRPr="00CE708A" w:rsidRDefault="001D79E2" w:rsidP="00CE708A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творческий проект;</w:t>
      </w:r>
    </w:p>
    <w:p w14:paraId="5608A9C9" w14:textId="77777777" w:rsidR="001D79E2" w:rsidRPr="00CE708A" w:rsidRDefault="001D79E2" w:rsidP="00CE708A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ролевой проект;</w:t>
      </w:r>
    </w:p>
    <w:p w14:paraId="25667982" w14:textId="77777777" w:rsidR="001D79E2" w:rsidRPr="00CE708A" w:rsidRDefault="001D79E2" w:rsidP="00CE708A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0"/>
          <w:color w:val="000000"/>
        </w:rPr>
        <w:t>межпредметный проект.</w:t>
      </w:r>
    </w:p>
    <w:p w14:paraId="675042DF" w14:textId="77777777" w:rsidR="001D79E2" w:rsidRPr="00CE708A" w:rsidRDefault="001D79E2" w:rsidP="00CE708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E708A">
        <w:rPr>
          <w:rStyle w:val="c11"/>
          <w:color w:val="000000"/>
          <w:shd w:val="clear" w:color="auto" w:fill="FFFFFF"/>
        </w:rPr>
        <w:t>Проект также может быть завершенным или открытым для продолжения работы. В практической деятельности очень редко можно встретить проекты, полностью соответствующие классификации. Обычно виды проектов взаимосвязаны, поэтому легко сочетаются друг с другом.</w:t>
      </w:r>
    </w:p>
    <w:p w14:paraId="4E633C21" w14:textId="77777777" w:rsidR="007E1EAB" w:rsidRPr="00CE708A" w:rsidRDefault="00CE708A" w:rsidP="00CE708A">
      <w:pPr>
        <w:jc w:val="both"/>
        <w:rPr>
          <w:sz w:val="24"/>
          <w:szCs w:val="24"/>
        </w:rPr>
      </w:pPr>
    </w:p>
    <w:sectPr w:rsidR="007E1EAB" w:rsidRPr="00CE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B53B5"/>
    <w:multiLevelType w:val="multilevel"/>
    <w:tmpl w:val="3E2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F1309"/>
    <w:multiLevelType w:val="multilevel"/>
    <w:tmpl w:val="C53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A04C2"/>
    <w:multiLevelType w:val="multilevel"/>
    <w:tmpl w:val="497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A1"/>
    <w:rsid w:val="00062BA1"/>
    <w:rsid w:val="001D79E2"/>
    <w:rsid w:val="00A85089"/>
    <w:rsid w:val="00BD73AC"/>
    <w:rsid w:val="00CE708A"/>
    <w:rsid w:val="00F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D7BD"/>
  <w15:chartTrackingRefBased/>
  <w15:docId w15:val="{06AD7997-EEA6-44FE-9DE5-9BEE45DA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8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5089"/>
  </w:style>
  <w:style w:type="paragraph" w:customStyle="1" w:styleId="c7">
    <w:name w:val="c7"/>
    <w:basedOn w:val="a"/>
    <w:rsid w:val="00A8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5089"/>
  </w:style>
  <w:style w:type="paragraph" w:customStyle="1" w:styleId="c2">
    <w:name w:val="c2"/>
    <w:basedOn w:val="a"/>
    <w:rsid w:val="00A8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79E2"/>
  </w:style>
  <w:style w:type="character" w:customStyle="1" w:styleId="c5">
    <w:name w:val="c5"/>
    <w:basedOn w:val="a0"/>
    <w:rsid w:val="00CE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2022-02-05T15:45:00Z</dcterms:created>
  <dcterms:modified xsi:type="dcterms:W3CDTF">2022-02-05T16:49:00Z</dcterms:modified>
</cp:coreProperties>
</file>