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7C616" w14:textId="77777777" w:rsidR="00CE708A" w:rsidRDefault="00CE708A" w:rsidP="00CE708A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  <w:r>
        <w:rPr>
          <w:rStyle w:val="c10"/>
          <w:b/>
          <w:bCs/>
          <w:color w:val="000000"/>
        </w:rPr>
        <w:t xml:space="preserve"> </w:t>
      </w:r>
    </w:p>
    <w:p w14:paraId="73671F5E" w14:textId="77777777" w:rsidR="00CE708A" w:rsidRPr="00BE2CD7" w:rsidRDefault="00CE708A" w:rsidP="00CE708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«Вышеславская основная школа» </w:t>
      </w:r>
    </w:p>
    <w:p w14:paraId="562B5022" w14:textId="77777777" w:rsidR="00CE708A" w:rsidRPr="00BE2CD7" w:rsidRDefault="00CE708A" w:rsidP="00CE708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E1346" w14:textId="77777777" w:rsidR="00CE708A" w:rsidRPr="00BE2CD7" w:rsidRDefault="00CE708A" w:rsidP="00CE708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645FC" w14:textId="77777777" w:rsidR="00CE708A" w:rsidRPr="00BE2CD7" w:rsidRDefault="00CE708A" w:rsidP="00CE708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57C16B" w14:textId="77777777" w:rsidR="00CE708A" w:rsidRPr="00BE2CD7" w:rsidRDefault="00CE708A" w:rsidP="00CE708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3FCDE" w14:textId="77777777" w:rsidR="00CE708A" w:rsidRPr="00BE2CD7" w:rsidRDefault="00CE708A" w:rsidP="00CE708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D58273" w14:textId="253AEC49" w:rsidR="00CE708A" w:rsidRPr="00CE708A" w:rsidRDefault="00CE708A" w:rsidP="00CE708A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E708A">
        <w:rPr>
          <w:b/>
          <w:sz w:val="28"/>
          <w:szCs w:val="28"/>
        </w:rPr>
        <w:t>«</w:t>
      </w:r>
      <w:r w:rsidRPr="00CE708A">
        <w:rPr>
          <w:rStyle w:val="c10"/>
          <w:b/>
          <w:bCs/>
          <w:color w:val="000000"/>
          <w:sz w:val="28"/>
          <w:szCs w:val="28"/>
        </w:rPr>
        <w:t>Проектная технология во внеурочной и урочной деятельности</w:t>
      </w:r>
      <w:r w:rsidRPr="00CE708A">
        <w:rPr>
          <w:b/>
          <w:sz w:val="28"/>
          <w:szCs w:val="28"/>
        </w:rPr>
        <w:t>».</w:t>
      </w:r>
    </w:p>
    <w:p w14:paraId="7AFA5442" w14:textId="77777777" w:rsidR="00CE708A" w:rsidRPr="00CE708A" w:rsidRDefault="00CE708A" w:rsidP="00CE70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7F6A0D" w14:textId="77777777" w:rsidR="00CE708A" w:rsidRPr="00BE2CD7" w:rsidRDefault="00CE708A" w:rsidP="00CE70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145B26" w14:textId="77777777" w:rsidR="00CE708A" w:rsidRPr="00BE2CD7" w:rsidRDefault="00CE708A" w:rsidP="00CE70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F9A656" w14:textId="77777777" w:rsidR="00CE708A" w:rsidRPr="00BE2CD7" w:rsidRDefault="00CE708A" w:rsidP="00CE70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6EE970" w14:textId="77777777" w:rsidR="00CE708A" w:rsidRPr="00BE2CD7" w:rsidRDefault="00CE708A" w:rsidP="00CE70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FE505E" w14:textId="77777777" w:rsidR="00CE708A" w:rsidRPr="00BE2CD7" w:rsidRDefault="00CE708A" w:rsidP="00CE70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5E0875" w14:textId="77777777" w:rsidR="00CE708A" w:rsidRPr="00BE2CD7" w:rsidRDefault="00CE708A" w:rsidP="00CE708A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2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</w:t>
      </w:r>
      <w:r w:rsidRPr="00BE2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BE2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начальных классов: Монина Ольга Юрьевна</w:t>
      </w:r>
    </w:p>
    <w:p w14:paraId="00772FF9" w14:textId="77777777" w:rsidR="00CE708A" w:rsidRPr="00BE2CD7" w:rsidRDefault="00CE708A" w:rsidP="00CE708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781129" w14:textId="77777777" w:rsidR="00CE708A" w:rsidRPr="00BE2CD7" w:rsidRDefault="00CE708A" w:rsidP="00CE708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374A74" w14:textId="77777777" w:rsidR="00CE708A" w:rsidRPr="00BE2CD7" w:rsidRDefault="00CE708A" w:rsidP="00CE708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30338F" w14:textId="77777777" w:rsidR="00CE708A" w:rsidRPr="00BE2CD7" w:rsidRDefault="00CE708A" w:rsidP="00CE70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36D29D" w14:textId="77777777" w:rsidR="00CE708A" w:rsidRPr="00BE2CD7" w:rsidRDefault="00CE708A" w:rsidP="00CE70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3A8675" w14:textId="77777777" w:rsidR="00CE708A" w:rsidRPr="00BE2CD7" w:rsidRDefault="00CE708A" w:rsidP="00CE70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4523E7" w14:textId="77777777" w:rsidR="00CE708A" w:rsidRPr="00BE2CD7" w:rsidRDefault="00CE708A" w:rsidP="00CE70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7F0FE3" w14:textId="77777777" w:rsidR="00CE708A" w:rsidRPr="00BE2CD7" w:rsidRDefault="00CE708A" w:rsidP="00CE70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914F6E" w14:textId="77777777" w:rsidR="00CE708A" w:rsidRPr="00BE2CD7" w:rsidRDefault="00CE708A" w:rsidP="00CE70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A1123D" w14:textId="77777777" w:rsidR="00CE708A" w:rsidRPr="00BE2CD7" w:rsidRDefault="00CE708A" w:rsidP="00CE708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45A1D9" w14:textId="18A0F98F" w:rsidR="00CE708A" w:rsidRPr="00CE708A" w:rsidRDefault="00CE708A" w:rsidP="00CE708A">
      <w:pPr>
        <w:spacing w:after="200" w:line="276" w:lineRule="auto"/>
        <w:jc w:val="center"/>
        <w:rPr>
          <w:rStyle w:val="c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8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Pr="00CE708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E708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7BCECCCD" w14:textId="475EED0E" w:rsidR="00CE708A" w:rsidRDefault="00CE708A" w:rsidP="00CE708A">
      <w:pPr>
        <w:pStyle w:val="c9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</w:rPr>
      </w:pPr>
    </w:p>
    <w:p w14:paraId="0CE86775" w14:textId="77777777" w:rsidR="00CE708A" w:rsidRDefault="00CE708A" w:rsidP="00CE708A">
      <w:pPr>
        <w:pStyle w:val="c9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</w:rPr>
      </w:pPr>
    </w:p>
    <w:p w14:paraId="325C778D" w14:textId="77777777" w:rsidR="00A85089" w:rsidRPr="00CE708A" w:rsidRDefault="00A85089" w:rsidP="00CE708A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E708A">
        <w:rPr>
          <w:rStyle w:val="c0"/>
          <w:color w:val="000000"/>
          <w:shd w:val="clear" w:color="auto" w:fill="FFFFFF"/>
        </w:rPr>
        <w:lastRenderedPageBreak/>
        <w:t>     «Проектное обучение поощряет и усиливает истинное учение со стороны учеников, расширяет сферу субъективности в процессе самоопределения, творчества и конкретного участия.» В. Гузеев.</w:t>
      </w:r>
    </w:p>
    <w:p w14:paraId="20631E9D" w14:textId="43F43C2B" w:rsidR="00A85089" w:rsidRPr="00CE708A" w:rsidRDefault="00A85089" w:rsidP="00CE708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E708A">
        <w:rPr>
          <w:rStyle w:val="c0"/>
          <w:color w:val="000000"/>
        </w:rPr>
        <w:t>     В 1905 году русский педагог С.Т.</w:t>
      </w:r>
      <w:r w:rsidR="00CE708A">
        <w:rPr>
          <w:rStyle w:val="c0"/>
          <w:color w:val="000000"/>
        </w:rPr>
        <w:t xml:space="preserve"> </w:t>
      </w:r>
      <w:r w:rsidRPr="00CE708A">
        <w:rPr>
          <w:rStyle w:val="c0"/>
          <w:color w:val="000000"/>
        </w:rPr>
        <w:t>Шацкий пытался использовать проектный метод в преподавании. В отечественной и зарубежной педагогике метод проектов получил широкое распространение и развитие в силу рационального сочетания теоретических знаний и их практического применения для решения конкретных проблем в совместной деятельности учащихся.</w:t>
      </w:r>
    </w:p>
    <w:p w14:paraId="159A1DF7" w14:textId="77777777" w:rsidR="00A85089" w:rsidRPr="00CE708A" w:rsidRDefault="00A85089" w:rsidP="00CE708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E708A">
        <w:rPr>
          <w:rStyle w:val="c0"/>
          <w:color w:val="000000"/>
        </w:rPr>
        <w:t>     В последнее время этому методу снова уделяется пристальное внимание во многих странах мира. Основной тезис современного понимания метода проектов, который привлекает к себе многие образовательные системы, заключается в понимании учащимися, для чего им нужны получаемые знания, где и как они будут использовать их в своей жизни. Основой метода проектов является развитие познавательных умений учащихся, обучение их умению конструировать свои знания.</w:t>
      </w:r>
    </w:p>
    <w:p w14:paraId="547C57A8" w14:textId="77777777" w:rsidR="00A85089" w:rsidRPr="00CE708A" w:rsidRDefault="00A85089" w:rsidP="00CE708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E708A">
        <w:rPr>
          <w:rStyle w:val="c0"/>
          <w:color w:val="000000"/>
        </w:rPr>
        <w:t>Сейчас слово «проект» начинают понимать как идею, которой субъект может и вправе распоряжаться как своей мыслью.</w:t>
      </w:r>
    </w:p>
    <w:p w14:paraId="413BBA72" w14:textId="77777777" w:rsidR="00A85089" w:rsidRPr="00CE708A" w:rsidRDefault="00A85089" w:rsidP="00CE708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E708A">
        <w:rPr>
          <w:rStyle w:val="c0"/>
          <w:color w:val="000000"/>
        </w:rPr>
        <w:t>    В настоящее время этот термин часто применяется в менеджменте, означая в широком смысле любую деятельность, представленную как комплекс отдельных шагов.</w:t>
      </w:r>
    </w:p>
    <w:p w14:paraId="2B6C8F44" w14:textId="77777777" w:rsidR="00A85089" w:rsidRPr="00CE708A" w:rsidRDefault="00A85089" w:rsidP="00CE708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E708A">
        <w:rPr>
          <w:rStyle w:val="c0"/>
          <w:color w:val="000000"/>
        </w:rPr>
        <w:t>     Проект – это специально организованный учителем и самостоятельно выполняемый учащимися комплекс действий, завершающихся созданием творческого продукта.</w:t>
      </w:r>
    </w:p>
    <w:p w14:paraId="7EC0F419" w14:textId="7586014C" w:rsidR="00A85089" w:rsidRPr="00CE708A" w:rsidRDefault="00A85089" w:rsidP="00CE708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E708A">
        <w:rPr>
          <w:rStyle w:val="c0"/>
          <w:color w:val="000000"/>
        </w:rPr>
        <w:t xml:space="preserve">      Метод проектов – совокупность учебно-познавательных приемов, которые позволяют решить ту или иную проблему в результате </w:t>
      </w:r>
      <w:r w:rsidR="00CE708A" w:rsidRPr="00CE708A">
        <w:rPr>
          <w:rStyle w:val="c0"/>
          <w:color w:val="000000"/>
        </w:rPr>
        <w:t>самостоятельных действий учащихся</w:t>
      </w:r>
      <w:r w:rsidRPr="00CE708A">
        <w:rPr>
          <w:rStyle w:val="c0"/>
          <w:color w:val="000000"/>
        </w:rPr>
        <w:t xml:space="preserve"> с обязательной презентацией этих результатов. Метод проектов всегда предполагает решение какой-то проблемы, предусматривающей, с одной стороны, использование разнообразных методов, с другой – интегрирование знаний, умений из различных областей науки, техники, технологии, творческих областей.</w:t>
      </w:r>
    </w:p>
    <w:p w14:paraId="4B615F76" w14:textId="77777777" w:rsidR="00A85089" w:rsidRPr="00CE708A" w:rsidRDefault="00A85089" w:rsidP="00CE708A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E708A">
        <w:rPr>
          <w:rStyle w:val="c10"/>
          <w:b/>
          <w:bCs/>
          <w:color w:val="000000"/>
        </w:rPr>
        <w:t>Метод проектов позволяет в процессе работы сочетать различные образовательные технологии.</w:t>
      </w:r>
    </w:p>
    <w:p w14:paraId="71981FC9" w14:textId="77777777" w:rsidR="00A85089" w:rsidRPr="00CE708A" w:rsidRDefault="00A85089" w:rsidP="00CE708A">
      <w:pPr>
        <w:pStyle w:val="c6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</w:rPr>
      </w:pPr>
      <w:r w:rsidRPr="00CE708A">
        <w:rPr>
          <w:rStyle w:val="c0"/>
          <w:color w:val="000000"/>
        </w:rPr>
        <w:t>Во-первых, проектная деятельность направлена на сотрудничество учащихся и преподавателей. Учитель выступает консультантом, партнером, организатором познавательной деятельности своих учеников. Таким образом, метод проектов тесно связан с педагогикой сотрудничества.</w:t>
      </w:r>
    </w:p>
    <w:p w14:paraId="74084DC3" w14:textId="77777777" w:rsidR="00A85089" w:rsidRPr="00CE708A" w:rsidRDefault="00A85089" w:rsidP="00CE708A">
      <w:pPr>
        <w:pStyle w:val="c1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</w:rPr>
      </w:pPr>
      <w:r w:rsidRPr="00CE708A">
        <w:rPr>
          <w:rStyle w:val="c0"/>
          <w:color w:val="000000"/>
        </w:rPr>
        <w:t>Во-вторых, проектная технология ориентирована на личностные характеристики учащегося и позволяет применять все режимы работы: индивидуальный, парный, групповой, коллективный. Здесь мы видим взаимосвязь метода проектов с личностно-ориентированным обучением и с технологиями групповой и индивидуальной деятельности. Возможность каждого обучающегося работать в своем режиме способствует созданию условий для ситуации успеха, а также реализации здоровьесберегающих технологий в обучении.</w:t>
      </w:r>
    </w:p>
    <w:p w14:paraId="7D9C39D5" w14:textId="77777777" w:rsidR="00A85089" w:rsidRPr="00CE708A" w:rsidRDefault="00A85089" w:rsidP="00CE708A">
      <w:pPr>
        <w:pStyle w:val="c1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</w:rPr>
      </w:pPr>
      <w:r w:rsidRPr="00CE708A">
        <w:rPr>
          <w:rStyle w:val="c0"/>
          <w:color w:val="000000"/>
        </w:rPr>
        <w:t>В-третьих, основное предназначение метода проектов состоит в предоставлении учащимся возможности самостоятельного приобретения знаний в процессе решения практических, исследовательских или творческих задач, требующих интеграции различных предметных областей. Межпредметные связи, которые сейчас обязательно присутствуют в содержании любой образовательной программы, осуществляются в ходе проектной работы в сочетании с интегрированными технологиями обучения.</w:t>
      </w:r>
    </w:p>
    <w:p w14:paraId="6D63944A" w14:textId="77777777" w:rsidR="00A85089" w:rsidRPr="00CE708A" w:rsidRDefault="00A85089" w:rsidP="00CE708A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</w:rPr>
      </w:pPr>
      <w:r w:rsidRPr="00CE708A">
        <w:rPr>
          <w:rStyle w:val="c0"/>
          <w:color w:val="000000"/>
        </w:rPr>
        <w:t>В-четвертых, проектная деятельность требует умения ориентироваться в информационном пространстве. Современные информационные технологии способствуют эффективности проектного метода. По ходу работы ученики могут использовать компьютер как инструмент поисковой и оформительской работы.</w:t>
      </w:r>
    </w:p>
    <w:p w14:paraId="203CDB16" w14:textId="77777777" w:rsidR="00A85089" w:rsidRPr="00CE708A" w:rsidRDefault="00A85089" w:rsidP="00CE708A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E708A">
        <w:rPr>
          <w:rStyle w:val="c0"/>
          <w:color w:val="000000"/>
        </w:rPr>
        <w:t xml:space="preserve">     В основе проектной технологии лежит развитие познавательных навыков учащихся, поэтому проектный метод можно отнести к исследовательскому типу, что, в свою очередь, </w:t>
      </w:r>
      <w:r w:rsidRPr="00CE708A">
        <w:rPr>
          <w:rStyle w:val="c0"/>
          <w:color w:val="000000"/>
        </w:rPr>
        <w:lastRenderedPageBreak/>
        <w:t>предполагает применение исследовательских методик. Таким образом, у учащихся развивается познавательный интерес, появляется возможность углубить знания, выявить свои склонности и способности, научиться экспериментировать, наблюдать, работать с литературой, выступать с докладом.</w:t>
      </w:r>
    </w:p>
    <w:p w14:paraId="59ADACBD" w14:textId="77777777" w:rsidR="00A85089" w:rsidRPr="00CE708A" w:rsidRDefault="00A85089" w:rsidP="00CE708A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E708A">
        <w:rPr>
          <w:rStyle w:val="c0"/>
          <w:color w:val="000000"/>
        </w:rPr>
        <w:t>     Таким образом, универсальность метода проектов предоставляет педагогу широкие возможности его использования как в учебной, так и во внеклассной работе.</w:t>
      </w:r>
    </w:p>
    <w:p w14:paraId="76C8AF04" w14:textId="77777777" w:rsidR="00A85089" w:rsidRPr="00CE708A" w:rsidRDefault="00A85089" w:rsidP="00CE708A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E708A">
        <w:rPr>
          <w:rStyle w:val="c10"/>
          <w:b/>
          <w:bCs/>
          <w:color w:val="000000"/>
        </w:rPr>
        <w:t>Применение метода проектов определяется рядом требований:</w:t>
      </w:r>
    </w:p>
    <w:p w14:paraId="0BEF1CED" w14:textId="4E7A9E55" w:rsidR="00A85089" w:rsidRPr="00CE708A" w:rsidRDefault="00A85089" w:rsidP="00CE708A">
      <w:pPr>
        <w:pStyle w:val="c6"/>
        <w:numPr>
          <w:ilvl w:val="0"/>
          <w:numId w:val="2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</w:rPr>
      </w:pPr>
      <w:r w:rsidRPr="00CE708A">
        <w:rPr>
          <w:rStyle w:val="c0"/>
          <w:color w:val="000000"/>
        </w:rPr>
        <w:t>Наличие проблемы (задачи), требующей поиска для ее решения. Работа над проектом начинается с постановки проблемы, взятой из реальной жизни и значимой для ученика</w:t>
      </w:r>
      <w:bookmarkStart w:id="0" w:name="_GoBack"/>
      <w:bookmarkEnd w:id="0"/>
      <w:r w:rsidRPr="00CE708A">
        <w:rPr>
          <w:rStyle w:val="c0"/>
          <w:color w:val="000000"/>
        </w:rPr>
        <w:t>. Затем определяется цель проектной работы и задачи.</w:t>
      </w:r>
    </w:p>
    <w:p w14:paraId="6F3555EF" w14:textId="77777777" w:rsidR="00A85089" w:rsidRPr="00CE708A" w:rsidRDefault="00A85089" w:rsidP="00CE708A">
      <w:pPr>
        <w:pStyle w:val="c1"/>
        <w:numPr>
          <w:ilvl w:val="0"/>
          <w:numId w:val="2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</w:rPr>
      </w:pPr>
      <w:r w:rsidRPr="00CE708A">
        <w:rPr>
          <w:rStyle w:val="c0"/>
          <w:color w:val="000000"/>
        </w:rPr>
        <w:t>Структурирование содержательной части проекта. Необходимо четкое планирование действий, поэтому работа над проектом разбивается на этапы.</w:t>
      </w:r>
    </w:p>
    <w:p w14:paraId="6C2EA79C" w14:textId="77777777" w:rsidR="00A85089" w:rsidRPr="00CE708A" w:rsidRDefault="00A85089" w:rsidP="00CE708A">
      <w:pPr>
        <w:pStyle w:val="c1"/>
        <w:numPr>
          <w:ilvl w:val="0"/>
          <w:numId w:val="2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</w:rPr>
      </w:pPr>
      <w:r w:rsidRPr="00CE708A">
        <w:rPr>
          <w:rStyle w:val="c0"/>
          <w:color w:val="000000"/>
        </w:rPr>
        <w:t>Самостоятельная деятельность учащихся. Используется распределение (если имеется в виду групповая работа) заданий для каждого участника, которые учащиеся выполняют в течение определенного отрезка времени. Это требует ответственности участников проекта за свою часть работы. Таким образом, идет продуктивное сотрудничество учащихся, направленное на совместное достижение результата.</w:t>
      </w:r>
    </w:p>
    <w:p w14:paraId="54E0FA31" w14:textId="77777777" w:rsidR="00A85089" w:rsidRPr="00CE708A" w:rsidRDefault="00A85089" w:rsidP="00CE708A">
      <w:pPr>
        <w:pStyle w:val="c1"/>
        <w:numPr>
          <w:ilvl w:val="0"/>
          <w:numId w:val="2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</w:rPr>
      </w:pPr>
      <w:r w:rsidRPr="00CE708A">
        <w:rPr>
          <w:rStyle w:val="c0"/>
          <w:color w:val="000000"/>
        </w:rPr>
        <w:t>Использование исследовательских методов: определение проблемы, вытекающих из нее задач исследования, выдвижение гипотезы их решения, обсуждение методов исследования, оформление конечных результатов, анализ полученных данных, подведение итогов, корректировка, выводы.</w:t>
      </w:r>
    </w:p>
    <w:p w14:paraId="55EB00A4" w14:textId="77777777" w:rsidR="00A85089" w:rsidRPr="00CE708A" w:rsidRDefault="00A85089" w:rsidP="00CE708A">
      <w:pPr>
        <w:pStyle w:val="c1"/>
        <w:numPr>
          <w:ilvl w:val="0"/>
          <w:numId w:val="2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</w:rPr>
      </w:pPr>
      <w:r w:rsidRPr="00CE708A">
        <w:rPr>
          <w:rStyle w:val="c0"/>
          <w:color w:val="000000"/>
        </w:rPr>
        <w:t>Практическая значимость предполагаемых результатов. Работая над проектом, учащиеся не только приобретают новые знания, навыки, опыт, но и используют их в своей деятельности.</w:t>
      </w:r>
    </w:p>
    <w:p w14:paraId="3EE54CC0" w14:textId="5DE50514" w:rsidR="001D79E2" w:rsidRPr="00CE708A" w:rsidRDefault="00A85089" w:rsidP="00CE708A">
      <w:pPr>
        <w:pStyle w:val="c4"/>
        <w:numPr>
          <w:ilvl w:val="0"/>
          <w:numId w:val="2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</w:rPr>
      </w:pPr>
      <w:r w:rsidRPr="00CE708A">
        <w:rPr>
          <w:rStyle w:val="c0"/>
          <w:color w:val="000000"/>
        </w:rPr>
        <w:t>Реализация проекта, т.е. конечный продукт. Законченный проект предполагает создание конечного продукта и его реализацию (например, изготовление наглядного пособия). Результатом выполненных проектов могут быть видеофильмы, альбомы, журналы, компьютерные презентации, поделки, и т.д.</w:t>
      </w:r>
    </w:p>
    <w:p w14:paraId="08D0DD3B" w14:textId="77777777" w:rsidR="001D79E2" w:rsidRPr="00CE708A" w:rsidRDefault="001D79E2" w:rsidP="00CE708A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E708A">
        <w:rPr>
          <w:rStyle w:val="c10"/>
          <w:b/>
          <w:bCs/>
          <w:color w:val="000000"/>
        </w:rPr>
        <w:t>Современная классификация проектов разнообразна. На основе преобладающей деятельности учащихся можно выделить следующие виды проектов:</w:t>
      </w:r>
    </w:p>
    <w:p w14:paraId="4FC3DB2D" w14:textId="77777777" w:rsidR="001D79E2" w:rsidRPr="00CE708A" w:rsidRDefault="001D79E2" w:rsidP="00CE708A">
      <w:pPr>
        <w:pStyle w:val="c6"/>
        <w:numPr>
          <w:ilvl w:val="0"/>
          <w:numId w:val="3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</w:rPr>
      </w:pPr>
      <w:r w:rsidRPr="00CE708A">
        <w:rPr>
          <w:rStyle w:val="c0"/>
          <w:color w:val="000000"/>
        </w:rPr>
        <w:t>практико-ориентированный проект;</w:t>
      </w:r>
    </w:p>
    <w:p w14:paraId="27BC36C6" w14:textId="77777777" w:rsidR="001D79E2" w:rsidRPr="00CE708A" w:rsidRDefault="001D79E2" w:rsidP="00CE708A">
      <w:pPr>
        <w:pStyle w:val="c1"/>
        <w:numPr>
          <w:ilvl w:val="0"/>
          <w:numId w:val="3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</w:rPr>
      </w:pPr>
      <w:r w:rsidRPr="00CE708A">
        <w:rPr>
          <w:rStyle w:val="c0"/>
          <w:color w:val="000000"/>
        </w:rPr>
        <w:t>исследовательский проект;</w:t>
      </w:r>
    </w:p>
    <w:p w14:paraId="7A8E1335" w14:textId="77777777" w:rsidR="001D79E2" w:rsidRPr="00CE708A" w:rsidRDefault="001D79E2" w:rsidP="00CE708A">
      <w:pPr>
        <w:pStyle w:val="c1"/>
        <w:numPr>
          <w:ilvl w:val="0"/>
          <w:numId w:val="3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</w:rPr>
      </w:pPr>
      <w:r w:rsidRPr="00CE708A">
        <w:rPr>
          <w:rStyle w:val="c0"/>
          <w:color w:val="000000"/>
        </w:rPr>
        <w:t>информационный проект;</w:t>
      </w:r>
    </w:p>
    <w:p w14:paraId="3783CAD2" w14:textId="77777777" w:rsidR="001D79E2" w:rsidRPr="00CE708A" w:rsidRDefault="001D79E2" w:rsidP="00CE708A">
      <w:pPr>
        <w:pStyle w:val="c1"/>
        <w:numPr>
          <w:ilvl w:val="0"/>
          <w:numId w:val="3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</w:rPr>
      </w:pPr>
      <w:r w:rsidRPr="00CE708A">
        <w:rPr>
          <w:rStyle w:val="c0"/>
          <w:color w:val="000000"/>
        </w:rPr>
        <w:t>творческий проект;</w:t>
      </w:r>
    </w:p>
    <w:p w14:paraId="5608A9C9" w14:textId="77777777" w:rsidR="001D79E2" w:rsidRPr="00CE708A" w:rsidRDefault="001D79E2" w:rsidP="00CE708A">
      <w:pPr>
        <w:pStyle w:val="c1"/>
        <w:numPr>
          <w:ilvl w:val="0"/>
          <w:numId w:val="3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</w:rPr>
      </w:pPr>
      <w:r w:rsidRPr="00CE708A">
        <w:rPr>
          <w:rStyle w:val="c0"/>
          <w:color w:val="000000"/>
        </w:rPr>
        <w:t>ролевой проект;</w:t>
      </w:r>
    </w:p>
    <w:p w14:paraId="25667982" w14:textId="77777777" w:rsidR="001D79E2" w:rsidRPr="00CE708A" w:rsidRDefault="001D79E2" w:rsidP="00CE708A">
      <w:pPr>
        <w:pStyle w:val="c4"/>
        <w:numPr>
          <w:ilvl w:val="0"/>
          <w:numId w:val="3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</w:rPr>
      </w:pPr>
      <w:r w:rsidRPr="00CE708A">
        <w:rPr>
          <w:rStyle w:val="c0"/>
          <w:color w:val="000000"/>
        </w:rPr>
        <w:t>межпредметный проект.</w:t>
      </w:r>
    </w:p>
    <w:p w14:paraId="675042DF" w14:textId="77777777" w:rsidR="001D79E2" w:rsidRPr="00CE708A" w:rsidRDefault="001D79E2" w:rsidP="00CE708A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E708A">
        <w:rPr>
          <w:rStyle w:val="c11"/>
          <w:color w:val="000000"/>
          <w:shd w:val="clear" w:color="auto" w:fill="FFFFFF"/>
        </w:rPr>
        <w:t>Проект также может быть завершенным или открытым для продолжения работы. В практической деятельности очень редко можно встретить проекты, полностью соответствующие классификации. Обычно виды проектов взаимосвязаны, поэтому легко сочетаются друг с другом.</w:t>
      </w:r>
    </w:p>
    <w:p w14:paraId="4E633C21" w14:textId="77777777" w:rsidR="007E1EAB" w:rsidRPr="00CE708A" w:rsidRDefault="00CE708A" w:rsidP="00CE708A">
      <w:pPr>
        <w:jc w:val="both"/>
        <w:rPr>
          <w:sz w:val="24"/>
          <w:szCs w:val="24"/>
        </w:rPr>
      </w:pPr>
    </w:p>
    <w:sectPr w:rsidR="007E1EAB" w:rsidRPr="00CE7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B53B5"/>
    <w:multiLevelType w:val="multilevel"/>
    <w:tmpl w:val="3E26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8F1309"/>
    <w:multiLevelType w:val="multilevel"/>
    <w:tmpl w:val="C532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AA04C2"/>
    <w:multiLevelType w:val="multilevel"/>
    <w:tmpl w:val="4978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A1"/>
    <w:rsid w:val="00062BA1"/>
    <w:rsid w:val="001D79E2"/>
    <w:rsid w:val="00A85089"/>
    <w:rsid w:val="00BD73AC"/>
    <w:rsid w:val="00CE708A"/>
    <w:rsid w:val="00F6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D7BD"/>
  <w15:chartTrackingRefBased/>
  <w15:docId w15:val="{06AD7997-EEA6-44FE-9DE5-9BEE45DA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8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85089"/>
  </w:style>
  <w:style w:type="paragraph" w:customStyle="1" w:styleId="c7">
    <w:name w:val="c7"/>
    <w:basedOn w:val="a"/>
    <w:rsid w:val="00A8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5089"/>
  </w:style>
  <w:style w:type="paragraph" w:customStyle="1" w:styleId="c2">
    <w:name w:val="c2"/>
    <w:basedOn w:val="a"/>
    <w:rsid w:val="00A8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8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8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8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D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D79E2"/>
  </w:style>
  <w:style w:type="character" w:customStyle="1" w:styleId="c5">
    <w:name w:val="c5"/>
    <w:basedOn w:val="a0"/>
    <w:rsid w:val="00CE7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941</Words>
  <Characters>5367</Characters>
  <Application>Microsoft Office Word</Application>
  <DocSecurity>0</DocSecurity>
  <Lines>44</Lines>
  <Paragraphs>12</Paragraphs>
  <ScaleCrop>false</ScaleCrop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2022-02-05T15:45:00Z</dcterms:created>
  <dcterms:modified xsi:type="dcterms:W3CDTF">2022-02-05T16:49:00Z</dcterms:modified>
</cp:coreProperties>
</file>