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27" w:rsidRPr="004B5466" w:rsidRDefault="00CD6627" w:rsidP="00CD6627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</w:pPr>
      <w:r w:rsidRPr="004B546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Муниципальное общеобразовательное учреждение «</w:t>
      </w:r>
      <w:proofErr w:type="spellStart"/>
      <w:r w:rsidRPr="004B546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>Вышеславская</w:t>
      </w:r>
      <w:proofErr w:type="spellEnd"/>
      <w:r w:rsidRPr="004B5466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ru-RU"/>
        </w:rPr>
        <w:t xml:space="preserve"> основная школа»</w:t>
      </w:r>
    </w:p>
    <w:p w:rsidR="00CD6627" w:rsidRDefault="00CD6627" w:rsidP="004B546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B5466">
        <w:rPr>
          <w:rFonts w:ascii="Arial Narrow" w:eastAsia="Times New Roman" w:hAnsi="Arial Narrow" w:cs="Times New Roman"/>
          <w:sz w:val="24"/>
          <w:szCs w:val="24"/>
          <w:lang w:eastAsia="ru-RU"/>
        </w:rPr>
        <w:t>Утверждено приказом по МОУ «</w:t>
      </w:r>
      <w:proofErr w:type="spellStart"/>
      <w:r w:rsidR="004B5466">
        <w:rPr>
          <w:rFonts w:ascii="Arial Narrow" w:eastAsia="Times New Roman" w:hAnsi="Arial Narrow" w:cs="Times New Roman"/>
          <w:sz w:val="24"/>
          <w:szCs w:val="24"/>
          <w:lang w:eastAsia="ru-RU"/>
        </w:rPr>
        <w:t>Вышеславская</w:t>
      </w:r>
      <w:proofErr w:type="spellEnd"/>
      <w:r w:rsidR="004B546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ОШ» </w:t>
      </w:r>
    </w:p>
    <w:p w:rsidR="004B5466" w:rsidRPr="00CD6627" w:rsidRDefault="004B5466" w:rsidP="004B5466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от 31.08.2020г. № 60-03</w:t>
      </w:r>
    </w:p>
    <w:p w:rsidR="00CD6627" w:rsidRDefault="00CD6627" w:rsidP="00CD6627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CD6627" w:rsidRDefault="00CD6627" w:rsidP="00CD6627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CD6627" w:rsidRDefault="00CD6627" w:rsidP="00CD6627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</w:p>
    <w:p w:rsidR="00B6288A" w:rsidRPr="00B6288A" w:rsidRDefault="00B6288A" w:rsidP="00E226BC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</w:pPr>
      <w:r w:rsidRPr="00B6288A">
        <w:rPr>
          <w:rFonts w:ascii="Arial Narrow" w:eastAsia="Times New Roman" w:hAnsi="Arial Narrow" w:cs="Times New Roman"/>
          <w:b/>
          <w:bCs/>
          <w:kern w:val="36"/>
          <w:sz w:val="44"/>
          <w:szCs w:val="44"/>
          <w:lang w:eastAsia="ru-RU"/>
        </w:rPr>
        <w:t>Рабочая программа по доп</w:t>
      </w:r>
      <w:r w:rsidR="00CD6627" w:rsidRPr="00CD6627">
        <w:rPr>
          <w:rFonts w:ascii="Arial Narrow" w:eastAsia="Times New Roman" w:hAnsi="Arial Narrow" w:cs="Times New Roman"/>
          <w:b/>
          <w:bCs/>
          <w:kern w:val="36"/>
          <w:sz w:val="44"/>
          <w:szCs w:val="44"/>
          <w:lang w:eastAsia="ru-RU"/>
        </w:rPr>
        <w:t>олнительному образованию.                                                                       Студия</w:t>
      </w:r>
      <w:r w:rsidRPr="00B6288A">
        <w:rPr>
          <w:rFonts w:ascii="Arial Narrow" w:eastAsia="Times New Roman" w:hAnsi="Arial Narrow" w:cs="Times New Roman"/>
          <w:b/>
          <w:bCs/>
          <w:kern w:val="36"/>
          <w:sz w:val="44"/>
          <w:szCs w:val="44"/>
          <w:lang w:eastAsia="ru-RU"/>
        </w:rPr>
        <w:t xml:space="preserve"> ручного труда «</w:t>
      </w:r>
      <w:proofErr w:type="spellStart"/>
      <w:r w:rsidRPr="00B6288A">
        <w:rPr>
          <w:rFonts w:ascii="Arial Narrow" w:eastAsia="Times New Roman" w:hAnsi="Arial Narrow" w:cs="Times New Roman"/>
          <w:b/>
          <w:bCs/>
          <w:kern w:val="36"/>
          <w:sz w:val="44"/>
          <w:szCs w:val="44"/>
          <w:lang w:eastAsia="ru-RU"/>
        </w:rPr>
        <w:t>Мастерилочка</w:t>
      </w:r>
      <w:proofErr w:type="spellEnd"/>
      <w:r w:rsidRPr="00B6288A">
        <w:rPr>
          <w:rFonts w:ascii="Arial Narrow" w:eastAsia="Times New Roman" w:hAnsi="Arial Narrow" w:cs="Times New Roman"/>
          <w:b/>
          <w:bCs/>
          <w:kern w:val="36"/>
          <w:sz w:val="44"/>
          <w:szCs w:val="44"/>
          <w:lang w:eastAsia="ru-RU"/>
        </w:rPr>
        <w:t>»</w:t>
      </w:r>
      <w:r w:rsidRPr="00B6288A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D6627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E226B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</w:t>
      </w:r>
      <w:r w:rsidR="00E226BC" w:rsidRPr="00DB3085">
        <w:rPr>
          <w:rFonts w:ascii="Arial Narrow" w:hAnsi="Arial Narrow"/>
          <w:b/>
          <w:sz w:val="44"/>
          <w:szCs w:val="44"/>
        </w:rPr>
        <w:t>на 20</w:t>
      </w:r>
      <w:r w:rsidR="004B5466">
        <w:rPr>
          <w:rFonts w:ascii="Arial Narrow" w:hAnsi="Arial Narrow"/>
          <w:b/>
          <w:sz w:val="44"/>
          <w:szCs w:val="44"/>
        </w:rPr>
        <w:t>20</w:t>
      </w:r>
      <w:r w:rsidR="00E226BC" w:rsidRPr="00DB3085">
        <w:rPr>
          <w:rFonts w:ascii="Arial Narrow" w:hAnsi="Arial Narrow"/>
          <w:b/>
          <w:sz w:val="44"/>
          <w:szCs w:val="44"/>
        </w:rPr>
        <w:t>–</w:t>
      </w:r>
      <w:r w:rsidR="00B43223">
        <w:rPr>
          <w:rFonts w:ascii="Arial Narrow" w:hAnsi="Arial Narrow"/>
          <w:b/>
          <w:sz w:val="44"/>
          <w:szCs w:val="44"/>
        </w:rPr>
        <w:t xml:space="preserve"> </w:t>
      </w:r>
      <w:r w:rsidR="00E226BC" w:rsidRPr="00DB3085">
        <w:rPr>
          <w:rFonts w:ascii="Arial Narrow" w:hAnsi="Arial Narrow"/>
          <w:b/>
          <w:sz w:val="44"/>
          <w:szCs w:val="44"/>
        </w:rPr>
        <w:t>20</w:t>
      </w:r>
      <w:r w:rsidR="004B5466">
        <w:rPr>
          <w:rFonts w:ascii="Arial Narrow" w:hAnsi="Arial Narrow"/>
          <w:b/>
          <w:sz w:val="44"/>
          <w:szCs w:val="44"/>
        </w:rPr>
        <w:t>21</w:t>
      </w:r>
      <w:r w:rsidR="00E226BC" w:rsidRPr="00DB3085">
        <w:rPr>
          <w:rFonts w:ascii="Arial Narrow" w:hAnsi="Arial Narrow"/>
          <w:b/>
          <w:sz w:val="44"/>
          <w:szCs w:val="44"/>
        </w:rPr>
        <w:t xml:space="preserve"> учебный год</w:t>
      </w:r>
      <w:r w:rsidR="00E226BC">
        <w:rPr>
          <w:rFonts w:ascii="Arial Narrow" w:hAnsi="Arial Narrow"/>
          <w:b/>
          <w:sz w:val="44"/>
          <w:szCs w:val="44"/>
        </w:rPr>
        <w:t xml:space="preserve">                                                     </w:t>
      </w:r>
      <w:r w:rsidRPr="00B6288A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>(</w:t>
      </w:r>
      <w:r w:rsidR="00E020BB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 xml:space="preserve">старшая, </w:t>
      </w:r>
      <w:r w:rsidRPr="00B6288A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ru-RU"/>
        </w:rPr>
        <w:t>подготовительная группа)</w:t>
      </w:r>
    </w:p>
    <w:p w:rsidR="00B6288A" w:rsidRPr="00B6288A" w:rsidRDefault="00B6288A" w:rsidP="00CD662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br/>
      </w:r>
    </w:p>
    <w:p w:rsidR="00CD6627" w:rsidRPr="00E226BC" w:rsidRDefault="00CD6627" w:rsidP="00450C3B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226BC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 </w:t>
      </w:r>
      <w:r w:rsidRPr="00E226BC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>С</w:t>
      </w:r>
      <w:r w:rsidR="00B6288A" w:rsidRPr="00E226BC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>рок</w:t>
      </w:r>
      <w:r w:rsidRPr="00E226BC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 xml:space="preserve"> </w:t>
      </w:r>
      <w:r w:rsidR="00B6288A" w:rsidRPr="00E226BC">
        <w:rPr>
          <w:rFonts w:ascii="Arial Narrow" w:eastAsia="Times New Roman" w:hAnsi="Arial Narrow" w:cs="Times New Roman"/>
          <w:b/>
          <w:iCs/>
          <w:sz w:val="28"/>
          <w:szCs w:val="28"/>
          <w:lang w:eastAsia="ru-RU"/>
        </w:rPr>
        <w:t xml:space="preserve"> реализации </w:t>
      </w:r>
      <w:r w:rsidR="00B6288A" w:rsidRPr="00E226BC">
        <w:rPr>
          <w:rFonts w:ascii="Arial Narrow" w:eastAsia="Times New Roman" w:hAnsi="Arial Narrow" w:cs="Times New Roman"/>
          <w:b/>
          <w:bCs/>
          <w:iCs/>
          <w:sz w:val="28"/>
          <w:szCs w:val="28"/>
          <w:lang w:eastAsia="ru-RU"/>
        </w:rPr>
        <w:t>программы</w:t>
      </w:r>
      <w:r w:rsidRPr="00E226BC">
        <w:rPr>
          <w:rFonts w:ascii="Arial Narrow" w:eastAsia="Times New Roman" w:hAnsi="Arial Narrow" w:cs="Times New Roman"/>
          <w:i/>
          <w:iCs/>
          <w:sz w:val="28"/>
          <w:szCs w:val="28"/>
          <w:lang w:eastAsia="ru-RU"/>
        </w:rPr>
        <w:t xml:space="preserve"> - </w:t>
      </w:r>
      <w:r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>Один год</w:t>
      </w:r>
    </w:p>
    <w:p w:rsid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226BC" w:rsidRDefault="00E226BC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226BC" w:rsidRDefault="00E226BC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E226BC" w:rsidRPr="00E226BC" w:rsidRDefault="00E226BC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43223" w:rsidRDefault="00B43223" w:rsidP="00B4322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6288A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>Составитель</w:t>
      </w:r>
      <w:r w:rsidR="00CD6627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программы:                </w:t>
      </w:r>
      <w:r w:rsidR="00B6288A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CD6627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</w:t>
      </w:r>
    </w:p>
    <w:p w:rsidR="00B43223" w:rsidRDefault="00B43223" w:rsidP="00B4322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D6627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воспитатель 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дошкольной группы</w:t>
      </w:r>
    </w:p>
    <w:p w:rsidR="00B6288A" w:rsidRPr="00B43223" w:rsidRDefault="00CD6627" w:rsidP="00E226BC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u w:val="single"/>
          <w:lang w:eastAsia="ru-RU"/>
        </w:rPr>
      </w:pPr>
      <w:proofErr w:type="spellStart"/>
      <w:r w:rsidRPr="00B43223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>Ахрёмочкина</w:t>
      </w:r>
      <w:proofErr w:type="spellEnd"/>
      <w:r w:rsidRPr="00B43223">
        <w:rPr>
          <w:rFonts w:ascii="Arial Narrow" w:eastAsia="Times New Roman" w:hAnsi="Arial Narrow" w:cs="Times New Roman"/>
          <w:b/>
          <w:sz w:val="28"/>
          <w:szCs w:val="28"/>
          <w:u w:val="single"/>
          <w:lang w:eastAsia="ru-RU"/>
        </w:rPr>
        <w:t xml:space="preserve"> Екатерина Сергеевна</w:t>
      </w:r>
    </w:p>
    <w:p w:rsidR="00CD6627" w:rsidRPr="00E226BC" w:rsidRDefault="00CD6627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6627" w:rsidRPr="00E226BC" w:rsidRDefault="00CD6627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6627" w:rsidRPr="00E226BC" w:rsidRDefault="00CD6627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CD6627" w:rsidRDefault="00CD6627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CD6627" w:rsidRDefault="00B6288A" w:rsidP="00CD662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>20</w:t>
      </w:r>
      <w:r w:rsidR="004B5466">
        <w:rPr>
          <w:rFonts w:ascii="Arial Narrow" w:eastAsia="Times New Roman" w:hAnsi="Arial Narrow" w:cs="Times New Roman"/>
          <w:sz w:val="28"/>
          <w:szCs w:val="28"/>
          <w:lang w:eastAsia="ru-RU"/>
        </w:rPr>
        <w:t>20</w:t>
      </w:r>
      <w:r w:rsidR="00CD6627" w:rsidRPr="00E226BC">
        <w:rPr>
          <w:rFonts w:ascii="Arial Narrow" w:eastAsia="Times New Roman" w:hAnsi="Arial Narrow" w:cs="Times New Roman"/>
          <w:sz w:val="28"/>
          <w:szCs w:val="28"/>
          <w:lang w:eastAsia="ru-RU"/>
        </w:rPr>
        <w:t>год</w:t>
      </w:r>
    </w:p>
    <w:p w:rsidR="004B5466" w:rsidRPr="00E226BC" w:rsidRDefault="004B5466" w:rsidP="00CD662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B6288A" w:rsidRPr="00F320E6" w:rsidRDefault="00B6288A" w:rsidP="00F320E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320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 xml:space="preserve">Структура </w:t>
      </w:r>
      <w:r w:rsidRPr="00F320E6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программы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I.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Целевой раздел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программы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1. Пояснительная записка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>……………………………………………………….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3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1.1. Цели и задачи реализации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  <w:r w:rsidR="00F320E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…………………………………..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3-4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Принципы и подходы к реализации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программы </w:t>
      </w:r>
      <w:r w:rsidR="00F320E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…………………………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4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1.3. Планируемые результаты освоения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программы </w:t>
      </w:r>
      <w:r w:rsidR="00F320E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………………………...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5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II.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Содержательный раздел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Перспективный план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 кружка</w:t>
      </w:r>
      <w:r w:rsidR="00F320E6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………………………………………….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5-</w:t>
      </w:r>
      <w:r w:rsidR="00E226B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7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III.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Организационный раздел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</w:p>
    <w:p w:rsidR="00E226BC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1. Материалы и оборудование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>…………………………………………………….</w:t>
      </w:r>
      <w:r w:rsidR="00E226B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7                                                 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</w:t>
      </w:r>
      <w:r w:rsidRPr="00CD6627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Программно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-методическое обеспечение </w:t>
      </w:r>
      <w:r w:rsidR="00F320E6">
        <w:rPr>
          <w:rFonts w:ascii="Arial Narrow" w:eastAsia="Times New Roman" w:hAnsi="Arial Narrow" w:cs="Times New Roman"/>
          <w:sz w:val="24"/>
          <w:szCs w:val="24"/>
          <w:lang w:eastAsia="ru-RU"/>
        </w:rPr>
        <w:t>……………………………………..</w:t>
      </w:r>
      <w:r w:rsidR="00E226BC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</w:p>
    <w:p w:rsid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E226B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320E6" w:rsidRPr="00B6288A" w:rsidRDefault="00F320E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6288A" w:rsidRPr="00F320E6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320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lastRenderedPageBreak/>
        <w:t>I.</w:t>
      </w:r>
      <w:r w:rsidR="00F320E6" w:rsidRPr="00F320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</w:t>
      </w:r>
      <w:r w:rsidRPr="00F320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Целевой раздел</w:t>
      </w:r>
    </w:p>
    <w:p w:rsidR="00B6288A" w:rsidRPr="00F320E6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F320E6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1. Пояснительная записка.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Ручное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творчество – вид деятельности, благодаря которой особенно быстро совершенствуются навыки и умения, умственное и эстетическое развитие. У детей с хорошо развитыми навыками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мастерства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быстрее развивается речь, так как мелкая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процессе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ручного труда повышается работоспособность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улучшается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кровообращение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развивается координация движений руки и глаза. Изготавливая поделки, дети активно действуют инструментами, по назначению их используют, учатся узнавать свойства материалов, сравнивать их по форме, величине в зависимости от цели, размера поделки.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Детей увлекающихся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ручным трудом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отличают богатая фантазия 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желание экспериментировать, изобретать. У них развиты пространственное, логическое, математическое, ассоциативное мышление, память, а именно это является основой интеллектуального развития и показателем готовности ребенка к школе.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Актуальность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Выполнение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требует участие обеих рук, что дает возможность ориентироваться в понятиях вправо-влево, вверх-вниз. 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Обучение показывает эффективность этого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труда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приносит пользу к концу учебного года, кисти, пальцев становятся более ловкими, точными. 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Работа в кружке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положительно сказывается на взаимоотношении между детьми - помогают друг другу, дарят близким подарки, сделанные своими руками.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с</w:t>
      </w:r>
      <w:proofErr w:type="gram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3B24FA" w:rsidRDefault="004B546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Санитарно-эпидемиологическими требованиями к устройству, содержанию и организации режима дошкольных </w:t>
      </w:r>
      <w:r w:rsidR="00B6288A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образовательных учреждений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spellStart"/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СанПиН</w:t>
      </w:r>
      <w:proofErr w:type="spellEnd"/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от 15.05. 2013г. №2605 2.4.1.3049 -13</w:t>
      </w:r>
    </w:p>
    <w:p w:rsidR="00B6288A" w:rsidRPr="003B24FA" w:rsidRDefault="004B546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2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Федеральным </w:t>
      </w:r>
      <w:r w:rsidR="00B6288A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Образовательным Стандартом от 14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.11. 2013</w:t>
      </w:r>
      <w:r w:rsidR="00B4322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г.</w:t>
      </w:r>
    </w:p>
    <w:p w:rsidR="00B6288A" w:rsidRPr="003B24FA" w:rsidRDefault="004B546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 Конвенцией о правах ребёнка</w:t>
      </w:r>
    </w:p>
    <w:p w:rsidR="00B6288A" w:rsidRPr="003B24FA" w:rsidRDefault="004B546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Приказом </w:t>
      </w:r>
      <w:r w:rsidR="00B6288A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Минобразования и науки РФ от 17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.10.2013г. № 1155 «Об утверждении Федерального Государственного </w:t>
      </w:r>
      <w:r w:rsidR="00B6288A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Образовательного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Стандарта Дошкольного </w:t>
      </w:r>
      <w:r w:rsidR="00B6288A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Образования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</w:t>
      </w:r>
      <w:r w:rsidR="00B6288A" w:rsidRPr="003B24F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(ФГОС ДО)</w:t>
      </w:r>
    </w:p>
    <w:p w:rsidR="00B6288A" w:rsidRPr="003B24FA" w:rsidRDefault="004B5466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C30404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Уставом </w:t>
      </w:r>
      <w:r w:rsidR="00B6288A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ОУ.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1.1. Цели и задачи реализации </w:t>
      </w:r>
      <w:r w:rsidRPr="00C3040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программы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: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Цели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Развитие познавательных, конструктивных, творческих и художественных способностей детей в процессе создания поделок, используя различные материалы и техники.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Обучать детей различным приемам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преобразования бумаги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ткани, природного и бросового материалов.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Учить предварительно, планировать ход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работы над изделием </w:t>
      </w:r>
      <w:r w:rsidRPr="003B24F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(устанавливать логическую последовательность изготовления поделки)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Учить определять приемы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 и инструменты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самостоятельно ориентироваться в задании.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Формировать умения учитывать конкретные свойства материалов при выполнении поделок из них.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Развивать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фантазию,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сообразительность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умение устанавливать причинно-следственные связи, познавательные интересы и творчество, конструктивные умения, эстетический вкус.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Развивать мелкую моторику руки, общую умелость руки, координацию движений руки и глаза.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Развивать сенсорные эталоны формы, величины, цвета.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Совершенствовать коммуникативные навыки.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Активизировать и обогащать словарь детей, игровой опыт и создавать условия для самовыражения и расширения социального опыта.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Создать условия для положительных эмоций.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Воспитывать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трудолюбие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аккуратность, желание доводить начатое дело до конца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1.2. Принципы и подходы к реализации </w:t>
      </w:r>
      <w:r w:rsidRPr="00C3040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программы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Программа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предполагает широкое использование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детей для создания тематических выставок, украшения предметно – развивающей среды.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Содержание 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 нацелено на активизацию художественно-эстетической, познавательной деятельности каждого ребенка с учетом его возрастных особенностей, индивидуальных потребностей и возможностей.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Возраст детей, участвующих в реализации данной 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программы 6-7 лет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 Это определяется значительным ростом физических возможностей, особенно активно развитием мелких мышц кистей рук, изменением психологической позицией и ощущением старшими дошкольниками "взрослости", желанием проявить свою индивидуальность и творческие способности.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В начале занятий рекомендуется проводить пальчиковую гимнастику; в ходе занятия для расслабления мышц, снятия напряжени</w:t>
      </w:r>
      <w:proofErr w:type="gramStart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я-</w:t>
      </w:r>
      <w:proofErr w:type="gramEnd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физкультминутки, гимнастику для глаз.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Задача каждого занятия – освоение нового технологического приема или совершенствование ранее изученных приемов. Дети могут изготавливать изделия, повторяя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внося в него частичные изменения или реализуя собственный замысел.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1.3. Планируемые результаты освоения </w:t>
      </w:r>
      <w:r w:rsidRPr="00C3040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программы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В результате обучения в 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кружке дети должны уметь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правильно пользоваться необходимыми инструментами для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обработки материалов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самостоятельно изготавливать изделие по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образцу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схеме;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развитие пространственного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воображения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умение читать чертежи </w:t>
      </w:r>
      <w:r w:rsidRPr="003B24F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(оригами)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развитие чувства формы, цвета, композиции;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развитие творческого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воображения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инициативы;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развитие мелкой моторики, мышления, речи;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II. Содержательный раздел.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1. Перспективный план </w:t>
      </w:r>
      <w:r w:rsidRPr="003B24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работы кружка </w:t>
      </w:r>
      <w:r w:rsidRPr="003B24F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</w:t>
      </w:r>
      <w:proofErr w:type="spellStart"/>
      <w:r w:rsidRPr="003B24F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ru-RU"/>
        </w:rPr>
        <w:t>Мастерил</w:t>
      </w:r>
      <w:r w:rsidR="004B546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ru-RU"/>
        </w:rPr>
        <w:t>оч</w:t>
      </w:r>
      <w:r w:rsidRPr="003B24F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ru-RU"/>
        </w:rPr>
        <w:t>ка</w:t>
      </w:r>
      <w:proofErr w:type="spellEnd"/>
      <w:r w:rsidRPr="003B24F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»</w:t>
      </w:r>
      <w:r w:rsidR="003B24FA" w:rsidRPr="003B24F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3B24F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в </w:t>
      </w:r>
      <w:r w:rsidRPr="003B24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подготовительной к школе группе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№ НОД Цель Материал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Октябрь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«Осенние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картины»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детей создавать сюжетные композиции, воспитывать желание сохранять красоту природы в аранжировках и флористических композициях Листья разных деревьев и кустарников, травы, лепестки цветов, семена, цветной картон, клей, кисточки, салфетки, клеёнки, варианты композиций.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«Сказочные герои леса»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Продолжать учить детей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работать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 природным материалом. Учить детей делать поделки по рисунку, соединять различный материал в одной поделке, скреплять при помощи палочек и пластилина. Развивать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фантази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ю, воспитывать художественный вкус, терпение, внимание, наблюдательность. Шишки еловые, сосновые, крылатки ясеня, пух и перья птиц, мох, различные семена. Демонстрационные рисунки с поделками.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Коллективная </w:t>
      </w:r>
      <w:r w:rsidRPr="00C30404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работа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«Золотая осень»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детей создавать сюжетные композиции, воспитывать желание сохранять красоту природы в аранжировках и флористических композициях;</w:t>
      </w:r>
      <w:r w:rsid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Развивать умение создавать 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коллективную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работу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обговаривая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детали.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Листья разных деревьев и кустарников, травы, лепестки цветов, семена, цветной картон, клей, кисточки, салфетки, клеёнки, варианты композиций.</w:t>
      </w:r>
      <w:proofErr w:type="gramEnd"/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Моделирование игрушек по замыслу детей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="00C3040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Учить детей самостоятельно подбирать тему для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используя имеющийся опыт создания поделок из природного материала.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Разнообразный природный материл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пластилин, проволока, стеки, дощечки.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Ноябрь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«Волшебные тарелочки»</w:t>
      </w:r>
      <w:r w:rsid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Развивать чувство формы, цвета и композиции;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художественный вкус, творческую инициативу</w:t>
      </w:r>
      <w:r w:rsidR="00C30404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Бумажная тарелка,</w:t>
      </w:r>
      <w:r w:rsidR="00C30404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цветная бумага, краски</w:t>
      </w:r>
      <w:r w:rsidR="00C30404"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клей, ножницы,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«Во дворе у бабушки»</w:t>
      </w:r>
      <w:r w:rsid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Создать коллективную модель деревенского двора по технике оригами. Развивать у детей пространственное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закреплять умение следовать устным инструкциям; развивать концентрацию внимания и творческие способности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Цветная бумага, ножницы,</w:t>
      </w:r>
      <w:r w:rsid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карандаши, картонная коробка, лоскутки ткани</w:t>
      </w:r>
      <w:r w:rsidR="00C3040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- 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4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«Кукла из цветной пряжи»</w:t>
      </w:r>
      <w:r w:rsid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детей простейшему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преобразованию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пряжи в куклу-сувенир, самостоятельному использованию элементов декоративного оформления поделки. Цветная пряжа, ножницы, цветная бумага, клей,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Декабрь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1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«Долгожданная гостья»</w:t>
      </w:r>
      <w:r w:rsidR="00C30404"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Учить детей делать объёмную ёлочку из конуса и цветных полосок одинаковой длины Цветная бумага (зелёная, картон, ножницы, клей,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«Новогодние игрушки»</w:t>
      </w:r>
      <w:r w:rsidR="00C30404"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Закреплять у детей полученные ранее навыки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 с бумагой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клеем, ножницами; развивать чувство формы, цвета и композиции; развивать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, художественный вкус, творческую инициативу Цветная бумага; картон шаблоны геометрических форм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; ножницы; тесьма для изготовления петелек; клей; кисточки; краски; баночки с водой; салфетки, гофрированная бумага, конфетти.</w:t>
      </w:r>
      <w:proofErr w:type="gramEnd"/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4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«Объемные снежинки»</w:t>
      </w:r>
      <w:r w:rsid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детей делать объёмную снежинку, соединять части. Развивать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фантазию, воспитывать художественный вкус, терпение, внимание, наблюдательность. Белая бумага, клей, карандаш, ножницы, тесьма для петельки,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C30404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Январь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«Зимняя сказка»</w:t>
      </w:r>
      <w:r w:rsidR="00C30404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Создать коллективное панно. Учить детей мять маленькие кусочки бумаги, приклеивать их на шаблоны тем самым развивать мелкую моторику рук, развивать творческое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фантазию, использовать разную технику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 с бумагой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ватой. Закреплять у детей полученные ранее навыки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работы с бумагой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клеем, ножницами. </w:t>
      </w:r>
      <w:proofErr w:type="gramStart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Ватман А3, карандаш, цветная бумага, салфетки, серпантин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бумага гофра, фольга, вата, ватные диски, клей, ножницы.</w:t>
      </w:r>
      <w:proofErr w:type="gramEnd"/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</w:t>
      </w:r>
      <w:r w:rsidR="00C30404"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- </w:t>
      </w:r>
      <w:r w:rsidRPr="00C3040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3 </w:t>
      </w:r>
      <w:r w:rsidRP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«Моя первая закладка»</w:t>
      </w:r>
      <w:r w:rsidR="00C30404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Развивать мышление, 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пространственное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память, мелкую моторику и речь Цветная бумага, карандаш, ножницы, клей,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Февраль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2.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Поздравительная открытка ко Дню Защитника Отечества.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задумывать содержание открытки, использовать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разнообразные приёмы вырезания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Учить </w:t>
      </w:r>
      <w:proofErr w:type="gramStart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красиво</w:t>
      </w:r>
      <w:proofErr w:type="gramEnd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располагать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изображение на листе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gramStart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Листы плотной бумаги, шаблоны, цветная бумага, ножницы, клей, кисточка, тесьма, клеёнка,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="00C754BB"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.</w:t>
      </w:r>
      <w:proofErr w:type="gramEnd"/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4.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Подарок для мамы.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Продолжать учить детей делать объемные поделки Цветная, белая, гофр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proofErr w:type="gram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б</w:t>
      </w:r>
      <w:proofErr w:type="gram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умага, ножницы, клей, карандаш, ажурная тесьма, кисточка,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Март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2. </w:t>
      </w:r>
      <w:r w:rsidRP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«Маленькие бусинки»</w:t>
      </w:r>
      <w:r w:rsid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Познакомить детей с таким видом художественного творчества, как бисероплетение, научить изготавливать простейшее украшение из бисера.  Развивать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мелкую моторику, координацию движений, гибкость пальцев, что напрямую связано с речевым и умственным развитием, учить сосредоточенности и усердию. Разноцветный бисер разной величины, тонкая леска (нить</w:t>
      </w:r>
      <w:r w:rsidR="003B24FA">
        <w:rPr>
          <w:rFonts w:ascii="Arial Narrow" w:eastAsia="Times New Roman" w:hAnsi="Arial Narrow" w:cs="Times New Roman"/>
          <w:sz w:val="24"/>
          <w:szCs w:val="24"/>
          <w:lang w:eastAsia="ru-RU"/>
        </w:rPr>
        <w:t>)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ножницы.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4.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«Цветущее дерево»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Коллективная </w:t>
      </w:r>
      <w:r w:rsidRPr="00C754B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работа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Закреплять у детей полученные ранее навыки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работы по </w:t>
      </w:r>
      <w:proofErr w:type="spellStart"/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бисероплетению</w:t>
      </w:r>
      <w:proofErr w:type="spellEnd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Учить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сотрудничеству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аккуратному исполнению поделки. </w:t>
      </w:r>
      <w:proofErr w:type="gramStart"/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Разноцветный бисер разной величины, тонкая леска (нить, проволока, ножницы, подставка для «дерева", гуашевая краска, марля, гипс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клей, кисточка.</w:t>
      </w:r>
      <w:proofErr w:type="gramEnd"/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Апрель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2.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«Пасхальный заяц»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Изготовление </w:t>
      </w:r>
      <w:r w:rsidRPr="00B6288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«зайца-коробочки»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яйца методом оригами, и окрашивание пасхального яйца. Развивать у детей способность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работать руками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приучать к точным движениям пальцев под контролем сознания; развивать пространственное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воображение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закреплять умение следовать устным 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инструкциям; развивать концентрацию внимания и творческие способности. Цветная бумага, клей, карандаш, ножницы, кисточка, скорлупа яичная, краски, </w:t>
      </w:r>
      <w:r w:rsidRPr="003B24FA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образец</w:t>
      </w:r>
      <w:r w:rsidRPr="003B24F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4. </w:t>
      </w:r>
      <w:r w:rsidRP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«Чудо завиток»</w:t>
      </w:r>
      <w:r w:rsid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Познакомить детей с новым видом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работы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 бумагой –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квиллингом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Развивать у детей способность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работать руками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приучать к точным движениям пальцев, развивать пространственное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воображение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закреплять умения скручивания бумаги, развивать концентрацию внимания и творческие способности. Бумага для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квиллинга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разных цветов, карандаш, ножницы, картон, клей,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образец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Май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2. </w:t>
      </w: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Поздравительная открытка ко дню Победы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Учить задумывать содержание открытки, использовать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разнообразные приёмы вырезания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Учить </w:t>
      </w:r>
      <w:proofErr w:type="gram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красиво</w:t>
      </w:r>
      <w:proofErr w:type="gram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располагать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изображение на листе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Цветная бумага, цветной картон, карандаш, ножницы, клей,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образец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3</w:t>
      </w:r>
      <w:r w:rsidR="00C754BB"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– 4. </w:t>
      </w:r>
      <w:r w:rsidRPr="00C754B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«Шепот моря»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Продолжать учить детей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работать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 природным материалом - ракушки. Учить детей делать поделки по рисунку, соединять различный материал в одной поделке, скреплять при помощи пластилина. Развивать творческое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воображение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фантазию, воспитывать художественный вкус, терпение, внимание, наблюдательность. Ракушки разных видов, пластилин, бусинки для глаз. Демонстрационные рисунки с поделками.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III. Организационный раздел.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1. Материалы и оборудование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C754BB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</w:pPr>
      <w:r w:rsidRPr="00C754BB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Оборудование.</w:t>
      </w:r>
      <w:r w:rsidR="00C754BB" w:rsidRPr="00C754BB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                                                            </w:t>
      </w:r>
      <w:r w:rsidR="00C754BB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                           </w:t>
      </w:r>
      <w:r w:rsidR="00C754BB" w:rsidRPr="00C754BB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Материалы.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Ножницы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754BB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Цветная и белая бумага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Клей ПВА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>Цветной и белый картон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Кисточки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754BB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Пластилин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Ватные палочки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754BB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Гофрированная бумага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Салфетки тканевые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Бумага для </w:t>
      </w:r>
      <w:proofErr w:type="spellStart"/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>квиллинга</w:t>
      </w:r>
      <w:proofErr w:type="spellEnd"/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Подставки под кисточки</w:t>
      </w:r>
      <w:r w:rsidR="00C754BB" w:rsidRP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754BB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Природный материал </w:t>
      </w:r>
      <w:r w:rsidR="00C754BB" w:rsidRPr="00B6288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(листья, семена)</w:t>
      </w:r>
    </w:p>
    <w:p w:rsidR="00B6288A" w:rsidRPr="00B6288A" w:rsidRDefault="003B24F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Тонкая проволока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6288A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Искусственные ракушки</w:t>
      </w:r>
    </w:p>
    <w:p w:rsidR="00B6288A" w:rsidRPr="00B6288A" w:rsidRDefault="003B24F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Лоскуты ткани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6288A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Пуговицы</w:t>
      </w:r>
    </w:p>
    <w:p w:rsidR="00B6288A" w:rsidRPr="00B6288A" w:rsidRDefault="003B24F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Яичная скорлупа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6288A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Кусочки пластика</w:t>
      </w:r>
    </w:p>
    <w:p w:rsidR="00B6288A" w:rsidRPr="00B6288A" w:rsidRDefault="003B24F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Салфетки бумажные</w:t>
      </w:r>
      <w:r w:rsidR="00C754BB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B6288A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Бисер</w:t>
      </w:r>
    </w:p>
    <w:p w:rsidR="00B6288A" w:rsidRPr="00B6288A" w:rsidRDefault="00C754BB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B6288A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Бусины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Занятия проводятся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: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- 1 раз в неделю </w:t>
      </w:r>
      <w:r w:rsidRPr="00B6288A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(пятница)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  <w:r w:rsidR="00E226B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</w:t>
      </w:r>
      <w:r w:rsidR="00E226BC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в </w:t>
      </w:r>
      <w:r w:rsidR="00E226BC"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группе</w:t>
      </w:r>
      <w:r w:rsidR="00E226BC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  <w:r w:rsidR="00E226B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</w:t>
      </w:r>
      <w:r w:rsidR="00E226BC" w:rsidRPr="00E226BC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226BC"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- длительность занятий 30-35 минут.</w:t>
      </w:r>
    </w:p>
    <w:p w:rsidR="00B6288A" w:rsidRPr="003B24F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B24F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 xml:space="preserve">2. </w:t>
      </w:r>
      <w:r w:rsidRPr="003B24F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Программно</w:t>
      </w:r>
      <w:r w:rsidRPr="003B24F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-методическое обеспечение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Бугельский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Ю. В. Игрушки само</w:t>
      </w:r>
      <w:r w:rsidR="00B43223">
        <w:rPr>
          <w:rFonts w:ascii="Arial Narrow" w:eastAsia="Times New Roman" w:hAnsi="Arial Narrow" w:cs="Times New Roman"/>
          <w:sz w:val="24"/>
          <w:szCs w:val="24"/>
          <w:lang w:eastAsia="ru-RU"/>
        </w:rPr>
        <w:t>делки. Изд. М.: Просвещение, 200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5.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Гульянц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Э. К., И. Я.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Базик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Что можно сделать из природного </w:t>
      </w:r>
      <w:r w:rsidRPr="00B6288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материала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: книга для воспитателей детского сад</w:t>
      </w:r>
      <w:r w:rsidR="00B43223">
        <w:rPr>
          <w:rFonts w:ascii="Arial Narrow" w:eastAsia="Times New Roman" w:hAnsi="Arial Narrow" w:cs="Times New Roman"/>
          <w:sz w:val="24"/>
          <w:szCs w:val="24"/>
          <w:lang w:eastAsia="ru-RU"/>
        </w:rPr>
        <w:t>а. 2-е изд. М.: Просвещение, 200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1.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Кроткова К. С. Книга лучших поделок,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Росмэн-Пресс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, 2006г.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4. Соколова С. В. Школа оригами. Аппликации и мозаика. – </w:t>
      </w:r>
      <w:r w:rsidRPr="00B6288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Москва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Эксмо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2005г.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5. Селезнева Е. В. Цветы и игрушки из скрученной </w:t>
      </w:r>
      <w:r w:rsidRPr="00B6288A">
        <w:rPr>
          <w:rFonts w:ascii="Arial Narrow" w:eastAsia="Times New Roman" w:hAnsi="Arial Narrow" w:cs="Times New Roman"/>
          <w:sz w:val="24"/>
          <w:szCs w:val="24"/>
          <w:u w:val="single"/>
          <w:lang w:eastAsia="ru-RU"/>
        </w:rPr>
        <w:t>бумаги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Квиллинг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малышей. - Литера, 2012 г.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6. Румянцева Е. А. Необычные поделки из природного материала - Дрофа, 2007 г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7. Ткаченко Т. Б., Стародуб К. И. Плетем деревья из бисера. Ростов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н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/Д.: Феникс, 2006г.</w:t>
      </w:r>
    </w:p>
    <w:p w:rsidR="00B6288A" w:rsidRPr="00B6288A" w:rsidRDefault="00B6288A" w:rsidP="00B6288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8. </w:t>
      </w:r>
      <w:proofErr w:type="spellStart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Цыгвинцева</w:t>
      </w:r>
      <w:proofErr w:type="spellEnd"/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О. А. </w:t>
      </w:r>
      <w:r w:rsidRPr="00B6288A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Мастерская народных кукол</w:t>
      </w:r>
      <w:r w:rsidRPr="00B6288A">
        <w:rPr>
          <w:rFonts w:ascii="Arial Narrow" w:eastAsia="Times New Roman" w:hAnsi="Arial Narrow" w:cs="Times New Roman"/>
          <w:sz w:val="24"/>
          <w:szCs w:val="24"/>
          <w:lang w:eastAsia="ru-RU"/>
        </w:rPr>
        <w:t>. Теоретические и практические основы изготовления. - 2013. СПб.</w:t>
      </w:r>
    </w:p>
    <w:p w:rsidR="00CD6627" w:rsidRPr="00B6288A" w:rsidRDefault="00CD6627">
      <w:pPr>
        <w:rPr>
          <w:rFonts w:ascii="Arial Narrow" w:hAnsi="Arial Narrow"/>
          <w:sz w:val="24"/>
          <w:szCs w:val="24"/>
        </w:rPr>
      </w:pPr>
    </w:p>
    <w:sectPr w:rsidR="00CD6627" w:rsidRPr="00B6288A" w:rsidSect="00E226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22" w:rsidRDefault="008D6B22" w:rsidP="00E226BC">
      <w:pPr>
        <w:spacing w:after="0" w:line="240" w:lineRule="auto"/>
      </w:pPr>
      <w:r>
        <w:separator/>
      </w:r>
    </w:p>
  </w:endnote>
  <w:endnote w:type="continuationSeparator" w:id="0">
    <w:p w:rsidR="008D6B22" w:rsidRDefault="008D6B22" w:rsidP="00E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5303"/>
      <w:docPartObj>
        <w:docPartGallery w:val="Page Numbers (Bottom of Page)"/>
        <w:docPartUnique/>
      </w:docPartObj>
    </w:sdtPr>
    <w:sdtContent>
      <w:p w:rsidR="00E226BC" w:rsidRDefault="001075CC">
        <w:pPr>
          <w:pStyle w:val="a8"/>
          <w:jc w:val="right"/>
        </w:pPr>
        <w:fldSimple w:instr=" PAGE   \* MERGEFORMAT ">
          <w:r w:rsidR="00450C3B">
            <w:rPr>
              <w:noProof/>
            </w:rPr>
            <w:t>1</w:t>
          </w:r>
        </w:fldSimple>
      </w:p>
    </w:sdtContent>
  </w:sdt>
  <w:p w:rsidR="00E226BC" w:rsidRDefault="00E226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22" w:rsidRDefault="008D6B22" w:rsidP="00E226BC">
      <w:pPr>
        <w:spacing w:after="0" w:line="240" w:lineRule="auto"/>
      </w:pPr>
      <w:r>
        <w:separator/>
      </w:r>
    </w:p>
  </w:footnote>
  <w:footnote w:type="continuationSeparator" w:id="0">
    <w:p w:rsidR="008D6B22" w:rsidRDefault="008D6B22" w:rsidP="00E2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88A"/>
    <w:rsid w:val="00097D8D"/>
    <w:rsid w:val="001075CC"/>
    <w:rsid w:val="00166146"/>
    <w:rsid w:val="001E256A"/>
    <w:rsid w:val="003A7248"/>
    <w:rsid w:val="003B24FA"/>
    <w:rsid w:val="00450C3B"/>
    <w:rsid w:val="00475CE7"/>
    <w:rsid w:val="004B5466"/>
    <w:rsid w:val="008D6B22"/>
    <w:rsid w:val="00AF12EF"/>
    <w:rsid w:val="00B27DD7"/>
    <w:rsid w:val="00B43223"/>
    <w:rsid w:val="00B6288A"/>
    <w:rsid w:val="00C26BFE"/>
    <w:rsid w:val="00C30404"/>
    <w:rsid w:val="00C7542D"/>
    <w:rsid w:val="00C754BB"/>
    <w:rsid w:val="00CD6627"/>
    <w:rsid w:val="00E020BB"/>
    <w:rsid w:val="00E226BC"/>
    <w:rsid w:val="00E458F7"/>
    <w:rsid w:val="00F3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F"/>
  </w:style>
  <w:style w:type="paragraph" w:styleId="1">
    <w:name w:val="heading 1"/>
    <w:basedOn w:val="a"/>
    <w:link w:val="10"/>
    <w:uiPriority w:val="9"/>
    <w:qFormat/>
    <w:rsid w:val="00B62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88A"/>
    <w:rPr>
      <w:b/>
      <w:bCs/>
    </w:rPr>
  </w:style>
  <w:style w:type="paragraph" w:styleId="a5">
    <w:name w:val="List Paragraph"/>
    <w:basedOn w:val="a"/>
    <w:uiPriority w:val="34"/>
    <w:qFormat/>
    <w:rsid w:val="00C3040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26BC"/>
  </w:style>
  <w:style w:type="paragraph" w:styleId="a8">
    <w:name w:val="footer"/>
    <w:basedOn w:val="a"/>
    <w:link w:val="a9"/>
    <w:uiPriority w:val="99"/>
    <w:unhideWhenUsed/>
    <w:rsid w:val="00E2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6BC"/>
  </w:style>
  <w:style w:type="paragraph" w:styleId="aa">
    <w:name w:val="No Spacing"/>
    <w:link w:val="ab"/>
    <w:uiPriority w:val="1"/>
    <w:qFormat/>
    <w:rsid w:val="00E226B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226BC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2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07DA-936F-4CB4-B9BB-82EFEC9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2018-11-16T14:53:00Z</dcterms:created>
  <dcterms:modified xsi:type="dcterms:W3CDTF">2021-03-14T15:17:00Z</dcterms:modified>
</cp:coreProperties>
</file>