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0" w:rsidRPr="00EB05D9" w:rsidRDefault="000B0450" w:rsidP="00EB0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5D9">
        <w:rPr>
          <w:rFonts w:ascii="Times New Roman" w:hAnsi="Times New Roman" w:cs="Times New Roman"/>
          <w:sz w:val="24"/>
          <w:szCs w:val="24"/>
        </w:rPr>
        <w:t>КОМПЛЕКСНО-ТЕМАТИЧЕСКОЕ ПЛАНИРОВАНИЕ</w:t>
      </w:r>
    </w:p>
    <w:p w:rsidR="000B0450" w:rsidRPr="00EB05D9" w:rsidRDefault="000B0450" w:rsidP="00EB0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5D9">
        <w:rPr>
          <w:rFonts w:ascii="Times New Roman" w:hAnsi="Times New Roman" w:cs="Times New Roman"/>
          <w:sz w:val="24"/>
          <w:szCs w:val="24"/>
        </w:rPr>
        <w:t>РАЗВИВАЮЩЕ-ВОСПИТАТЕЛЬН</w:t>
      </w:r>
      <w:r w:rsidR="00497A95">
        <w:rPr>
          <w:rFonts w:ascii="Times New Roman" w:hAnsi="Times New Roman" w:cs="Times New Roman"/>
          <w:sz w:val="24"/>
          <w:szCs w:val="24"/>
        </w:rPr>
        <w:t>ОЙ ДЕЯТЕЛЬНОСТИ</w:t>
      </w:r>
      <w:r w:rsidR="00DC2FD9">
        <w:rPr>
          <w:rFonts w:ascii="Times New Roman" w:hAnsi="Times New Roman" w:cs="Times New Roman"/>
          <w:sz w:val="24"/>
          <w:szCs w:val="24"/>
        </w:rPr>
        <w:t xml:space="preserve"> </w:t>
      </w:r>
      <w:r w:rsidRPr="00EB05D9">
        <w:rPr>
          <w:rFonts w:ascii="Times New Roman" w:hAnsi="Times New Roman" w:cs="Times New Roman"/>
          <w:sz w:val="24"/>
          <w:szCs w:val="24"/>
        </w:rPr>
        <w:t xml:space="preserve">С ДЕТЬМИ </w:t>
      </w:r>
    </w:p>
    <w:p w:rsidR="000B0450" w:rsidRPr="00EB05D9" w:rsidRDefault="00EC521A" w:rsidP="00EB0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5D9">
        <w:rPr>
          <w:rFonts w:ascii="Times New Roman" w:hAnsi="Times New Roman" w:cs="Times New Roman"/>
          <w:sz w:val="24"/>
          <w:szCs w:val="24"/>
        </w:rPr>
        <w:t>ВТОРОЙ ПОДГРУППЫ (4</w:t>
      </w:r>
      <w:r w:rsidR="000B0450" w:rsidRPr="00EB05D9">
        <w:rPr>
          <w:rFonts w:ascii="Times New Roman" w:hAnsi="Times New Roman" w:cs="Times New Roman"/>
          <w:sz w:val="24"/>
          <w:szCs w:val="24"/>
        </w:rPr>
        <w:t>-7 ЛЕТ)</w:t>
      </w:r>
      <w:r w:rsidR="00EB05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25" w:type="dxa"/>
        <w:tblLook w:val="04A0"/>
      </w:tblPr>
      <w:tblGrid>
        <w:gridCol w:w="2660"/>
        <w:gridCol w:w="4819"/>
        <w:gridCol w:w="2127"/>
        <w:gridCol w:w="4819"/>
      </w:tblGrid>
      <w:tr w:rsidR="000B0450" w:rsidRPr="00EB05D9" w:rsidTr="00195D1F">
        <w:tc>
          <w:tcPr>
            <w:tcW w:w="2660" w:type="dxa"/>
          </w:tcPr>
          <w:p w:rsidR="000B0450" w:rsidRPr="00EB05D9" w:rsidRDefault="000B0450" w:rsidP="00EB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127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Варианты итоговых занятий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к школе, книгам.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 школе, о том, зачем нужно учиться, кто и чему учат в школе, о школьных принадлежностях и т.д.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положительные представления о профессии учителя и «профессии» ученика.</w:t>
            </w: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5 августа </w:t>
            </w:r>
            <w:r w:rsidRPr="00516F3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  <w:r w:rsidRPr="00516F34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детей: подвижные игры, викторины, конкурсы.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детей об осени. 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сельскохозяйственными профессиями.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 правилах безопасного поведения в природе.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временах года, последовательности месяцев в году.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об отображении осени в произведении искусства</w:t>
            </w:r>
            <w:r w:rsidR="003F6AAC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(поэтического, изобразительного, музыкального).</w:t>
            </w:r>
          </w:p>
          <w:p w:rsidR="003F6AAC" w:rsidRPr="00EB05D9" w:rsidRDefault="003F6AAC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творческих профессиях.</w:t>
            </w: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>-30 сентября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F6AAC" w:rsidRPr="00EB05D9">
              <w:rPr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</w:p>
        </w:tc>
        <w:tc>
          <w:tcPr>
            <w:tcW w:w="4819" w:type="dxa"/>
          </w:tcPr>
          <w:p w:rsidR="000B0450" w:rsidRPr="00EB05D9" w:rsidRDefault="003F6AAC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здоровье и здоровом образе жизни.</w:t>
            </w:r>
          </w:p>
          <w:p w:rsidR="003F6AAC" w:rsidRPr="00EB05D9" w:rsidRDefault="003F6AAC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вести здоровый образ жизни.</w:t>
            </w:r>
          </w:p>
          <w:p w:rsidR="003F6AAC" w:rsidRPr="00EB05D9" w:rsidRDefault="003F6AAC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положительную самооценку.</w:t>
            </w:r>
          </w:p>
          <w:p w:rsidR="003F6AAC" w:rsidRPr="00EB05D9" w:rsidRDefault="003F6AAC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домашнего адреса и телефона, имён и отчеств родителей, их профессий.</w:t>
            </w:r>
          </w:p>
          <w:p w:rsidR="003F6AAC" w:rsidRPr="00EB05D9" w:rsidRDefault="003F6AAC" w:rsidP="003F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знания детей о самих себе, о своей семье, о том, где работают родители,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важен для общества их труд.</w:t>
            </w: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1-15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 Спортивные развлечения.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ED427B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819" w:type="dxa"/>
          </w:tcPr>
          <w:p w:rsidR="000B0450" w:rsidRPr="00EB05D9" w:rsidRDefault="00ED427B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родном  крае, стране, о государственных праздниках.</w:t>
            </w:r>
          </w:p>
          <w:p w:rsidR="00ED427B" w:rsidRPr="00EB05D9" w:rsidRDefault="00ED427B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Дать элементарные сведения об истории России.</w:t>
            </w:r>
          </w:p>
          <w:p w:rsidR="00ED427B" w:rsidRPr="00EB05D9" w:rsidRDefault="00ED427B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Углублять и уточнять представления о Родине – России.</w:t>
            </w:r>
          </w:p>
          <w:p w:rsidR="00ED427B" w:rsidRPr="00EB05D9" w:rsidRDefault="00ED427B" w:rsidP="00E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Поддерживать интерес детей к событиям, происходящим в стране, воспитывать чувство гордости за её достижения.</w:t>
            </w:r>
          </w:p>
          <w:p w:rsidR="00ED427B" w:rsidRPr="00EB05D9" w:rsidRDefault="00ED427B" w:rsidP="00E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флаге, гербе и гимне России.</w:t>
            </w:r>
          </w:p>
          <w:p w:rsidR="00ED427B" w:rsidRPr="00EB05D9" w:rsidRDefault="00ED427B" w:rsidP="00E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 Расширять представления о</w:t>
            </w:r>
            <w:r w:rsidR="00742AFE" w:rsidRPr="00EB05D9">
              <w:rPr>
                <w:rFonts w:ascii="Times New Roman" w:hAnsi="Times New Roman" w:cs="Times New Roman"/>
                <w:sz w:val="24"/>
                <w:szCs w:val="24"/>
              </w:rPr>
              <w:t>б областном центре, о столице России.</w:t>
            </w:r>
          </w:p>
          <w:p w:rsidR="00742AFE" w:rsidRPr="00EB05D9" w:rsidRDefault="00742AFE" w:rsidP="00E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Рассказывать о людях, прославивших нашу Родину, наш край.</w:t>
            </w:r>
          </w:p>
          <w:p w:rsidR="00742AFE" w:rsidRPr="00EB05D9" w:rsidRDefault="00742AFE" w:rsidP="00E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людям разных национальностей и их обычаям.</w:t>
            </w:r>
          </w:p>
        </w:tc>
        <w:tc>
          <w:tcPr>
            <w:tcW w:w="2127" w:type="dxa"/>
          </w:tcPr>
          <w:p w:rsidR="000B0450" w:rsidRPr="00EB05D9" w:rsidRDefault="00EB05D9" w:rsidP="00EB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16-30 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4819" w:type="dxa"/>
          </w:tcPr>
          <w:p w:rsidR="000B0450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– 19</w:t>
            </w:r>
            <w:r w:rsidRPr="009767F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персональных карт развития детей. 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</w:tcPr>
          <w:p w:rsidR="000B0450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Привлекать к активному разнообразному участию в подготовке к празднику и его проведени</w:t>
            </w:r>
            <w:proofErr w:type="gram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удовлетворения от участия в коллективной предпраздничной деятельности.</w:t>
            </w:r>
          </w:p>
          <w:p w:rsidR="00742AFE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праздничной культуры.</w:t>
            </w:r>
          </w:p>
          <w:p w:rsidR="00742AFE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Вызывать эмоционально положительное  отношение к предстоящему празднику, желание активно участвовать в его подготовке.</w:t>
            </w:r>
          </w:p>
          <w:p w:rsidR="00742AFE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Вызывать стремление поздравить </w:t>
            </w:r>
            <w:proofErr w:type="gram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742AFE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традициями празднования Нового года в различных странах.</w:t>
            </w:r>
          </w:p>
          <w:p w:rsidR="00742AFE" w:rsidRPr="00EB05D9" w:rsidRDefault="00742AFE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 w:rsidRPr="009767F9">
              <w:rPr>
                <w:rFonts w:ascii="Times New Roman" w:hAnsi="Times New Roman"/>
              </w:rPr>
              <w:t xml:space="preserve"> ноября – </w:t>
            </w:r>
            <w:r>
              <w:rPr>
                <w:rFonts w:ascii="Times New Roman" w:hAnsi="Times New Roman"/>
              </w:rPr>
              <w:t>30 декабря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. 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с зимними видами спорта.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природы, особенностях деятельности людей в городе, на селе; о безопасном поведении зимой.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и познавательный интерес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через  экспериментирование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льдом.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0B0450" w:rsidRPr="00EB05D9" w:rsidRDefault="000B0450" w:rsidP="004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зимы в разных широтах и в разных полушариях Земли</w:t>
            </w: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– 31 января</w:t>
            </w:r>
          </w:p>
        </w:tc>
        <w:tc>
          <w:tcPr>
            <w:tcW w:w="4819" w:type="dxa"/>
          </w:tcPr>
          <w:p w:rsidR="004D2D24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«Зима». </w:t>
            </w:r>
          </w:p>
          <w:p w:rsidR="004D2D24" w:rsidRPr="00EB05D9" w:rsidRDefault="004D2D24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19" w:type="dxa"/>
          </w:tcPr>
          <w:p w:rsidR="004D2D24" w:rsidRPr="00EB05D9" w:rsidRDefault="004D2D24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Продолжать расширять представления детей о Российской армии.</w:t>
            </w:r>
          </w:p>
          <w:p w:rsidR="004D2D24" w:rsidRPr="00EB05D9" w:rsidRDefault="004D2D24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703B43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</w:t>
            </w:r>
            <w:r w:rsidR="004D2D24" w:rsidRPr="00EB05D9">
              <w:rPr>
                <w:rFonts w:ascii="Times New Roman" w:hAnsi="Times New Roman" w:cs="Times New Roman"/>
                <w:sz w:val="24"/>
                <w:szCs w:val="24"/>
              </w:rPr>
              <w:t>разными родами войск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, боевой техникой.</w:t>
            </w:r>
          </w:p>
          <w:p w:rsidR="000B0450" w:rsidRPr="00EB05D9" w:rsidRDefault="000B0450" w:rsidP="007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proofErr w:type="gramStart"/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быть сильными, смелыми, стать защитниками Родины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, воспитывать у девочек уважения к мальчикам как будущим защитникам Родины.</w:t>
            </w:r>
          </w:p>
        </w:tc>
        <w:tc>
          <w:tcPr>
            <w:tcW w:w="2127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1- 23 февраля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защитника Отечества. 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уважение к воспитателям.</w:t>
            </w:r>
          </w:p>
          <w:p w:rsidR="00703B43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</w:t>
            </w:r>
            <w:proofErr w:type="spell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представление о том, что мужчины должны внимательно и уважительно относится к женщинам.</w:t>
            </w:r>
          </w:p>
          <w:p w:rsidR="00703B43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Привлекать детей к изготовлению подарков маме, бабушке, воспитателям.</w:t>
            </w:r>
          </w:p>
          <w:p w:rsidR="00703B43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и чуткое отношение к самым близким людям. Потребность радовать </w:t>
            </w:r>
            <w:proofErr w:type="gramStart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добрыми делами.</w:t>
            </w:r>
          </w:p>
        </w:tc>
        <w:tc>
          <w:tcPr>
            <w:tcW w:w="2127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февраля – 8 марта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«8 Марта». 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703B43" w:rsidP="007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>ародн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традиции</w:t>
            </w:r>
          </w:p>
        </w:tc>
        <w:tc>
          <w:tcPr>
            <w:tcW w:w="4819" w:type="dxa"/>
          </w:tcPr>
          <w:p w:rsidR="00703B43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Знакомить детей с народными традициями и обычаями.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б искусстве, традициях и обычаях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народо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накомить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</w:t>
            </w:r>
            <w:r w:rsidR="00703B43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песнями, плясками.</w:t>
            </w:r>
          </w:p>
          <w:p w:rsidR="000B0450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разнообразии народного искусства, художественных промыслов.</w:t>
            </w:r>
          </w:p>
          <w:p w:rsidR="00703B43" w:rsidRPr="00EB05D9" w:rsidRDefault="00703B43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искусству родного края</w:t>
            </w:r>
            <w:r w:rsidR="003B5E9D" w:rsidRPr="00EB05D9">
              <w:rPr>
                <w:rFonts w:ascii="Times New Roman" w:hAnsi="Times New Roman" w:cs="Times New Roman"/>
                <w:sz w:val="24"/>
                <w:szCs w:val="24"/>
              </w:rPr>
              <w:t>; прививать любовь и бережное отношение к произведениям искусства.</w:t>
            </w:r>
          </w:p>
        </w:tc>
        <w:tc>
          <w:tcPr>
            <w:tcW w:w="2127" w:type="dxa"/>
          </w:tcPr>
          <w:p w:rsidR="000B0450" w:rsidRPr="00EB05D9" w:rsidRDefault="000B0450" w:rsidP="00EB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9 марта – </w:t>
            </w:r>
            <w:r w:rsidR="00EB05D9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E9D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обобщённые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3B5E9D" w:rsidRPr="00EB05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  <w:r w:rsidR="003B5E9D" w:rsidRPr="00EB05D9">
              <w:rPr>
                <w:rFonts w:ascii="Times New Roman" w:hAnsi="Times New Roman" w:cs="Times New Roman"/>
                <w:sz w:val="24"/>
                <w:szCs w:val="24"/>
              </w:rPr>
              <w:t>, приспособленности растений и животных к изменениям в природе.</w:t>
            </w:r>
          </w:p>
          <w:p w:rsidR="000B0450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Расширять знания о характерных признаках весны, о прилёте птиц; о связях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127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1 – 15 мая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0450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450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1 мая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3B5E9D" w:rsidRPr="00EB05D9" w:rsidTr="00195D1F">
        <w:tc>
          <w:tcPr>
            <w:tcW w:w="2660" w:type="dxa"/>
          </w:tcPr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19" w:type="dxa"/>
          </w:tcPr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Воспитывать детей в духе патриотизма, любви к Родине.</w:t>
            </w:r>
          </w:p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знания о героях Великой Отечественной войны, о победе нашей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в войне.</w:t>
            </w:r>
          </w:p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Познакомить с памятниками героям Великой Отечественной войны.</w:t>
            </w:r>
          </w:p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Рассказывать детям о воинских наградах дедушек, бабушек, родителей.</w:t>
            </w:r>
          </w:p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Показать преемственность поколений защитников родины: от  древних богатырей до героев Великой отечественной войны.</w:t>
            </w:r>
          </w:p>
        </w:tc>
        <w:tc>
          <w:tcPr>
            <w:tcW w:w="2127" w:type="dxa"/>
          </w:tcPr>
          <w:p w:rsidR="003B5E9D" w:rsidRPr="00EB05D9" w:rsidRDefault="00EB05D9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– 9 мая</w:t>
            </w:r>
          </w:p>
        </w:tc>
        <w:tc>
          <w:tcPr>
            <w:tcW w:w="4819" w:type="dxa"/>
          </w:tcPr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</w:p>
          <w:p w:rsidR="003B5E9D" w:rsidRPr="00EB05D9" w:rsidRDefault="003B5E9D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B0450" w:rsidRPr="00EB05D9" w:rsidTr="00195D1F">
        <w:tc>
          <w:tcPr>
            <w:tcW w:w="2660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обобщённые  представления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о лете, как времени года.</w:t>
            </w:r>
          </w:p>
          <w:p w:rsidR="0019085F" w:rsidRPr="00EB05D9" w:rsidRDefault="000B0450" w:rsidP="001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</w:t>
            </w:r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влиянии тепла</w:t>
            </w:r>
            <w:proofErr w:type="gramStart"/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085F" w:rsidRPr="00EB05D9">
              <w:rPr>
                <w:rFonts w:ascii="Times New Roman" w:hAnsi="Times New Roman" w:cs="Times New Roman"/>
                <w:sz w:val="24"/>
                <w:szCs w:val="24"/>
              </w:rPr>
              <w:t>олнечного света на жизнь людей, животных и растений; представления о съедобных и несъедобных грибах.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85F" w:rsidRPr="00EB05D9" w:rsidRDefault="0019085F" w:rsidP="001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-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на тему прощания с ДГ и поступления в школу.- Формировать эмоционально положительное отношение к предстоящему поступлению в 1-й класс.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0450" w:rsidRPr="00EB05D9" w:rsidRDefault="000B0450" w:rsidP="00EB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16 мая – </w:t>
            </w:r>
            <w:r w:rsidR="00EB05D9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19085F" w:rsidRPr="00EB05D9" w:rsidRDefault="0019085F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0B0450" w:rsidRPr="00EB05D9" w:rsidTr="00195D1F">
        <w:tc>
          <w:tcPr>
            <w:tcW w:w="7479" w:type="dxa"/>
            <w:gridSpan w:val="2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0B0450" w:rsidRPr="00EB05D9" w:rsidRDefault="000B0450" w:rsidP="00EB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  <w:r w:rsidR="00EB0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05D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819" w:type="dxa"/>
          </w:tcPr>
          <w:p w:rsidR="000B0450" w:rsidRPr="00EB05D9" w:rsidRDefault="000B0450" w:rsidP="0019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0" w:rsidRPr="00EB05D9" w:rsidRDefault="000B0450" w:rsidP="000B0450">
      <w:pPr>
        <w:rPr>
          <w:rFonts w:ascii="Times New Roman" w:hAnsi="Times New Roman" w:cs="Times New Roman"/>
          <w:sz w:val="24"/>
          <w:szCs w:val="24"/>
        </w:rPr>
      </w:pPr>
    </w:p>
    <w:p w:rsidR="00DA448C" w:rsidRPr="00EB05D9" w:rsidRDefault="00DC2FD9">
      <w:pPr>
        <w:rPr>
          <w:rFonts w:ascii="Times New Roman" w:hAnsi="Times New Roman" w:cs="Times New Roman"/>
          <w:sz w:val="24"/>
          <w:szCs w:val="24"/>
        </w:rPr>
      </w:pPr>
    </w:p>
    <w:sectPr w:rsidR="00DA448C" w:rsidRPr="00EB05D9" w:rsidSect="00EB05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450"/>
    <w:rsid w:val="000B0450"/>
    <w:rsid w:val="0019085F"/>
    <w:rsid w:val="003B5E9D"/>
    <w:rsid w:val="003F6AAC"/>
    <w:rsid w:val="00463219"/>
    <w:rsid w:val="00497A95"/>
    <w:rsid w:val="004D2D24"/>
    <w:rsid w:val="00505C4C"/>
    <w:rsid w:val="006176F3"/>
    <w:rsid w:val="00703B43"/>
    <w:rsid w:val="00742AFE"/>
    <w:rsid w:val="00B8497B"/>
    <w:rsid w:val="00D931C2"/>
    <w:rsid w:val="00DC2FD9"/>
    <w:rsid w:val="00EB05D9"/>
    <w:rsid w:val="00EC521A"/>
    <w:rsid w:val="00ED427B"/>
    <w:rsid w:val="00F94C7D"/>
    <w:rsid w:val="00FA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Админ</cp:lastModifiedBy>
  <cp:revision>7</cp:revision>
  <cp:lastPrinted>2017-10-02T10:58:00Z</cp:lastPrinted>
  <dcterms:created xsi:type="dcterms:W3CDTF">2011-02-13T07:25:00Z</dcterms:created>
  <dcterms:modified xsi:type="dcterms:W3CDTF">2017-10-02T11:01:00Z</dcterms:modified>
</cp:coreProperties>
</file>