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2C" w:rsidRPr="00A6322F" w:rsidRDefault="002F4F2C" w:rsidP="00A6322F">
      <w:pPr>
        <w:shd w:val="clear" w:color="auto" w:fill="FFFFFF"/>
        <w:spacing w:after="0" w:line="336" w:lineRule="atLeast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A6322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Дети с ЗПР в обычном классе - как их учить?</w:t>
      </w:r>
    </w:p>
    <w:p w:rsidR="002F4F2C" w:rsidRPr="002F4F2C" w:rsidRDefault="002F4F2C" w:rsidP="00A632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4F2C">
        <w:rPr>
          <w:rFonts w:ascii="Arial" w:eastAsia="Times New Roman" w:hAnsi="Arial" w:cs="Arial"/>
          <w:noProof/>
          <w:color w:val="0EAF00"/>
          <w:sz w:val="23"/>
          <w:szCs w:val="23"/>
          <w:lang w:eastAsia="ru-RU"/>
        </w:rPr>
        <w:drawing>
          <wp:inline distT="0" distB="0" distL="0" distR="0">
            <wp:extent cx="2381250" cy="1788026"/>
            <wp:effectExtent l="19050" t="0" r="0" b="0"/>
            <wp:docPr id="1" name="Рисунок 1" descr="https://image.jimcdn.com/app/cms/image/transf/dimension=285x1024:format=jpg/path/sdc63151def37908e/image/idcf07f2abc3919de/version/1476858631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10793178198" descr="https://image.jimcdn.com/app/cms/image/transf/dimension=285x1024:format=jpg/path/sdc63151def37908e/image/idcf07f2abc3919de/version/1476858631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F2C" w:rsidRPr="002F4F2C" w:rsidRDefault="002F4F2C" w:rsidP="002F4F2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4F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F4F2C" w:rsidRPr="002F4F2C" w:rsidRDefault="002F4F2C" w:rsidP="002F4F2C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4F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="00A632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ab/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Для начала необходимо развести понятия ЗПР (задержка психического развития) и умственная отсталость – это </w:t>
      </w:r>
      <w:r w:rsidRPr="002F4F2C">
        <w:rPr>
          <w:rFonts w:ascii="Calibri" w:eastAsia="Times New Roman" w:hAnsi="Calibri" w:cs="Arial"/>
          <w:b/>
          <w:bCs/>
          <w:color w:val="000000"/>
          <w:sz w:val="27"/>
          <w:szCs w:val="27"/>
          <w:lang w:eastAsia="ru-RU"/>
        </w:rPr>
        <w:t>совершенно разные вещи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! Слово «задержка» говорит само за себя: при ней ребёнок лишь </w:t>
      </w:r>
      <w:r w:rsidRPr="002F4F2C">
        <w:rPr>
          <w:rFonts w:ascii="Calibri" w:eastAsia="Times New Roman" w:hAnsi="Calibri" w:cs="Arial"/>
          <w:b/>
          <w:bCs/>
          <w:color w:val="000000"/>
          <w:sz w:val="27"/>
          <w:szCs w:val="27"/>
          <w:lang w:eastAsia="ru-RU"/>
        </w:rPr>
        <w:t>задержался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 в освоении некоторых школьных дисциплин, в развитии каких-либо психических функций. И отличаются дети с ЗПР от умственно отсталых тем, что при хорошей педагогической, медицинской, психологической </w:t>
      </w:r>
      <w:r w:rsidRPr="002F4F2C">
        <w:rPr>
          <w:rFonts w:ascii="Calibri" w:eastAsia="Times New Roman" w:hAnsi="Calibri" w:cs="Arial"/>
          <w:color w:val="000000"/>
          <w:sz w:val="23"/>
          <w:szCs w:val="23"/>
          <w:lang w:eastAsia="ru-RU"/>
        </w:rPr>
        <w:t> 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(а при необходимости – и других видах) помощи они </w:t>
      </w:r>
      <w:r w:rsidRPr="002F4F2C">
        <w:rPr>
          <w:rFonts w:ascii="Calibri" w:eastAsia="Times New Roman" w:hAnsi="Calibri" w:cs="Arial"/>
          <w:b/>
          <w:bCs/>
          <w:color w:val="000000"/>
          <w:sz w:val="27"/>
          <w:szCs w:val="27"/>
          <w:lang w:eastAsia="ru-RU"/>
        </w:rPr>
        <w:t>могут «догнать»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 своих сверстников и учиться дальше «как все». (По идее, нарушения должны исчезнуть уже к 5 классу, но в последнее время это случается гораздо позже, а часто </w:t>
      </w:r>
      <w:r w:rsidRPr="002F4F2C">
        <w:rPr>
          <w:rFonts w:ascii="Calibri" w:eastAsia="Times New Roman" w:hAnsi="Calibri" w:cs="Arial"/>
          <w:color w:val="000000"/>
          <w:sz w:val="23"/>
          <w:szCs w:val="23"/>
          <w:lang w:eastAsia="ru-RU"/>
        </w:rPr>
        <w:t> 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они остаются и до 9 класса.)</w:t>
      </w:r>
    </w:p>
    <w:p w:rsidR="002F4F2C" w:rsidRPr="002F4F2C" w:rsidRDefault="00A6322F" w:rsidP="002F4F2C">
      <w:pPr>
        <w:shd w:val="clear" w:color="auto" w:fill="FFFFFF"/>
        <w:spacing w:after="20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ab/>
      </w:r>
      <w:r w:rsidR="002F4F2C"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Поэтому </w:t>
      </w:r>
      <w:r w:rsidR="002F4F2C" w:rsidRPr="002F4F2C">
        <w:rPr>
          <w:rFonts w:ascii="Calibri" w:eastAsia="Times New Roman" w:hAnsi="Calibri" w:cs="Arial"/>
          <w:b/>
          <w:bCs/>
          <w:color w:val="000000"/>
          <w:sz w:val="27"/>
          <w:szCs w:val="27"/>
          <w:lang w:eastAsia="ru-RU"/>
        </w:rPr>
        <w:t>главная задача педагога</w:t>
      </w:r>
      <w:r w:rsidR="002F4F2C"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, у которого в классе есть ученик с задержкой, и образовательного учреждения в целом – </w:t>
      </w:r>
      <w:r w:rsidR="002F4F2C" w:rsidRPr="002F4F2C">
        <w:rPr>
          <w:rFonts w:ascii="Calibri" w:eastAsia="Times New Roman" w:hAnsi="Calibri" w:cs="Arial"/>
          <w:b/>
          <w:bCs/>
          <w:color w:val="000000"/>
          <w:sz w:val="27"/>
          <w:szCs w:val="27"/>
          <w:lang w:eastAsia="ru-RU"/>
        </w:rPr>
        <w:t>создать</w:t>
      </w:r>
      <w:r w:rsidR="002F4F2C"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 для него такие </w:t>
      </w:r>
      <w:r w:rsidR="002F4F2C" w:rsidRPr="002F4F2C">
        <w:rPr>
          <w:rFonts w:ascii="Calibri" w:eastAsia="Times New Roman" w:hAnsi="Calibri" w:cs="Arial"/>
          <w:b/>
          <w:bCs/>
          <w:color w:val="000000"/>
          <w:sz w:val="27"/>
          <w:szCs w:val="27"/>
          <w:lang w:eastAsia="ru-RU"/>
        </w:rPr>
        <w:t>условия,</w:t>
      </w:r>
      <w:r w:rsidR="002F4F2C"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 которые помогут ему наверстать </w:t>
      </w:r>
      <w:r w:rsidR="002F4F2C" w:rsidRPr="002F4F2C">
        <w:rPr>
          <w:rFonts w:ascii="Calibri" w:eastAsia="Times New Roman" w:hAnsi="Calibri" w:cs="Arial"/>
          <w:color w:val="000000"/>
          <w:sz w:val="23"/>
          <w:szCs w:val="23"/>
          <w:lang w:eastAsia="ru-RU"/>
        </w:rPr>
        <w:t> </w:t>
      </w:r>
      <w:r w:rsidR="002F4F2C"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то, что по каким-либо причинам упущено. Какие же нужны условия и что именно</w:t>
      </w:r>
      <w:r w:rsidR="002F4F2C" w:rsidRPr="002F4F2C">
        <w:rPr>
          <w:rFonts w:ascii="Calibri" w:eastAsia="Times New Roman" w:hAnsi="Calibri" w:cs="Arial"/>
          <w:color w:val="000000"/>
          <w:sz w:val="23"/>
          <w:szCs w:val="23"/>
          <w:lang w:eastAsia="ru-RU"/>
        </w:rPr>
        <w:t> </w:t>
      </w:r>
      <w:r w:rsidR="002F4F2C"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 для этого нужно делать?</w:t>
      </w:r>
    </w:p>
    <w:p w:rsidR="002F4F2C" w:rsidRPr="002F4F2C" w:rsidRDefault="002F4F2C" w:rsidP="002F4F2C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4F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Перво-наперво – </w:t>
      </w:r>
      <w:r w:rsidRPr="002F4F2C">
        <w:rPr>
          <w:rFonts w:ascii="Calibri" w:eastAsia="Times New Roman" w:hAnsi="Calibri" w:cs="Arial"/>
          <w:b/>
          <w:bCs/>
          <w:color w:val="000000"/>
          <w:sz w:val="27"/>
          <w:szCs w:val="27"/>
          <w:lang w:eastAsia="ru-RU"/>
        </w:rPr>
        <w:t>найти в литературе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 либо в  сети интернет </w:t>
      </w:r>
      <w:r w:rsidRPr="002F4F2C">
        <w:rPr>
          <w:rFonts w:ascii="Calibri" w:eastAsia="Times New Roman" w:hAnsi="Calibri" w:cs="Arial"/>
          <w:b/>
          <w:bCs/>
          <w:color w:val="000000"/>
          <w:sz w:val="27"/>
          <w:szCs w:val="27"/>
          <w:lang w:eastAsia="ru-RU"/>
        </w:rPr>
        <w:t>информацию об особенностях детей с ЗПР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 и тщательно её изучить. Для чего это нужно? Чтобы знать, что стоит требовать от ребёнка, а что ему будет не под силу. Чтобы создавать для него ситуации успеха, которые придадут ему силы и желание учиться дальше, преодолевать трудности (которых у него – вагон и маленькая тележка).</w:t>
      </w:r>
    </w:p>
    <w:p w:rsidR="002F4F2C" w:rsidRPr="002F4F2C" w:rsidRDefault="002F4F2C" w:rsidP="002F4F2C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4F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F4F2C" w:rsidRPr="002F4F2C" w:rsidRDefault="002F4F2C" w:rsidP="002F4F2C">
      <w:pPr>
        <w:shd w:val="clear" w:color="auto" w:fill="FFFFFF"/>
        <w:spacing w:after="20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Следующим и самым главным шагом будет </w:t>
      </w:r>
      <w:r w:rsidRPr="002F4F2C">
        <w:rPr>
          <w:rFonts w:ascii="Calibri" w:eastAsia="Times New Roman" w:hAnsi="Calibri" w:cs="Arial"/>
          <w:b/>
          <w:bCs/>
          <w:color w:val="000000"/>
          <w:sz w:val="27"/>
          <w:szCs w:val="27"/>
          <w:lang w:eastAsia="ru-RU"/>
        </w:rPr>
        <w:t>составление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 для </w:t>
      </w:r>
      <w:r w:rsidRPr="002F4F2C">
        <w:rPr>
          <w:rFonts w:ascii="Calibri" w:eastAsia="Times New Roman" w:hAnsi="Calibri" w:cs="Arial"/>
          <w:color w:val="000000"/>
          <w:sz w:val="23"/>
          <w:szCs w:val="23"/>
          <w:lang w:eastAsia="ru-RU"/>
        </w:rPr>
        <w:t> 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этого ученика </w:t>
      </w:r>
      <w:r w:rsidRPr="002F4F2C">
        <w:rPr>
          <w:rFonts w:ascii="Calibri" w:eastAsia="Times New Roman" w:hAnsi="Calibri" w:cs="Arial"/>
          <w:color w:val="000000"/>
          <w:sz w:val="23"/>
          <w:szCs w:val="23"/>
          <w:lang w:eastAsia="ru-RU"/>
        </w:rPr>
        <w:t> </w:t>
      </w:r>
      <w:r w:rsidRPr="002F4F2C">
        <w:rPr>
          <w:rFonts w:ascii="Calibri" w:eastAsia="Times New Roman" w:hAnsi="Calibri" w:cs="Arial"/>
          <w:b/>
          <w:bCs/>
          <w:color w:val="000000"/>
          <w:sz w:val="27"/>
          <w:szCs w:val="27"/>
          <w:lang w:eastAsia="ru-RU"/>
        </w:rPr>
        <w:t>АОП (адаптированной образовательной программы)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. Я не буду здесь объяснять, какие разделы должны быть в ней и какую «сетку» использовать: на эту тему есть много методических разработок – во-первых, и в каждой образовательной организации зачастую принята своя форма для неё – во-вторых.</w:t>
      </w:r>
      <w:r w:rsidRPr="002F4F2C">
        <w:rPr>
          <w:rFonts w:ascii="Calibri" w:eastAsia="Times New Roman" w:hAnsi="Calibri" w:cs="Arial"/>
          <w:color w:val="000000"/>
          <w:sz w:val="23"/>
          <w:szCs w:val="23"/>
          <w:lang w:eastAsia="ru-RU"/>
        </w:rPr>
        <w:t> 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 Я расскажу, на что обязательно нужно обратить внимание, чтобы программа не стала лишь отпиской «для галочки», а смогла оказать </w:t>
      </w:r>
      <w:r w:rsidRPr="002F4F2C">
        <w:rPr>
          <w:rFonts w:ascii="Calibri" w:eastAsia="Times New Roman" w:hAnsi="Calibri" w:cs="Arial"/>
          <w:b/>
          <w:bCs/>
          <w:color w:val="000000"/>
          <w:sz w:val="27"/>
          <w:szCs w:val="27"/>
          <w:lang w:eastAsia="ru-RU"/>
        </w:rPr>
        <w:t>реальную помощь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 как ребёнку, так и педагогу.</w:t>
      </w:r>
    </w:p>
    <w:p w:rsidR="002F4F2C" w:rsidRPr="002F4F2C" w:rsidRDefault="002F4F2C" w:rsidP="002F4F2C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4F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 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Прежде чем создавать АОП, нужно </w:t>
      </w:r>
      <w:r w:rsidRPr="002F4F2C">
        <w:rPr>
          <w:rFonts w:ascii="Calibri" w:eastAsia="Times New Roman" w:hAnsi="Calibri" w:cs="Arial"/>
          <w:b/>
          <w:bCs/>
          <w:color w:val="000000"/>
          <w:sz w:val="27"/>
          <w:szCs w:val="27"/>
          <w:lang w:eastAsia="ru-RU"/>
        </w:rPr>
        <w:t>провести педагогическую диагностику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 и выяснить </w:t>
      </w:r>
      <w:r w:rsidRPr="002F4F2C">
        <w:rPr>
          <w:rFonts w:ascii="Calibri" w:eastAsia="Times New Roman" w:hAnsi="Calibri" w:cs="Arial"/>
          <w:i/>
          <w:iCs/>
          <w:color w:val="000000"/>
          <w:sz w:val="27"/>
          <w:szCs w:val="27"/>
          <w:lang w:eastAsia="ru-RU"/>
        </w:rPr>
        <w:t>глубину пробелов в знаниях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 (возможно, возникших очень давно), </w:t>
      </w:r>
      <w:r w:rsidRPr="002F4F2C">
        <w:rPr>
          <w:rFonts w:ascii="Calibri" w:eastAsia="Times New Roman" w:hAnsi="Calibri" w:cs="Arial"/>
          <w:i/>
          <w:iCs/>
          <w:color w:val="000000"/>
          <w:sz w:val="27"/>
          <w:szCs w:val="27"/>
          <w:lang w:eastAsia="ru-RU"/>
        </w:rPr>
        <w:t>причины этих пробелов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, а также </w:t>
      </w:r>
      <w:r w:rsidRPr="002F4F2C">
        <w:rPr>
          <w:rFonts w:ascii="Calibri" w:eastAsia="Times New Roman" w:hAnsi="Calibri" w:cs="Arial"/>
          <w:i/>
          <w:iCs/>
          <w:color w:val="000000"/>
          <w:sz w:val="27"/>
          <w:szCs w:val="27"/>
          <w:lang w:eastAsia="ru-RU"/>
        </w:rPr>
        <w:t>выявить «западающие» психические функции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.</w:t>
      </w:r>
    </w:p>
    <w:p w:rsidR="002F4F2C" w:rsidRPr="002F4F2C" w:rsidRDefault="002F4F2C" w:rsidP="002F4F2C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4F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F4F2C" w:rsidRPr="002F4F2C" w:rsidRDefault="002F4F2C" w:rsidP="002F4F2C">
      <w:pPr>
        <w:shd w:val="clear" w:color="auto" w:fill="FFFFFF"/>
        <w:spacing w:after="20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4F2C">
        <w:rPr>
          <w:rFonts w:ascii="Calibri" w:eastAsia="Times New Roman" w:hAnsi="Calibri" w:cs="Arial"/>
          <w:b/>
          <w:bCs/>
          <w:color w:val="000000"/>
          <w:sz w:val="27"/>
          <w:szCs w:val="27"/>
          <w:lang w:eastAsia="ru-RU"/>
        </w:rPr>
        <w:t>Содержание программы для детей с ЗПР </w:t>
      </w:r>
      <w:r w:rsidRPr="002F4F2C">
        <w:rPr>
          <w:rFonts w:ascii="Calibri" w:eastAsia="Times New Roman" w:hAnsi="Calibri" w:cs="Arial"/>
          <w:color w:val="000000"/>
          <w:sz w:val="23"/>
          <w:szCs w:val="23"/>
          <w:lang w:eastAsia="ru-RU"/>
        </w:rPr>
        <w:t> 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практически ничем не отличается от общеобразовательной, поэтому оставлять её гораздо легче, чем на ребёнка с умственной отсталостью. </w:t>
      </w:r>
      <w:r w:rsidRPr="002F4F2C">
        <w:rPr>
          <w:rFonts w:ascii="Calibri" w:eastAsia="Times New Roman" w:hAnsi="Calibri" w:cs="Arial"/>
          <w:b/>
          <w:bCs/>
          <w:color w:val="000000"/>
          <w:sz w:val="27"/>
          <w:szCs w:val="27"/>
          <w:lang w:eastAsia="ru-RU"/>
        </w:rPr>
        <w:t>Упор нужно сделать на восполнение упущенного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, на создание «базы» для освоения следующих знаний, умений и навыков, т.к. без этого ребёнок просто не сможет двигаться дальше. Возможно, придётся </w:t>
      </w:r>
      <w:r w:rsidRPr="002F4F2C">
        <w:rPr>
          <w:rFonts w:ascii="Calibri" w:eastAsia="Times New Roman" w:hAnsi="Calibri" w:cs="Arial"/>
          <w:color w:val="000000"/>
          <w:sz w:val="23"/>
          <w:szCs w:val="23"/>
          <w:lang w:eastAsia="ru-RU"/>
        </w:rPr>
        <w:t> 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на какое-то время </w:t>
      </w:r>
      <w:r w:rsidRPr="002F4F2C">
        <w:rPr>
          <w:rFonts w:ascii="Calibri" w:eastAsia="Times New Roman" w:hAnsi="Calibri" w:cs="Arial"/>
          <w:i/>
          <w:iCs/>
          <w:color w:val="000000"/>
          <w:sz w:val="27"/>
          <w:szCs w:val="27"/>
          <w:lang w:eastAsia="ru-RU"/>
        </w:rPr>
        <w:t>приостановить изучение этим учеником текущих тем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, и вернуться с ним к тому, что не было усвоено на более ранних этапах. Например, если он ещё не понял тему «Свойства сложения и вычитания», не стоит пока учить его решать даже простые уравнения – он с ними не справится, т.к. этим знаниям в его голове не на что опереться. Или если ребёнок не разобрался с тем, какие бывают звуки и чем звук отличается от буквы, если у него не развиты фонематические процессы, нет смысла по сорок раз объяснять ему, как делается фонетический разбор слова: ему это пока не осилить. Лучше работайте над фонематическим восприятием, и постепенно дело сдвинется с «мёртвой точки».</w:t>
      </w:r>
      <w:r w:rsidRPr="002F4F2C">
        <w:rPr>
          <w:rFonts w:ascii="Calibri" w:eastAsia="Times New Roman" w:hAnsi="Calibri" w:cs="Arial"/>
          <w:color w:val="000000"/>
          <w:sz w:val="23"/>
          <w:szCs w:val="23"/>
          <w:lang w:eastAsia="ru-RU"/>
        </w:rPr>
        <w:t> 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 Естественно, при создании АОП </w:t>
      </w:r>
      <w:r w:rsidRPr="002F4F2C">
        <w:rPr>
          <w:rFonts w:ascii="Calibri" w:eastAsia="Times New Roman" w:hAnsi="Calibri" w:cs="Arial"/>
          <w:i/>
          <w:iCs/>
          <w:color w:val="000000"/>
          <w:sz w:val="27"/>
          <w:szCs w:val="27"/>
          <w:lang w:eastAsia="ru-RU"/>
        </w:rPr>
        <w:t>необходимо договориться со всеми специалистами и с администрацией образовательной организации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, каким образом вы будете делать соответствующие записи в классном журнале.</w:t>
      </w:r>
    </w:p>
    <w:p w:rsidR="002F4F2C" w:rsidRPr="002F4F2C" w:rsidRDefault="002F4F2C" w:rsidP="00307F81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4F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F4F2C" w:rsidRPr="002F4F2C" w:rsidRDefault="002F4F2C" w:rsidP="002F4F2C">
      <w:pPr>
        <w:shd w:val="clear" w:color="auto" w:fill="FFFFFF"/>
        <w:spacing w:after="20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Следующий важный момент – в оказании </w:t>
      </w:r>
      <w:r w:rsidRPr="002F4F2C">
        <w:rPr>
          <w:rFonts w:ascii="Calibri" w:eastAsia="Times New Roman" w:hAnsi="Calibri" w:cs="Arial"/>
          <w:b/>
          <w:bCs/>
          <w:color w:val="000000"/>
          <w:sz w:val="27"/>
          <w:szCs w:val="27"/>
          <w:lang w:eastAsia="ru-RU"/>
        </w:rPr>
        <w:t>помощи ребёнку должно </w:t>
      </w:r>
      <w:r w:rsidRPr="002F4F2C">
        <w:rPr>
          <w:rFonts w:ascii="Calibri" w:eastAsia="Times New Roman" w:hAnsi="Calibri" w:cs="Arial"/>
          <w:color w:val="000000"/>
          <w:sz w:val="23"/>
          <w:szCs w:val="23"/>
          <w:lang w:eastAsia="ru-RU"/>
        </w:rPr>
        <w:t> </w:t>
      </w:r>
      <w:r w:rsidRPr="002F4F2C">
        <w:rPr>
          <w:rFonts w:ascii="Calibri" w:eastAsia="Times New Roman" w:hAnsi="Calibri" w:cs="Arial"/>
          <w:b/>
          <w:bCs/>
          <w:color w:val="000000"/>
          <w:sz w:val="27"/>
          <w:szCs w:val="27"/>
          <w:lang w:eastAsia="ru-RU"/>
        </w:rPr>
        <w:t>участвовать </w:t>
      </w:r>
      <w:r w:rsidRPr="002F4F2C">
        <w:rPr>
          <w:rFonts w:ascii="Calibri" w:eastAsia="Times New Roman" w:hAnsi="Calibri" w:cs="Arial"/>
          <w:color w:val="000000"/>
          <w:sz w:val="23"/>
          <w:szCs w:val="23"/>
          <w:lang w:eastAsia="ru-RU"/>
        </w:rPr>
        <w:t> </w:t>
      </w:r>
      <w:r w:rsidRPr="002F4F2C">
        <w:rPr>
          <w:rFonts w:ascii="Calibri" w:eastAsia="Times New Roman" w:hAnsi="Calibri" w:cs="Arial"/>
          <w:b/>
          <w:bCs/>
          <w:color w:val="000000"/>
          <w:sz w:val="27"/>
          <w:szCs w:val="27"/>
          <w:lang w:eastAsia="ru-RU"/>
        </w:rPr>
        <w:t>много людей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: не только учитель, но и «узкие специалисты», учителя-предметники (учитель ИЗО, музыки, физкультуры и т.д.), медицинские работники, </w:t>
      </w:r>
      <w:r w:rsidRPr="002F4F2C">
        <w:rPr>
          <w:rFonts w:ascii="Calibri" w:eastAsia="Times New Roman" w:hAnsi="Calibri" w:cs="Arial"/>
          <w:color w:val="000000"/>
          <w:sz w:val="23"/>
          <w:szCs w:val="23"/>
          <w:lang w:eastAsia="ru-RU"/>
        </w:rPr>
        <w:t> 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родители…</w:t>
      </w:r>
      <w:r w:rsidRPr="002F4F2C">
        <w:rPr>
          <w:rFonts w:ascii="Calibri" w:eastAsia="Times New Roman" w:hAnsi="Calibri" w:cs="Arial"/>
          <w:color w:val="000000"/>
          <w:sz w:val="23"/>
          <w:szCs w:val="23"/>
          <w:lang w:eastAsia="ru-RU"/>
        </w:rPr>
        <w:t> 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 xml:space="preserve"> (В связи с этим и составляется АОП всеми ими совместно, а не одним учителем и не каждым по отдельности.) Большая роль принадлежит здесь учителю-логопеду, педагогу-психологу, учителю-дефектологу, потому что корень проблем с учёбой очень часто (если не сказать – почти всегда) – в недостаточном развитии психический функций (внимания, памяти, мышления и т.д.) и речевых нарушениях. К примеру, ребёнок может не понимать геометрию потому, что у него не сформированы пространственное восприятие и мышление, а не потому, что плохо её учит. Или не уметь применить выученные наизусть правила потому, что не развиты мыслительные операции. Естественно, тут надо сосредоточиться на работе с «западающими» процессами, а это – дело «узких» специалистов. Правда, если они в школе отсутствуют, то этот вид деятельности тоже ложится на плечи учителя. К сожалению, в таком случае эффективность оказываемой помощи заметно снижается (один в поле – не воин). Поэтому одна из важнейших задач, которая должна стоять перед администрацией образовательной организации, 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lastRenderedPageBreak/>
        <w:t>обучающей детей с ЗПР – привлечь на работу логопеда, психолога и, желательно, дефектолога.</w:t>
      </w:r>
    </w:p>
    <w:p w:rsidR="002F4F2C" w:rsidRPr="002F4F2C" w:rsidRDefault="002F4F2C" w:rsidP="002F4F2C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4F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Огромное значение имеет и то, что </w:t>
      </w:r>
      <w:r w:rsidRPr="002F4F2C">
        <w:rPr>
          <w:rFonts w:ascii="Calibri" w:eastAsia="Times New Roman" w:hAnsi="Calibri" w:cs="Arial"/>
          <w:b/>
          <w:bCs/>
          <w:color w:val="000000"/>
          <w:sz w:val="27"/>
          <w:szCs w:val="27"/>
          <w:lang w:eastAsia="ru-RU"/>
        </w:rPr>
        <w:t>родители ни в коем случае не должны оставаться в стороне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. Во-первых, именно они – главные и первые воспитатели и учителя ребёнка, с ними ребёнок проводит (или должен проводить) большую часть времени, а во-вторых, педагогам просто не успеть без участия родителей «нагнать» с </w:t>
      </w:r>
      <w:r w:rsidRPr="002F4F2C">
        <w:rPr>
          <w:rFonts w:ascii="Calibri" w:eastAsia="Times New Roman" w:hAnsi="Calibri" w:cs="Arial"/>
          <w:color w:val="000000"/>
          <w:sz w:val="23"/>
          <w:szCs w:val="23"/>
          <w:lang w:eastAsia="ru-RU"/>
        </w:rPr>
        <w:t> 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обучающимся то, что было упущено и не усвоено. Кстати, задачи, решение которых берут на себя родители в реализации адаптированной программы, и их ответственность тоже нужно документально закрепить (прописать в программе).</w:t>
      </w:r>
    </w:p>
    <w:p w:rsidR="002F4F2C" w:rsidRPr="002F4F2C" w:rsidRDefault="002F4F2C" w:rsidP="002F4F2C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4F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F4F2C" w:rsidRPr="002F4F2C" w:rsidRDefault="002F4F2C" w:rsidP="002F4F2C">
      <w:pPr>
        <w:shd w:val="clear" w:color="auto" w:fill="FFFFFF"/>
        <w:spacing w:after="20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Ещё один из ключевых моментов – </w:t>
      </w:r>
      <w:r w:rsidRPr="002F4F2C">
        <w:rPr>
          <w:rFonts w:ascii="Calibri" w:eastAsia="Times New Roman" w:hAnsi="Calibri" w:cs="Arial"/>
          <w:b/>
          <w:bCs/>
          <w:color w:val="000000"/>
          <w:sz w:val="27"/>
          <w:szCs w:val="27"/>
          <w:lang w:eastAsia="ru-RU"/>
        </w:rPr>
        <w:t>в оказании медицинской помощи ребёнку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. Как уже говорилось выше, у детей с задержкой психического развития практически всегда отмечается отставание в развитии психических функций. А причиной этого, в свою очередь, является недостаточное или замедленное созревание определённых областей коры головного мозга. Так вот, врач-психиатр и врач-невролог могут назначить медицинские препараты (в таблетках, уколах и пр.), способные стимулировать их развитие и созревание, т.е. такие, после приёма которых ребёнок станет внимательнее, у него улучшатся память, мышление и т.д. Поэтому стоит приложить все силы, чтобы убедить родителей регулярно наблюдаться с ребёнком у этих специалистов.</w:t>
      </w:r>
    </w:p>
    <w:p w:rsidR="002F4F2C" w:rsidRPr="002F4F2C" w:rsidRDefault="002F4F2C" w:rsidP="002F4F2C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4F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A6322F">
        <w:rPr>
          <w:rFonts w:ascii="Calibri" w:eastAsia="Times New Roman" w:hAnsi="Calibri" w:cs="Arial"/>
          <w:b/>
          <w:bCs/>
          <w:color w:val="000000"/>
          <w:sz w:val="27"/>
          <w:szCs w:val="27"/>
          <w:lang w:eastAsia="ru-RU"/>
        </w:rPr>
        <w:t>Как учить ребёнка с задержкой в условиях класса?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 Ответ и прост, и сложен одновременно: применяя индивидуальный и дифференцированный подход. Что это значит? </w:t>
      </w:r>
      <w:r w:rsidRPr="002F4F2C">
        <w:rPr>
          <w:rFonts w:ascii="Calibri" w:eastAsia="Times New Roman" w:hAnsi="Calibri" w:cs="Arial"/>
          <w:color w:val="000000"/>
          <w:sz w:val="23"/>
          <w:szCs w:val="23"/>
          <w:lang w:eastAsia="ru-RU"/>
        </w:rPr>
        <w:t> 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Учителю необходимо уделять для него</w:t>
      </w:r>
      <w:r w:rsidRPr="002F4F2C">
        <w:rPr>
          <w:rFonts w:ascii="Calibri" w:eastAsia="Times New Roman" w:hAnsi="Calibri" w:cs="Arial"/>
          <w:color w:val="000000"/>
          <w:sz w:val="23"/>
          <w:szCs w:val="23"/>
          <w:lang w:eastAsia="ru-RU"/>
        </w:rPr>
        <w:t> 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 на уроке </w:t>
      </w:r>
      <w:r w:rsidRPr="002F4F2C">
        <w:rPr>
          <w:rFonts w:ascii="Calibri" w:eastAsia="Times New Roman" w:hAnsi="Calibri" w:cs="Arial"/>
          <w:b/>
          <w:bCs/>
          <w:color w:val="000000"/>
          <w:sz w:val="27"/>
          <w:szCs w:val="27"/>
          <w:lang w:eastAsia="ru-RU"/>
        </w:rPr>
        <w:t>отдельное</w:t>
      </w:r>
      <w:r w:rsidRPr="002F4F2C">
        <w:rPr>
          <w:rFonts w:ascii="Calibri" w:eastAsia="Times New Roman" w:hAnsi="Calibri" w:cs="Arial"/>
          <w:color w:val="000000"/>
          <w:sz w:val="23"/>
          <w:szCs w:val="23"/>
          <w:lang w:eastAsia="ru-RU"/>
        </w:rPr>
        <w:t> </w:t>
      </w:r>
      <w:r w:rsidRPr="002F4F2C">
        <w:rPr>
          <w:rFonts w:ascii="Calibri" w:eastAsia="Times New Roman" w:hAnsi="Calibri" w:cs="Arial"/>
          <w:b/>
          <w:bCs/>
          <w:color w:val="000000"/>
          <w:sz w:val="27"/>
          <w:szCs w:val="27"/>
          <w:lang w:eastAsia="ru-RU"/>
        </w:rPr>
        <w:t> время и особое внимание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. Например, объяснить задание или тему ещё раз, когда остальные дети уже приступили к выполнению упражнения и работают самостоятельно. Объяснять ему непонятный материал или новую тему несколько раз, другими словами, с большим количеством примеров, более подробно, с использованием наглядных материалов. Давать несколько другие задания, которые ему в данный момент под силу (например, на карточках). Спрашивать на уроках после ответов сильных учеников, чтобы у него была возможность увидеть и услышать образец ответа. Разрешать ему при ответе, при выполнении заданий пользоваться вспомогательными материалами: таблицами, памятками, алгоритмами, схемами, планами и пр. В общем, это означает для учителя большую предварительную, подготовительную работу, но </w:t>
      </w:r>
      <w:r w:rsidRPr="002F4F2C">
        <w:rPr>
          <w:rFonts w:ascii="Calibri" w:eastAsia="Times New Roman" w:hAnsi="Calibri" w:cs="Arial"/>
          <w:b/>
          <w:bCs/>
          <w:color w:val="000000"/>
          <w:sz w:val="27"/>
          <w:szCs w:val="27"/>
          <w:lang w:eastAsia="ru-RU"/>
        </w:rPr>
        <w:t>только так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 возможно получение результата в обучении детей с подобными проблемами.</w:t>
      </w:r>
    </w:p>
    <w:p w:rsidR="002F4F2C" w:rsidRPr="002F4F2C" w:rsidRDefault="002F4F2C" w:rsidP="002F4F2C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4F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F4F2C" w:rsidRPr="002F4F2C" w:rsidRDefault="002F4F2C" w:rsidP="002F4F2C">
      <w:pPr>
        <w:shd w:val="clear" w:color="auto" w:fill="FFFFFF"/>
        <w:spacing w:after="20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Очень частый вопрос, который волнует учителя, обучающего детей с ЗПР, касается их </w:t>
      </w:r>
      <w:r w:rsidRPr="00A6322F">
        <w:rPr>
          <w:rFonts w:ascii="Calibri" w:eastAsia="Times New Roman" w:hAnsi="Calibri" w:cs="Arial"/>
          <w:b/>
          <w:bCs/>
          <w:color w:val="000000"/>
          <w:sz w:val="27"/>
          <w:szCs w:val="27"/>
          <w:lang w:eastAsia="ru-RU"/>
        </w:rPr>
        <w:t>оценивания</w:t>
      </w:r>
      <w:r w:rsidRPr="00A6322F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: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 </w:t>
      </w:r>
      <w:r w:rsidRPr="002F4F2C">
        <w:rPr>
          <w:rFonts w:ascii="Calibri" w:eastAsia="Times New Roman" w:hAnsi="Calibri" w:cs="Arial"/>
          <w:i/>
          <w:iCs/>
          <w:color w:val="000000"/>
          <w:sz w:val="27"/>
          <w:szCs w:val="27"/>
          <w:lang w:eastAsia="ru-RU"/>
        </w:rPr>
        <w:t xml:space="preserve">какими критериями пользоваться при выставлении отметки? С чем или с кем сравнивать их уровень знаний и умений? Можно ли </w:t>
      </w:r>
      <w:r w:rsidRPr="002F4F2C">
        <w:rPr>
          <w:rFonts w:ascii="Calibri" w:eastAsia="Times New Roman" w:hAnsi="Calibri" w:cs="Arial"/>
          <w:i/>
          <w:iCs/>
          <w:color w:val="000000"/>
          <w:sz w:val="27"/>
          <w:szCs w:val="27"/>
          <w:lang w:eastAsia="ru-RU"/>
        </w:rPr>
        <w:lastRenderedPageBreak/>
        <w:t>ставить положительные оценки «за работу», </w:t>
      </w:r>
      <w:r w:rsidRPr="002F4F2C">
        <w:rPr>
          <w:rFonts w:ascii="Calibri" w:eastAsia="Times New Roman" w:hAnsi="Calibri" w:cs="Arial"/>
          <w:color w:val="000000"/>
          <w:sz w:val="23"/>
          <w:szCs w:val="23"/>
          <w:lang w:eastAsia="ru-RU"/>
        </w:rPr>
        <w:t> </w:t>
      </w:r>
      <w:r w:rsidRPr="002F4F2C">
        <w:rPr>
          <w:rFonts w:ascii="Calibri" w:eastAsia="Times New Roman" w:hAnsi="Calibri" w:cs="Arial"/>
          <w:i/>
          <w:iCs/>
          <w:color w:val="000000"/>
          <w:sz w:val="27"/>
          <w:szCs w:val="27"/>
          <w:lang w:eastAsia="ru-RU"/>
        </w:rPr>
        <w:t>«за старание» или «чтобы не отбить желание учиться»?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 Тут напомню, что обучающиеся с задержкой психического развития вполне могут усваивать общеобразовательную программу (если им оказывается всевозможная помощь), поэтому не надо им ставить повышенные отметки из жалости. Оценивайте их </w:t>
      </w:r>
      <w:r w:rsidRPr="002F4F2C">
        <w:rPr>
          <w:rFonts w:ascii="Calibri" w:eastAsia="Times New Roman" w:hAnsi="Calibri" w:cs="Arial"/>
          <w:b/>
          <w:bCs/>
          <w:color w:val="000000"/>
          <w:sz w:val="27"/>
          <w:szCs w:val="27"/>
          <w:lang w:eastAsia="ru-RU"/>
        </w:rPr>
        <w:t>в соответствии с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 той </w:t>
      </w:r>
      <w:r w:rsidRPr="002F4F2C">
        <w:rPr>
          <w:rFonts w:ascii="Calibri" w:eastAsia="Times New Roman" w:hAnsi="Calibri" w:cs="Arial"/>
          <w:b/>
          <w:bCs/>
          <w:color w:val="000000"/>
          <w:sz w:val="27"/>
          <w:szCs w:val="27"/>
          <w:lang w:eastAsia="ru-RU"/>
        </w:rPr>
        <w:t>адаптированной программой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, которую вы для них создали. Критерии оценки остаются теми же, что и для всех остальных учеников, но необходимо учесть несколько условий.</w:t>
      </w:r>
    </w:p>
    <w:p w:rsidR="002F4F2C" w:rsidRPr="002F4F2C" w:rsidRDefault="002F4F2C" w:rsidP="002F4F2C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Первое – </w:t>
      </w:r>
      <w:r w:rsidRPr="002F4F2C">
        <w:rPr>
          <w:rFonts w:ascii="Calibri" w:eastAsia="Times New Roman" w:hAnsi="Calibri" w:cs="Arial"/>
          <w:i/>
          <w:iCs/>
          <w:color w:val="000000"/>
          <w:sz w:val="27"/>
          <w:szCs w:val="27"/>
          <w:lang w:eastAsia="ru-RU"/>
        </w:rPr>
        <w:t>опирайтесь на то содержание учебного материала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, которое в данный момент осваивает данный </w:t>
      </w:r>
      <w:r w:rsidRPr="002F4F2C">
        <w:rPr>
          <w:rFonts w:ascii="Calibri" w:eastAsia="Times New Roman" w:hAnsi="Calibri" w:cs="Arial"/>
          <w:color w:val="000000"/>
          <w:sz w:val="23"/>
          <w:szCs w:val="23"/>
          <w:lang w:eastAsia="ru-RU"/>
        </w:rPr>
        <w:t> 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ученик, и </w:t>
      </w:r>
      <w:r w:rsidRPr="002F4F2C">
        <w:rPr>
          <w:rFonts w:ascii="Calibri" w:eastAsia="Times New Roman" w:hAnsi="Calibri" w:cs="Arial"/>
          <w:i/>
          <w:iCs/>
          <w:color w:val="000000"/>
          <w:sz w:val="27"/>
          <w:szCs w:val="27"/>
          <w:lang w:eastAsia="ru-RU"/>
        </w:rPr>
        <w:t>на его возможности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. Например, весь класс уже учится делать морфологический разбор существительного, а этот ребёнок ещё только начал изучать </w:t>
      </w:r>
      <w:r w:rsidRPr="002F4F2C">
        <w:rPr>
          <w:rFonts w:ascii="Calibri" w:eastAsia="Times New Roman" w:hAnsi="Calibri" w:cs="Arial"/>
          <w:color w:val="000000"/>
          <w:sz w:val="23"/>
          <w:szCs w:val="23"/>
          <w:lang w:eastAsia="ru-RU"/>
        </w:rPr>
        <w:t> 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тему «Определение склонения существительного»; естественно, ему вы будете ставить отметки по результатам освоения именно этой темы.</w:t>
      </w:r>
      <w:r w:rsidRPr="002F4F2C">
        <w:rPr>
          <w:rFonts w:ascii="Calibri" w:eastAsia="Times New Roman" w:hAnsi="Calibri" w:cs="Arial"/>
          <w:color w:val="000000"/>
          <w:sz w:val="23"/>
          <w:szCs w:val="23"/>
          <w:lang w:eastAsia="ru-RU"/>
        </w:rPr>
        <w:t> 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 Или весь класс за урок решил десять примеров и три задачи, а этот успел справиться с пятью примерами и одной задачей (конечно, при условии, что он не ерундой занимался половину урока, а тоже работал) – ставите отметку за качество выполнения, а не за количество.</w:t>
      </w:r>
    </w:p>
    <w:p w:rsidR="002F4F2C" w:rsidRPr="002F4F2C" w:rsidRDefault="002F4F2C" w:rsidP="002F4F2C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4F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F4F2C" w:rsidRPr="002F4F2C" w:rsidRDefault="002F4F2C" w:rsidP="002F4F2C">
      <w:pPr>
        <w:shd w:val="clear" w:color="auto" w:fill="FFFFFF"/>
        <w:spacing w:after="20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Второе – </w:t>
      </w:r>
      <w:r w:rsidRPr="002F4F2C">
        <w:rPr>
          <w:rFonts w:ascii="Calibri" w:eastAsia="Times New Roman" w:hAnsi="Calibri" w:cs="Arial"/>
          <w:i/>
          <w:iCs/>
          <w:color w:val="000000"/>
          <w:sz w:val="27"/>
          <w:szCs w:val="27"/>
          <w:lang w:eastAsia="ru-RU"/>
        </w:rPr>
        <w:t>не требуйте и не ждите от него повышенного уровня знаний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: пусть он успеет понять и запомнить хотя бы обязательный </w:t>
      </w:r>
      <w:r w:rsidRPr="002F4F2C">
        <w:rPr>
          <w:rFonts w:ascii="Calibri" w:eastAsia="Times New Roman" w:hAnsi="Calibri" w:cs="Arial"/>
          <w:color w:val="000000"/>
          <w:sz w:val="23"/>
          <w:szCs w:val="23"/>
          <w:lang w:eastAsia="ru-RU"/>
        </w:rPr>
        <w:t> 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минимум или так называемый «средний уровень».</w:t>
      </w:r>
    </w:p>
    <w:p w:rsidR="002F4F2C" w:rsidRPr="002F4F2C" w:rsidRDefault="002F4F2C" w:rsidP="002F4F2C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Третье – </w:t>
      </w:r>
      <w:r w:rsidRPr="002F4F2C">
        <w:rPr>
          <w:rFonts w:ascii="Calibri" w:eastAsia="Times New Roman" w:hAnsi="Calibri" w:cs="Arial"/>
          <w:i/>
          <w:iCs/>
          <w:color w:val="000000"/>
          <w:sz w:val="27"/>
          <w:szCs w:val="27"/>
          <w:lang w:eastAsia="ru-RU"/>
        </w:rPr>
        <w:t>сравнивайте достижения такого ребёнка с его же успехами некоторое время назад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 (в прошлый раз в словарном диктанте было 5 ошибок, я тебе поставила «2», а в этот раз – только 4 ошибки и в очень трудных словах – поэтому сегодня могу поставить уже «3»).</w:t>
      </w:r>
    </w:p>
    <w:p w:rsidR="002F4F2C" w:rsidRPr="002F4F2C" w:rsidRDefault="002F4F2C" w:rsidP="002F4F2C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4F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F4F2C" w:rsidRPr="002F4F2C" w:rsidRDefault="002F4F2C" w:rsidP="002F4F2C">
      <w:pPr>
        <w:shd w:val="clear" w:color="auto" w:fill="FFFFFF"/>
        <w:spacing w:after="20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Четвёртое – если </w:t>
      </w:r>
      <w:r w:rsidRPr="002F4F2C">
        <w:rPr>
          <w:rFonts w:ascii="Calibri" w:eastAsia="Times New Roman" w:hAnsi="Calibri" w:cs="Arial"/>
          <w:i/>
          <w:iCs/>
          <w:color w:val="000000"/>
          <w:sz w:val="27"/>
          <w:szCs w:val="27"/>
          <w:lang w:eastAsia="ru-RU"/>
        </w:rPr>
        <w:t>хочется всё же с помощью отметки «поддержать» ребёнка, делайте это редко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, иначе он привыкнет к «халяве» и будет считать, что можно учиться без старания, не прикладывая особых усилий (а в этом случае положительных результатов ему не достичь!). Короче: не «натягивайте» оценки – смысл помощи детям с ЗПР совсем не в этом! Научите их получать заслуженные хорошие отметки!</w:t>
      </w:r>
    </w:p>
    <w:p w:rsidR="002F4F2C" w:rsidRPr="002F4F2C" w:rsidRDefault="002F4F2C" w:rsidP="002F4F2C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Если обучение по программе для детей с ЗПР рекомендовано ПМПК </w:t>
      </w:r>
      <w:r w:rsidRPr="002F4F2C">
        <w:rPr>
          <w:rFonts w:ascii="Calibri" w:eastAsia="Times New Roman" w:hAnsi="Calibri" w:cs="Arial"/>
          <w:color w:val="000000"/>
          <w:sz w:val="23"/>
          <w:szCs w:val="23"/>
          <w:lang w:eastAsia="ru-RU"/>
        </w:rPr>
        <w:t> 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в начальной школе, то </w:t>
      </w:r>
      <w:r w:rsidRPr="002F4F2C">
        <w:rPr>
          <w:rFonts w:ascii="Calibri" w:eastAsia="Times New Roman" w:hAnsi="Calibri" w:cs="Arial"/>
          <w:b/>
          <w:bCs/>
          <w:color w:val="000000"/>
          <w:sz w:val="27"/>
          <w:szCs w:val="27"/>
          <w:lang w:eastAsia="ru-RU"/>
        </w:rPr>
        <w:t>по окончании 4 класса ученика необходимо снова обследовать на комиссии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 xml:space="preserve">. Делается это для того, чтобы отследить динамику развития у ребёнка и рекомендовать для дальнейшей учёбы программу, адекватную его возможностям, и при этом не упустить время. Иногда это бывает общеобразовательная программа (если обучающийся справился с теми трудностями, которые были), иногда – та же программа для детей с задержкой (если проблемы остались в той или иной степени), а временами – программа </w:t>
      </w:r>
      <w:r w:rsidRPr="002F4F2C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lastRenderedPageBreak/>
        <w:t>для детей с умственной отсталостью (если трудности не только не исчезли, но и усугубились).</w:t>
      </w:r>
    </w:p>
    <w:p w:rsidR="002F4F2C" w:rsidRPr="002F4F2C" w:rsidRDefault="002F4F2C" w:rsidP="002F4F2C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4F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217C6" w:rsidRDefault="00B217C6" w:rsidP="00B217C6">
      <w:bookmarkStart w:id="0" w:name="_GoBack"/>
      <w:bookmarkEnd w:id="0"/>
    </w:p>
    <w:sectPr w:rsidR="00B217C6" w:rsidSect="0008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7019"/>
    <w:rsid w:val="0008117E"/>
    <w:rsid w:val="002C097B"/>
    <w:rsid w:val="002F4F2C"/>
    <w:rsid w:val="00307F81"/>
    <w:rsid w:val="00787019"/>
    <w:rsid w:val="00A6322F"/>
    <w:rsid w:val="00B217C6"/>
    <w:rsid w:val="00E20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7E"/>
  </w:style>
  <w:style w:type="paragraph" w:styleId="2">
    <w:name w:val="heading 2"/>
    <w:basedOn w:val="a"/>
    <w:link w:val="20"/>
    <w:uiPriority w:val="9"/>
    <w:qFormat/>
    <w:rsid w:val="002F4F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F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4F2C"/>
    <w:rPr>
      <w:b/>
      <w:bCs/>
    </w:rPr>
  </w:style>
  <w:style w:type="character" w:styleId="a5">
    <w:name w:val="Emphasis"/>
    <w:basedOn w:val="a0"/>
    <w:uiPriority w:val="20"/>
    <w:qFormat/>
    <w:rsid w:val="002F4F2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6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8</cp:revision>
  <dcterms:created xsi:type="dcterms:W3CDTF">2021-10-12T09:31:00Z</dcterms:created>
  <dcterms:modified xsi:type="dcterms:W3CDTF">2023-12-01T07:45:00Z</dcterms:modified>
</cp:coreProperties>
</file>