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84" w:rsidRDefault="007B5184"/>
    <w:p w:rsidR="007F3A0E" w:rsidRPr="0030529F" w:rsidRDefault="007F3A0E" w:rsidP="007F3A0E">
      <w:pPr>
        <w:shd w:val="clear" w:color="auto" w:fill="FFFFFF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0529F">
        <w:rPr>
          <w:rFonts w:ascii="Times New Roman" w:hAnsi="Times New Roman"/>
          <w:color w:val="000000"/>
          <w:sz w:val="28"/>
          <w:szCs w:val="28"/>
        </w:rPr>
        <w:t>тчёт</w:t>
      </w:r>
    </w:p>
    <w:p w:rsidR="007F3A0E" w:rsidRPr="00C2063C" w:rsidRDefault="007F3A0E" w:rsidP="007F3A0E">
      <w:pPr>
        <w:shd w:val="clear" w:color="auto" w:fill="FFFFFF"/>
        <w:jc w:val="center"/>
        <w:rPr>
          <w:rFonts w:ascii="Times New Roman" w:hAnsi="Times New Roman"/>
          <w:color w:val="000000"/>
          <w:szCs w:val="24"/>
        </w:rPr>
      </w:pPr>
      <w:r w:rsidRPr="0030529F">
        <w:rPr>
          <w:rFonts w:ascii="Times New Roman" w:hAnsi="Times New Roman"/>
          <w:color w:val="000000"/>
          <w:sz w:val="28"/>
          <w:szCs w:val="28"/>
        </w:rPr>
        <w:t>о проведении просветительских и воспитательных мероприятий, направленных на создание атмосферы нетерпимости к коррупционным проявлениям</w:t>
      </w:r>
      <w:r w:rsidR="00C2063C">
        <w:rPr>
          <w:rFonts w:ascii="Times New Roman" w:hAnsi="Times New Roman"/>
          <w:color w:val="000000"/>
          <w:sz w:val="28"/>
          <w:szCs w:val="28"/>
        </w:rPr>
        <w:t xml:space="preserve"> за полугодие 2020г.</w:t>
      </w:r>
    </w:p>
    <w:p w:rsidR="007F3A0E" w:rsidRPr="00C2063C" w:rsidRDefault="007F3A0E" w:rsidP="007F3A0E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Наименование организации </w:t>
      </w:r>
      <w:r w:rsidRPr="00C2063C">
        <w:rPr>
          <w:rFonts w:ascii="Times New Roman" w:hAnsi="Times New Roman"/>
          <w:sz w:val="28"/>
          <w:u w:val="single"/>
        </w:rPr>
        <w:t>МОУ «</w:t>
      </w:r>
      <w:proofErr w:type="spellStart"/>
      <w:r w:rsidRPr="00C2063C">
        <w:rPr>
          <w:rFonts w:ascii="Times New Roman" w:hAnsi="Times New Roman"/>
          <w:sz w:val="28"/>
          <w:u w:val="single"/>
        </w:rPr>
        <w:t>Вышеславская</w:t>
      </w:r>
      <w:proofErr w:type="spellEnd"/>
      <w:r w:rsidRPr="00C2063C">
        <w:rPr>
          <w:rFonts w:ascii="Times New Roman" w:hAnsi="Times New Roman"/>
          <w:sz w:val="28"/>
          <w:u w:val="single"/>
        </w:rPr>
        <w:t xml:space="preserve"> ОШ»</w:t>
      </w:r>
    </w:p>
    <w:p w:rsidR="007F3A0E" w:rsidRPr="00F15C55" w:rsidRDefault="007F3A0E" w:rsidP="007F3A0E">
      <w:pPr>
        <w:jc w:val="center"/>
        <w:rPr>
          <w:rFonts w:ascii="Times New Roman" w:hAnsi="Times New Roman"/>
          <w:sz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701"/>
        <w:gridCol w:w="1417"/>
        <w:gridCol w:w="1701"/>
        <w:gridCol w:w="1985"/>
        <w:gridCol w:w="3260"/>
      </w:tblGrid>
      <w:tr w:rsidR="007F3A0E" w:rsidRPr="0030529F" w:rsidTr="001A4B2B">
        <w:trPr>
          <w:trHeight w:val="407"/>
        </w:trPr>
        <w:tc>
          <w:tcPr>
            <w:tcW w:w="481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E" w:rsidRPr="0030529F" w:rsidRDefault="007F3A0E" w:rsidP="007F3A0E">
            <w:pPr>
              <w:ind w:right="25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0529F">
              <w:rPr>
                <w:rFonts w:ascii="Times New Roman" w:hAnsi="Times New Roman"/>
                <w:color w:val="000000"/>
                <w:szCs w:val="24"/>
                <w:lang w:val="en-US"/>
              </w:rPr>
              <w:t>Наименование</w:t>
            </w:r>
            <w:proofErr w:type="spellEnd"/>
            <w:r w:rsidRPr="0030529F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м</w:t>
            </w:r>
            <w:proofErr w:type="spellStart"/>
            <w:r w:rsidRPr="0030529F">
              <w:rPr>
                <w:rFonts w:ascii="Times New Roman" w:hAnsi="Times New Roman"/>
                <w:color w:val="000000"/>
                <w:szCs w:val="24"/>
                <w:lang w:val="en-US"/>
              </w:rPr>
              <w:t>ероприятия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E" w:rsidRPr="0030529F" w:rsidRDefault="007F3A0E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0529F">
              <w:rPr>
                <w:rFonts w:ascii="Times New Roman" w:hAnsi="Times New Roman"/>
                <w:color w:val="000000"/>
                <w:szCs w:val="24"/>
              </w:rPr>
              <w:t>Дата проведения</w:t>
            </w:r>
          </w:p>
        </w:tc>
        <w:tc>
          <w:tcPr>
            <w:tcW w:w="51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E" w:rsidRPr="0030529F" w:rsidRDefault="007F3A0E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0529F">
              <w:rPr>
                <w:rFonts w:ascii="Times New Roman" w:hAnsi="Times New Roman"/>
                <w:color w:val="000000"/>
                <w:szCs w:val="24"/>
              </w:rPr>
              <w:t>Количество участников мероприятий:</w:t>
            </w:r>
          </w:p>
        </w:tc>
        <w:tc>
          <w:tcPr>
            <w:tcW w:w="32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E" w:rsidRPr="0030529F" w:rsidRDefault="007F3A0E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0529F">
              <w:rPr>
                <w:rFonts w:ascii="Times New Roman" w:hAnsi="Times New Roman"/>
                <w:color w:val="000000"/>
                <w:szCs w:val="24"/>
              </w:rPr>
              <w:t>Представители общественных организаций, органов внутренних дел и т.д.</w:t>
            </w:r>
          </w:p>
        </w:tc>
      </w:tr>
      <w:tr w:rsidR="007F3A0E" w:rsidRPr="0030529F" w:rsidTr="001A4B2B">
        <w:trPr>
          <w:trHeight w:val="1215"/>
        </w:trPr>
        <w:tc>
          <w:tcPr>
            <w:tcW w:w="4815" w:type="dxa"/>
            <w:vMerge/>
            <w:shd w:val="clear" w:color="auto" w:fill="FFFFFF"/>
            <w:vAlign w:val="center"/>
            <w:hideMark/>
          </w:tcPr>
          <w:p w:rsidR="007F3A0E" w:rsidRPr="0030529F" w:rsidRDefault="007F3A0E" w:rsidP="007F3A0E">
            <w:pPr>
              <w:ind w:right="254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7F3A0E" w:rsidRPr="0030529F" w:rsidRDefault="007F3A0E" w:rsidP="005C338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E" w:rsidRPr="0030529F" w:rsidRDefault="007F3A0E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уча</w:t>
            </w:r>
            <w:r w:rsidRPr="0030529F">
              <w:rPr>
                <w:rFonts w:ascii="Times New Roman" w:hAnsi="Times New Roman"/>
                <w:color w:val="000000"/>
                <w:szCs w:val="24"/>
              </w:rPr>
              <w:t>щихся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E" w:rsidRPr="0030529F" w:rsidRDefault="007F3A0E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0529F">
              <w:rPr>
                <w:rFonts w:ascii="Times New Roman" w:hAnsi="Times New Roman"/>
                <w:color w:val="000000"/>
                <w:szCs w:val="24"/>
              </w:rPr>
              <w:t> педагогов</w:t>
            </w:r>
          </w:p>
          <w:p w:rsidR="007F3A0E" w:rsidRPr="0030529F" w:rsidRDefault="007F3A0E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0529F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A0E" w:rsidRPr="0030529F" w:rsidRDefault="007F3A0E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0529F">
              <w:rPr>
                <w:rFonts w:ascii="Times New Roman" w:hAnsi="Times New Roman"/>
                <w:color w:val="000000"/>
                <w:szCs w:val="24"/>
              </w:rPr>
              <w:t>родителей (законных представителей)</w:t>
            </w:r>
          </w:p>
        </w:tc>
        <w:tc>
          <w:tcPr>
            <w:tcW w:w="3260" w:type="dxa"/>
            <w:vMerge/>
            <w:shd w:val="clear" w:color="auto" w:fill="FFFFFF"/>
            <w:vAlign w:val="center"/>
            <w:hideMark/>
          </w:tcPr>
          <w:p w:rsidR="007F3A0E" w:rsidRPr="0030529F" w:rsidRDefault="007F3A0E" w:rsidP="005C338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A4B2B" w:rsidRPr="0030529F" w:rsidTr="001A4B2B">
        <w:trPr>
          <w:trHeight w:val="1215"/>
        </w:trPr>
        <w:tc>
          <w:tcPr>
            <w:tcW w:w="4815" w:type="dxa"/>
            <w:shd w:val="clear" w:color="auto" w:fill="FFFFFF"/>
            <w:vAlign w:val="center"/>
          </w:tcPr>
          <w:p w:rsidR="001A4B2B" w:rsidRPr="0030529F" w:rsidRDefault="001A4B2B" w:rsidP="007F3A0E">
            <w:pPr>
              <w:ind w:right="254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Участие во всероссийской олимпиаде школьников по обществознанию.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A4B2B" w:rsidRDefault="001A4B2B" w:rsidP="005C338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14.10.2020г. (школьный этап)</w:t>
            </w:r>
          </w:p>
          <w:p w:rsidR="001A4B2B" w:rsidRPr="0030529F" w:rsidRDefault="001A4B2B" w:rsidP="005C338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18.11.2020г. (муниципальный этап)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2B" w:rsidRDefault="001A4B2B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2B" w:rsidRPr="0030529F" w:rsidRDefault="001A4B2B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2B" w:rsidRPr="0030529F" w:rsidRDefault="001A4B2B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1A4B2B" w:rsidRPr="0030529F" w:rsidRDefault="001A4B2B" w:rsidP="005C338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14679" w:rsidRPr="0030529F" w:rsidTr="001A4B2B">
        <w:trPr>
          <w:trHeight w:val="1215"/>
        </w:trPr>
        <w:tc>
          <w:tcPr>
            <w:tcW w:w="4815" w:type="dxa"/>
            <w:shd w:val="clear" w:color="auto" w:fill="FFFFFF"/>
            <w:vAlign w:val="center"/>
          </w:tcPr>
          <w:p w:rsidR="00814679" w:rsidRDefault="00814679" w:rsidP="00814679">
            <w:pPr>
              <w:pStyle w:val="a4"/>
              <w:spacing w:before="0" w:beforeAutospacing="0" w:after="0" w:afterAutospacing="0"/>
            </w:pPr>
            <w:r>
              <w:t>Проведение классных часов на антикоррупционную тему с учащимися 5 -9 классов</w:t>
            </w:r>
            <w:r w:rsidR="00AD0BBF">
              <w:t xml:space="preserve"> (обсуждение видеороликов, проблемных ситуаций, позволяющих формировать антикоррупционное мировоззрение учащихся, повышать уровень правосознания и правовой культуры).</w:t>
            </w:r>
          </w:p>
          <w:p w:rsidR="00814679" w:rsidRPr="0030529F" w:rsidRDefault="00814679" w:rsidP="007F3A0E">
            <w:pPr>
              <w:ind w:right="254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14679" w:rsidRPr="0030529F" w:rsidRDefault="00E71DDD" w:rsidP="005C338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 планам классных руководителей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79" w:rsidRDefault="00E71DDD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79" w:rsidRPr="0030529F" w:rsidRDefault="001A4B2B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79" w:rsidRPr="0030529F" w:rsidRDefault="00814679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814679" w:rsidRPr="0030529F" w:rsidRDefault="00814679" w:rsidP="005C338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A4B2B" w:rsidRPr="0030529F" w:rsidTr="001A4B2B">
        <w:trPr>
          <w:trHeight w:val="1215"/>
        </w:trPr>
        <w:tc>
          <w:tcPr>
            <w:tcW w:w="4815" w:type="dxa"/>
            <w:shd w:val="clear" w:color="auto" w:fill="FFFFFF"/>
            <w:vAlign w:val="center"/>
          </w:tcPr>
          <w:p w:rsidR="001A4B2B" w:rsidRDefault="001A4B2B" w:rsidP="001A4B2B">
            <w:pPr>
              <w:pStyle w:val="a4"/>
              <w:spacing w:before="0" w:beforeAutospacing="0" w:after="0" w:afterAutospacing="0"/>
            </w:pPr>
            <w:r>
              <w:t>Проведение классных часов на антикоррупционную тему с учащимися 1-4 классов</w:t>
            </w:r>
            <w:r w:rsidR="00AD0BBF">
              <w:t xml:space="preserve"> (ч</w:t>
            </w:r>
            <w:r>
              <w:t xml:space="preserve">тение и обсуждение элементов </w:t>
            </w:r>
            <w:r w:rsidR="00AD0BBF">
              <w:t xml:space="preserve">художественной литературы, </w:t>
            </w:r>
            <w:r>
              <w:t>позволяющих формировать антикоррупционное мировоззрение учащихся, повышать уровень правосознания и правовой культуры.</w:t>
            </w:r>
          </w:p>
          <w:p w:rsidR="00AD0BBF" w:rsidRDefault="00AD0BBF" w:rsidP="001A4B2B">
            <w:pPr>
              <w:pStyle w:val="a4"/>
              <w:spacing w:before="0" w:beforeAutospacing="0" w:after="0" w:afterAutospacing="0"/>
            </w:pPr>
          </w:p>
          <w:p w:rsidR="001A4B2B" w:rsidRDefault="001A4B2B" w:rsidP="00814679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A4B2B" w:rsidRPr="0030529F" w:rsidRDefault="00E71DDD" w:rsidP="005C338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По планам классных руководителей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2B" w:rsidRDefault="00E71DDD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2B" w:rsidRDefault="00AD0BBF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2B" w:rsidRPr="0030529F" w:rsidRDefault="001A4B2B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1A4B2B" w:rsidRPr="0030529F" w:rsidRDefault="001A4B2B" w:rsidP="005C338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46DC0" w:rsidRPr="0030529F" w:rsidTr="001A4B2B">
        <w:trPr>
          <w:trHeight w:val="1215"/>
        </w:trPr>
        <w:tc>
          <w:tcPr>
            <w:tcW w:w="4815" w:type="dxa"/>
            <w:shd w:val="clear" w:color="auto" w:fill="FFFFFF"/>
            <w:vAlign w:val="center"/>
          </w:tcPr>
          <w:p w:rsidR="00A46DC0" w:rsidRPr="00A46DC0" w:rsidRDefault="00A46DC0" w:rsidP="001A4B2B">
            <w:pPr>
              <w:pStyle w:val="a4"/>
              <w:spacing w:before="0" w:beforeAutospacing="0" w:after="0" w:afterAutospacing="0"/>
            </w:pPr>
            <w:r w:rsidRPr="00A46DC0">
              <w:lastRenderedPageBreak/>
              <w:t xml:space="preserve">Тематические классные часы, приуроченные </w:t>
            </w:r>
            <w:r w:rsidRPr="00A46DC0">
              <w:rPr>
                <w:color w:val="000000"/>
                <w:shd w:val="clear" w:color="auto" w:fill="FFFFFF"/>
              </w:rPr>
              <w:t>к</w:t>
            </w:r>
            <w:r w:rsidRPr="00A46DC0">
              <w:rPr>
                <w:color w:val="000000"/>
                <w:shd w:val="clear" w:color="auto" w:fill="FFFFFF"/>
                <w:lang w:val="en"/>
              </w:rPr>
              <w:t> </w:t>
            </w:r>
            <w:r w:rsidRPr="00A46DC0">
              <w:rPr>
                <w:color w:val="000000"/>
                <w:shd w:val="clear" w:color="auto" w:fill="FFFFFF"/>
              </w:rPr>
              <w:t>международному</w:t>
            </w:r>
            <w:r w:rsidRPr="00A46DC0">
              <w:rPr>
                <w:color w:val="000000"/>
                <w:shd w:val="clear" w:color="auto" w:fill="FFFFFF"/>
                <w:lang w:val="en"/>
              </w:rPr>
              <w:t> </w:t>
            </w:r>
            <w:r w:rsidRPr="00A46DC0">
              <w:rPr>
                <w:color w:val="000000"/>
                <w:shd w:val="clear" w:color="auto" w:fill="FFFFFF"/>
              </w:rPr>
              <w:t>дню</w:t>
            </w:r>
            <w:r w:rsidRPr="00A46DC0">
              <w:rPr>
                <w:color w:val="000000"/>
                <w:shd w:val="clear" w:color="auto" w:fill="FFFFFF"/>
                <w:lang w:val="en"/>
              </w:rPr>
              <w:t> </w:t>
            </w:r>
            <w:r w:rsidRPr="00A46DC0">
              <w:rPr>
                <w:color w:val="000000"/>
                <w:shd w:val="clear" w:color="auto" w:fill="FFFFFF"/>
              </w:rPr>
              <w:t>борьбы</w:t>
            </w:r>
            <w:r w:rsidRPr="00A46DC0">
              <w:rPr>
                <w:color w:val="000000"/>
                <w:shd w:val="clear" w:color="auto" w:fill="FFFFFF"/>
                <w:lang w:val="en"/>
              </w:rPr>
              <w:t> </w:t>
            </w:r>
            <w:r w:rsidRPr="00A46DC0">
              <w:rPr>
                <w:color w:val="000000"/>
                <w:shd w:val="clear" w:color="auto" w:fill="FFFFFF"/>
              </w:rPr>
              <w:t>с</w:t>
            </w:r>
            <w:r w:rsidRPr="00A46DC0">
              <w:rPr>
                <w:color w:val="000000"/>
                <w:shd w:val="clear" w:color="auto" w:fill="FFFFFF"/>
                <w:lang w:val="en"/>
              </w:rPr>
              <w:t> </w:t>
            </w:r>
            <w:r w:rsidRPr="00A46DC0">
              <w:rPr>
                <w:color w:val="000000"/>
                <w:shd w:val="clear" w:color="auto" w:fill="FFFFFF"/>
              </w:rPr>
              <w:t>коррупцией</w:t>
            </w:r>
            <w:r>
              <w:rPr>
                <w:color w:val="000000"/>
                <w:shd w:val="clear" w:color="auto" w:fill="FFFFFF"/>
              </w:rPr>
              <w:t>. для7-9 класса.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6DC0" w:rsidRDefault="00A46DC0" w:rsidP="005C338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 декабря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DC0" w:rsidRDefault="00A46DC0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DC0" w:rsidRDefault="00A46DC0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DC0" w:rsidRPr="0030529F" w:rsidRDefault="00A46DC0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46DC0" w:rsidRPr="0030529F" w:rsidRDefault="00A46DC0" w:rsidP="005C338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46DC0" w:rsidRPr="0030529F" w:rsidTr="001A4B2B">
        <w:trPr>
          <w:trHeight w:val="1215"/>
        </w:trPr>
        <w:tc>
          <w:tcPr>
            <w:tcW w:w="4815" w:type="dxa"/>
            <w:shd w:val="clear" w:color="auto" w:fill="FFFFFF"/>
            <w:vAlign w:val="center"/>
          </w:tcPr>
          <w:p w:rsidR="00A46DC0" w:rsidRPr="00401BA6" w:rsidRDefault="00A46DC0" w:rsidP="00A46DC0">
            <w:pPr>
              <w:pStyle w:val="a"/>
              <w:keepNext/>
              <w:keepLines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Семинар </w:t>
            </w:r>
            <w:r w:rsidRPr="00401BA6">
              <w:rPr>
                <w:sz w:val="24"/>
                <w:szCs w:val="24"/>
                <w:lang w:bidi="en-US"/>
              </w:rPr>
              <w:t xml:space="preserve">«Основные обязанности, принципы </w:t>
            </w:r>
            <w:r w:rsidRPr="00401BA6">
              <w:rPr>
                <w:sz w:val="24"/>
                <w:szCs w:val="24"/>
                <w:lang w:bidi="en-US"/>
              </w:rPr>
              <w:br/>
              <w:t>и правила служебног</w:t>
            </w:r>
            <w:r>
              <w:rPr>
                <w:sz w:val="24"/>
                <w:szCs w:val="24"/>
                <w:lang w:bidi="en-US"/>
              </w:rPr>
              <w:t>о поведения работников»</w:t>
            </w:r>
          </w:p>
          <w:p w:rsidR="00A46DC0" w:rsidRDefault="00A46DC0" w:rsidP="001A4B2B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46DC0" w:rsidRDefault="00A46DC0" w:rsidP="005C338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Сентябрь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DC0" w:rsidRDefault="00A46DC0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DC0" w:rsidRDefault="00A46DC0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DC0" w:rsidRPr="0030529F" w:rsidRDefault="00C2063C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Председатель родительского комитета.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46DC0" w:rsidRPr="0030529F" w:rsidRDefault="00A46DC0" w:rsidP="005C338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F3A0E" w:rsidRPr="0030529F" w:rsidTr="001A4B2B">
        <w:trPr>
          <w:trHeight w:val="1215"/>
        </w:trPr>
        <w:tc>
          <w:tcPr>
            <w:tcW w:w="4815" w:type="dxa"/>
            <w:shd w:val="clear" w:color="auto" w:fill="FFFFFF"/>
            <w:vAlign w:val="center"/>
          </w:tcPr>
          <w:p w:rsidR="00814679" w:rsidRDefault="00814679" w:rsidP="00814679">
            <w:pPr>
              <w:pStyle w:val="a4"/>
              <w:spacing w:before="0" w:beforeAutospacing="0" w:after="0" w:afterAutospacing="0"/>
            </w:pPr>
            <w:r>
              <w:t>Обсуждение на уроках литературы, обществознания, истории элементов, позволяющих формировать антикоррупционное мировоззрение учащихся, повышать уровень правосознания и правовой культуры в 5-9 классах</w:t>
            </w:r>
            <w:r w:rsidR="00AD0BBF">
              <w:t>.</w:t>
            </w:r>
          </w:p>
          <w:p w:rsidR="00814679" w:rsidRDefault="00814679" w:rsidP="007F3A0E">
            <w:pPr>
              <w:pStyle w:val="a4"/>
              <w:spacing w:before="0" w:beforeAutospacing="0" w:after="0" w:afterAutospacing="0"/>
              <w:ind w:right="254"/>
            </w:pPr>
          </w:p>
          <w:p w:rsidR="00814679" w:rsidRDefault="00814679" w:rsidP="007F3A0E">
            <w:pPr>
              <w:pStyle w:val="a4"/>
              <w:spacing w:before="0" w:beforeAutospacing="0" w:after="0" w:afterAutospacing="0"/>
              <w:ind w:right="254"/>
            </w:pPr>
          </w:p>
          <w:p w:rsidR="00814679" w:rsidRDefault="00814679" w:rsidP="007F3A0E">
            <w:pPr>
              <w:pStyle w:val="a4"/>
              <w:spacing w:before="0" w:beforeAutospacing="0" w:after="0" w:afterAutospacing="0"/>
              <w:ind w:right="254"/>
            </w:pPr>
          </w:p>
          <w:p w:rsidR="00814679" w:rsidRDefault="00814679" w:rsidP="007F3A0E">
            <w:pPr>
              <w:pStyle w:val="a4"/>
              <w:spacing w:before="0" w:beforeAutospacing="0" w:after="0" w:afterAutospacing="0"/>
              <w:ind w:right="254"/>
            </w:pPr>
          </w:p>
          <w:p w:rsidR="00814679" w:rsidRDefault="00814679" w:rsidP="007F3A0E">
            <w:pPr>
              <w:pStyle w:val="a4"/>
              <w:spacing w:before="0" w:beforeAutospacing="0" w:after="0" w:afterAutospacing="0"/>
              <w:ind w:right="254"/>
            </w:pPr>
          </w:p>
          <w:p w:rsidR="007F3A0E" w:rsidRPr="0030529F" w:rsidRDefault="007F3A0E" w:rsidP="00A46DC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254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F3A0E" w:rsidRPr="0030529F" w:rsidRDefault="00E71DDD" w:rsidP="005C338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течении года.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Default="00E71DDD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Pr="0030529F" w:rsidRDefault="00E71DDD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Pr="0030529F" w:rsidRDefault="007F3A0E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7F3A0E" w:rsidRPr="0030529F" w:rsidRDefault="007F3A0E" w:rsidP="005C338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14679" w:rsidRPr="0030529F" w:rsidTr="001A4B2B">
        <w:trPr>
          <w:trHeight w:val="1215"/>
        </w:trPr>
        <w:tc>
          <w:tcPr>
            <w:tcW w:w="4815" w:type="dxa"/>
            <w:shd w:val="clear" w:color="auto" w:fill="FFFFFF"/>
            <w:vAlign w:val="center"/>
          </w:tcPr>
          <w:p w:rsidR="00814679" w:rsidRDefault="00DA743A" w:rsidP="00814679">
            <w:pPr>
              <w:pStyle w:val="a4"/>
              <w:spacing w:before="0" w:beforeAutospacing="0" w:after="0" w:afterAutospacing="0"/>
            </w:pPr>
            <w:r>
              <w:t>Реализация</w:t>
            </w:r>
            <w:r w:rsidR="00AD0BBF">
              <w:t xml:space="preserve"> программа </w:t>
            </w:r>
            <w:proofErr w:type="spellStart"/>
            <w:r w:rsidR="00AD0BBF">
              <w:t>внеучебной</w:t>
            </w:r>
            <w:proofErr w:type="spellEnd"/>
            <w:r w:rsidR="00AD0BBF">
              <w:t xml:space="preserve"> деятельности «Я –</w:t>
            </w:r>
            <w:r w:rsidR="00E71DDD">
              <w:t xml:space="preserve"> г</w:t>
            </w:r>
            <w:r w:rsidR="00AD0BBF">
              <w:t>ражданин России» 1-4 классы</w:t>
            </w:r>
            <w:r w:rsidR="00E71DDD"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4679" w:rsidRPr="0030529F" w:rsidRDefault="00AD0BBF" w:rsidP="00DA743A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01.09.2020г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79" w:rsidRDefault="00DA743A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79" w:rsidRPr="0030529F" w:rsidRDefault="00AD0BBF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79" w:rsidRPr="0030529F" w:rsidRDefault="00814679" w:rsidP="005C33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814679" w:rsidRPr="0030529F" w:rsidRDefault="00814679" w:rsidP="005C338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F3A0E" w:rsidRPr="0030529F" w:rsidTr="001A4B2B">
        <w:trPr>
          <w:trHeight w:val="1215"/>
        </w:trPr>
        <w:tc>
          <w:tcPr>
            <w:tcW w:w="4815" w:type="dxa"/>
            <w:shd w:val="clear" w:color="auto" w:fill="FFFFFF"/>
          </w:tcPr>
          <w:p w:rsidR="007F3A0E" w:rsidRPr="00514547" w:rsidRDefault="007F3A0E" w:rsidP="007F3A0E">
            <w:pPr>
              <w:pStyle w:val="a5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51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тематических классных часов, дискуссии</w:t>
            </w:r>
            <w:r w:rsidR="00814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C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 детском телефоне доверия</w:t>
            </w:r>
            <w:r w:rsidRPr="0051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7F3A0E" w:rsidRPr="00514547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4547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7F3A0E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3A0E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0E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454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A0E" w:rsidRPr="005F675F" w:rsidRDefault="007F3A0E" w:rsidP="007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чел)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Pr="005F675F" w:rsidRDefault="00E71DDD" w:rsidP="007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Pr="0030529F" w:rsidRDefault="007F3A0E" w:rsidP="007F3A0E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7F3A0E" w:rsidRPr="0030529F" w:rsidRDefault="007F3A0E" w:rsidP="007F3A0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F3A0E" w:rsidRPr="0030529F" w:rsidTr="001A4B2B">
        <w:trPr>
          <w:trHeight w:val="1215"/>
        </w:trPr>
        <w:tc>
          <w:tcPr>
            <w:tcW w:w="4815" w:type="dxa"/>
            <w:shd w:val="clear" w:color="auto" w:fill="FFFFFF"/>
          </w:tcPr>
          <w:p w:rsidR="007F3A0E" w:rsidRDefault="007F3A0E" w:rsidP="007F3A0E">
            <w:pPr>
              <w:pStyle w:val="a5"/>
              <w:ind w:right="25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Выпуск и распространение полиграфической продукции (лист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овок</w:t>
            </w:r>
            <w:r w:rsidRPr="001D4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с информацией о детском телефоне доверия для различных целевых групп.</w:t>
            </w:r>
          </w:p>
          <w:p w:rsidR="007F3A0E" w:rsidRPr="00514547" w:rsidRDefault="007F3A0E" w:rsidP="007F3A0E">
            <w:pPr>
              <w:pStyle w:val="a5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F3A0E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  <w:r w:rsidRPr="0051454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F3A0E" w:rsidRPr="00514547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45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7F3A0E" w:rsidRPr="00514547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человек)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Pr="00514547" w:rsidRDefault="00E71DDD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Pr="0030529F" w:rsidRDefault="007F3A0E" w:rsidP="007F3A0E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7F3A0E" w:rsidRPr="0030529F" w:rsidRDefault="007F3A0E" w:rsidP="007F3A0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F3A0E" w:rsidRPr="0030529F" w:rsidTr="001A4B2B">
        <w:trPr>
          <w:trHeight w:val="1215"/>
        </w:trPr>
        <w:tc>
          <w:tcPr>
            <w:tcW w:w="4815" w:type="dxa"/>
            <w:shd w:val="clear" w:color="auto" w:fill="FFFFFF"/>
          </w:tcPr>
          <w:p w:rsidR="007F3A0E" w:rsidRPr="001D433D" w:rsidRDefault="007F3A0E" w:rsidP="007F3A0E">
            <w:pPr>
              <w:pStyle w:val="a5"/>
              <w:ind w:right="25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стенде</w:t>
            </w:r>
            <w:r w:rsidRPr="0051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детском телефоне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7F3A0E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Pr="0051454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F3A0E" w:rsidRPr="00514547" w:rsidRDefault="007F3A0E" w:rsidP="007F3A0E">
            <w:pPr>
              <w:pStyle w:val="a5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145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7F3A0E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3A0E" w:rsidRPr="00514547" w:rsidRDefault="007F3A0E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Pr="00514547" w:rsidRDefault="00E71DDD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Pr="0030529F" w:rsidRDefault="007F3A0E" w:rsidP="007F3A0E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7F3A0E" w:rsidRPr="0030529F" w:rsidRDefault="007F3A0E" w:rsidP="007F3A0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14679" w:rsidRPr="0030529F" w:rsidTr="001A4B2B">
        <w:trPr>
          <w:trHeight w:val="1215"/>
        </w:trPr>
        <w:tc>
          <w:tcPr>
            <w:tcW w:w="4815" w:type="dxa"/>
            <w:shd w:val="clear" w:color="auto" w:fill="FFFFFF"/>
          </w:tcPr>
          <w:p w:rsidR="00814679" w:rsidRDefault="00814679" w:rsidP="00814679">
            <w:pPr>
              <w:pStyle w:val="a4"/>
              <w:spacing w:before="0" w:beforeAutospacing="0" w:after="0" w:afterAutospacing="0"/>
            </w:pPr>
            <w:r>
              <w:t>Проведение мероприятий для родительской общественности:</w:t>
            </w:r>
          </w:p>
          <w:p w:rsidR="00814679" w:rsidRDefault="00814679" w:rsidP="0081467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t>- консультаций социального педагога</w:t>
            </w:r>
            <w:r w:rsidR="00C2063C">
              <w:t>, психолога</w:t>
            </w:r>
            <w:r>
              <w:t xml:space="preserve"> для родителей;</w:t>
            </w:r>
          </w:p>
          <w:p w:rsidR="00814679" w:rsidRDefault="00814679" w:rsidP="0081467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t>- оформление информационного стенда для родителей.</w:t>
            </w:r>
          </w:p>
          <w:p w:rsidR="00814679" w:rsidRDefault="00814679" w:rsidP="00814679">
            <w:pPr>
              <w:pStyle w:val="a4"/>
              <w:spacing w:before="0" w:beforeAutospacing="0" w:after="0" w:afterAutospacing="0"/>
            </w:pPr>
          </w:p>
          <w:p w:rsidR="00814679" w:rsidRDefault="00814679" w:rsidP="007F3A0E">
            <w:pPr>
              <w:pStyle w:val="a5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14679" w:rsidRDefault="00E71DDD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79" w:rsidRDefault="00E71DDD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79" w:rsidRPr="00514547" w:rsidRDefault="00E71DDD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679" w:rsidRPr="0030529F" w:rsidRDefault="00814679" w:rsidP="007F3A0E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 семьи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14679" w:rsidRPr="0030529F" w:rsidRDefault="00814679" w:rsidP="007F3A0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F3A0E" w:rsidRPr="0030529F" w:rsidTr="001A4B2B">
        <w:trPr>
          <w:trHeight w:val="1215"/>
        </w:trPr>
        <w:tc>
          <w:tcPr>
            <w:tcW w:w="4815" w:type="dxa"/>
            <w:shd w:val="clear" w:color="auto" w:fill="FFFFFF"/>
          </w:tcPr>
          <w:p w:rsidR="00E71DDD" w:rsidRDefault="00E71DDD" w:rsidP="00E71DDD">
            <w:pPr>
              <w:pStyle w:val="a4"/>
              <w:spacing w:before="0" w:beforeAutospacing="0" w:after="0" w:afterAutospacing="0"/>
            </w:pPr>
            <w:r>
              <w:t>Участие во всероссийских открытых уроках по профессиональной навигации обучающихся на портале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  <w:p w:rsidR="007F3A0E" w:rsidRPr="00514547" w:rsidRDefault="007F3A0E" w:rsidP="007F3A0E">
            <w:pPr>
              <w:pStyle w:val="a5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F3A0E" w:rsidRPr="00514547" w:rsidRDefault="00E71DDD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Default="00E71DDD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Pr="005F675F" w:rsidRDefault="00E71DDD" w:rsidP="007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Pr="0030529F" w:rsidRDefault="007F3A0E" w:rsidP="007F3A0E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7F3A0E" w:rsidRPr="0030529F" w:rsidRDefault="007F3A0E" w:rsidP="007F3A0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71DDD" w:rsidRPr="0030529F" w:rsidTr="001A4B2B">
        <w:trPr>
          <w:trHeight w:val="1215"/>
        </w:trPr>
        <w:tc>
          <w:tcPr>
            <w:tcW w:w="4815" w:type="dxa"/>
            <w:shd w:val="clear" w:color="auto" w:fill="FFFFFF"/>
          </w:tcPr>
          <w:p w:rsidR="00E71DDD" w:rsidRPr="00E71DDD" w:rsidRDefault="00E71DDD" w:rsidP="00E71D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DDD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E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заочном</w:t>
            </w:r>
          </w:p>
          <w:p w:rsidR="00E71DDD" w:rsidRPr="00E71DDD" w:rsidRDefault="00E71DDD" w:rsidP="00E71D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конкурсе- фестивале детского творчества,</w:t>
            </w:r>
          </w:p>
          <w:p w:rsidR="00E71DDD" w:rsidRPr="00E71DDD" w:rsidRDefault="00E71DDD" w:rsidP="00E71D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приуроченного к Всемирному дню прав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1DDD" w:rsidRDefault="00E71DDD" w:rsidP="00E71DDD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  <w:shd w:val="clear" w:color="auto" w:fill="FFFFFF"/>
          </w:tcPr>
          <w:p w:rsidR="00E71DDD" w:rsidRPr="00514547" w:rsidRDefault="002A00F6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20.10-20.11</w:t>
            </w:r>
            <w:bookmarkStart w:id="0" w:name="_GoBack"/>
            <w:bookmarkEnd w:id="0"/>
            <w:r w:rsidR="00E71DDD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DD" w:rsidRDefault="00E71DDD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DD" w:rsidRPr="005F675F" w:rsidRDefault="00E71DDD" w:rsidP="007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DD" w:rsidRPr="0030529F" w:rsidRDefault="00E71DDD" w:rsidP="007F3A0E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71DDD" w:rsidRPr="0030529F" w:rsidRDefault="00E71DDD" w:rsidP="007F3A0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F3A0E" w:rsidRPr="0030529F" w:rsidTr="001A4B2B">
        <w:trPr>
          <w:trHeight w:val="1215"/>
        </w:trPr>
        <w:tc>
          <w:tcPr>
            <w:tcW w:w="4815" w:type="dxa"/>
            <w:shd w:val="clear" w:color="auto" w:fill="FFFFFF"/>
          </w:tcPr>
          <w:p w:rsidR="00DA743A" w:rsidRDefault="00DA743A" w:rsidP="00DA74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выступлений работников правоохранительных органов перед сотрудниками школы по вопросам пресечения коррупционных правонарушений. </w:t>
            </w:r>
          </w:p>
          <w:p w:rsidR="007F3A0E" w:rsidRPr="00B8624D" w:rsidRDefault="007F3A0E" w:rsidP="00E71DDD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FFFFFF"/>
          </w:tcPr>
          <w:p w:rsidR="007F3A0E" w:rsidRPr="00514547" w:rsidRDefault="00DA743A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Default="00DA743A" w:rsidP="007F3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Pr="005F675F" w:rsidRDefault="00DA743A" w:rsidP="007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0E" w:rsidRDefault="007F3A0E" w:rsidP="007F3A0E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7F3A0E" w:rsidRPr="0030529F" w:rsidRDefault="00DA743A" w:rsidP="00DA743A">
            <w:pPr>
              <w:ind w:left="14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</w:tbl>
    <w:p w:rsidR="00C2063C" w:rsidRDefault="00C2063C" w:rsidP="007F3A0E">
      <w:pPr>
        <w:jc w:val="both"/>
        <w:rPr>
          <w:rFonts w:ascii="Times New Roman" w:hAnsi="Times New Roman"/>
          <w:sz w:val="28"/>
          <w:szCs w:val="28"/>
        </w:rPr>
      </w:pPr>
    </w:p>
    <w:p w:rsidR="007F3A0E" w:rsidRPr="00C2063C" w:rsidRDefault="00C2063C" w:rsidP="00C2063C">
      <w:pPr>
        <w:tabs>
          <w:tab w:val="left" w:pos="9510"/>
        </w:tabs>
        <w:rPr>
          <w:rFonts w:ascii="Times New Roman" w:hAnsi="Times New Roman"/>
          <w:sz w:val="24"/>
          <w:szCs w:val="24"/>
        </w:rPr>
        <w:sectPr w:rsidR="007F3A0E" w:rsidRPr="00C2063C" w:rsidSect="007F3A0E">
          <w:pgSz w:w="16840" w:h="11907" w:orient="landscape" w:code="9"/>
          <w:pgMar w:top="709" w:right="1134" w:bottom="624" w:left="1134" w:header="284" w:footer="567" w:gutter="0"/>
          <w:pgNumType w:start="1"/>
          <w:cols w:space="720"/>
          <w:titlePg/>
          <w:docGrid w:linePitch="381"/>
        </w:sectPr>
      </w:pPr>
      <w:r>
        <w:rPr>
          <w:rFonts w:ascii="Times New Roman" w:hAnsi="Times New Roman"/>
          <w:sz w:val="28"/>
          <w:szCs w:val="28"/>
        </w:rPr>
        <w:tab/>
      </w:r>
      <w:r w:rsidRPr="00C2063C">
        <w:rPr>
          <w:rFonts w:ascii="Times New Roman" w:hAnsi="Times New Roman"/>
          <w:sz w:val="24"/>
          <w:szCs w:val="24"/>
        </w:rPr>
        <w:t xml:space="preserve">Директор школы:                   </w:t>
      </w:r>
      <w:proofErr w:type="spellStart"/>
      <w:r w:rsidRPr="00C2063C">
        <w:rPr>
          <w:rFonts w:ascii="Times New Roman" w:hAnsi="Times New Roman"/>
          <w:sz w:val="24"/>
          <w:szCs w:val="24"/>
        </w:rPr>
        <w:t>В.В.Груздева</w:t>
      </w:r>
      <w:proofErr w:type="spellEnd"/>
    </w:p>
    <w:p w:rsidR="007F3A0E" w:rsidRDefault="007F3A0E"/>
    <w:sectPr w:rsidR="007F3A0E" w:rsidSect="007F3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07C45"/>
    <w:multiLevelType w:val="multilevel"/>
    <w:tmpl w:val="585A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D410C"/>
    <w:multiLevelType w:val="multilevel"/>
    <w:tmpl w:val="5090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F2"/>
    <w:rsid w:val="001A4B2B"/>
    <w:rsid w:val="001E315E"/>
    <w:rsid w:val="002A00F6"/>
    <w:rsid w:val="00594B4F"/>
    <w:rsid w:val="007B5184"/>
    <w:rsid w:val="007F3A0E"/>
    <w:rsid w:val="00814679"/>
    <w:rsid w:val="00A430F2"/>
    <w:rsid w:val="00A46DC0"/>
    <w:rsid w:val="00AD0BBF"/>
    <w:rsid w:val="00C2063C"/>
    <w:rsid w:val="00DA743A"/>
    <w:rsid w:val="00E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FD21"/>
  <w15:chartTrackingRefBased/>
  <w15:docId w15:val="{C844A5FE-B54E-46DA-A810-BFE8F26E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F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3A0E"/>
    <w:pPr>
      <w:spacing w:after="0" w:line="240" w:lineRule="auto"/>
    </w:pPr>
  </w:style>
  <w:style w:type="table" w:styleId="a6">
    <w:name w:val="Table Grid"/>
    <w:basedOn w:val="a2"/>
    <w:rsid w:val="007F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7F3A0E"/>
    <w:rPr>
      <w:color w:val="0000FF"/>
      <w:u w:val="single"/>
    </w:rPr>
  </w:style>
  <w:style w:type="paragraph" w:customStyle="1" w:styleId="Default">
    <w:name w:val="Default"/>
    <w:rsid w:val="001A4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_Пункт"/>
    <w:basedOn w:val="a0"/>
    <w:rsid w:val="00A46DC0"/>
    <w:pPr>
      <w:numPr>
        <w:numId w:val="3"/>
      </w:numPr>
      <w:tabs>
        <w:tab w:val="left" w:pos="567"/>
        <w:tab w:val="left" w:pos="1276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Я</cp:lastModifiedBy>
  <cp:revision>9</cp:revision>
  <dcterms:created xsi:type="dcterms:W3CDTF">2020-12-11T14:39:00Z</dcterms:created>
  <dcterms:modified xsi:type="dcterms:W3CDTF">2020-12-14T05:43:00Z</dcterms:modified>
</cp:coreProperties>
</file>