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E" w:rsidRDefault="00A5742E" w:rsidP="002D099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Перечень продуктов и блюд, которые не допускаются для реализации в организациях общественного питания образовательных учреждений</w:t>
      </w:r>
    </w:p>
    <w:p w:rsidR="002D099F" w:rsidRPr="002D099F" w:rsidRDefault="002D099F" w:rsidP="002D099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2. Остатки пищи от предыдущего приема и пища, приготовленная накануне.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3. Плодоовощная продукция с признаками порчи.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5. Субпродукты, кроме </w:t>
      </w:r>
      <w:hyperlink r:id="rId4" w:tooltip="Печенье" w:history="1">
        <w:r w:rsidRPr="002D099F">
          <w:rPr>
            <w:rStyle w:val="a3"/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печени</w:t>
        </w:r>
      </w:hyperlink>
      <w:r w:rsidRPr="002D099F">
        <w:rPr>
          <w:rFonts w:ascii="Times New Roman" w:hAnsi="Times New Roman" w:cs="Times New Roman"/>
          <w:sz w:val="28"/>
          <w:szCs w:val="28"/>
          <w:lang w:eastAsia="ru-RU"/>
        </w:rPr>
        <w:t>, языка, сердца.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6. Непотрошеная птица.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7. Мясо диких животных.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8. Яйца и мясо водоплавающих птиц.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10. Консервы с нарушением герметичности банок, </w:t>
      </w:r>
      <w:proofErr w:type="spellStart"/>
      <w:r w:rsidRPr="002D099F">
        <w:rPr>
          <w:rFonts w:ascii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2D099F">
        <w:rPr>
          <w:rFonts w:ascii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2D099F">
        <w:rPr>
          <w:rFonts w:ascii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2D099F">
        <w:rPr>
          <w:rFonts w:ascii="Times New Roman" w:hAnsi="Times New Roman" w:cs="Times New Roman"/>
          <w:sz w:val="28"/>
          <w:szCs w:val="28"/>
          <w:lang w:eastAsia="ru-RU"/>
        </w:rPr>
        <w:t>", банки с ржавчиной, деформированные, без этикеток.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12. Любые пищевые продукты домашнего (не промышленного) изготовления.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13. Кремовые кондитерские изделия (пирожные и торты).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14. Зельцы, изделия из мясной </w:t>
      </w:r>
      <w:proofErr w:type="spellStart"/>
      <w:r w:rsidRPr="002D099F">
        <w:rPr>
          <w:rFonts w:ascii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2D099F">
        <w:rPr>
          <w:rFonts w:ascii="Times New Roman" w:hAnsi="Times New Roman" w:cs="Times New Roman"/>
          <w:sz w:val="28"/>
          <w:szCs w:val="28"/>
          <w:lang w:eastAsia="ru-RU"/>
        </w:rPr>
        <w:t>, диафрагмы; рулеты из мякоти голов, кровяные и ливерные колбасы.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15. Творог из </w:t>
      </w:r>
      <w:proofErr w:type="spellStart"/>
      <w:r w:rsidRPr="002D099F">
        <w:rPr>
          <w:rFonts w:ascii="Times New Roman" w:hAnsi="Times New Roman" w:cs="Times New Roman"/>
          <w:sz w:val="28"/>
          <w:szCs w:val="28"/>
          <w:lang w:eastAsia="ru-RU"/>
        </w:rPr>
        <w:t>непастеризованного</w:t>
      </w:r>
      <w:proofErr w:type="spellEnd"/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 молока, фляжный творог, фляжную сметану без термической обработки.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16. Простокваша - "</w:t>
      </w:r>
      <w:proofErr w:type="spellStart"/>
      <w:r w:rsidRPr="002D099F">
        <w:rPr>
          <w:rFonts w:ascii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2D099F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17. Грибы и продукты (кулинарные изделия), из них приготовленные.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18. Квас.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19.Молоко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20. Сырокопченые мясные гастрономические изделия и колбасы.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21. Блюда, изготовленные из мяса, птицы, рыбы, не </w:t>
      </w:r>
      <w:proofErr w:type="gramStart"/>
      <w:r w:rsidRPr="002D099F">
        <w:rPr>
          <w:rFonts w:ascii="Times New Roman" w:hAnsi="Times New Roman" w:cs="Times New Roman"/>
          <w:sz w:val="28"/>
          <w:szCs w:val="28"/>
          <w:lang w:eastAsia="ru-RU"/>
        </w:rPr>
        <w:t>прошедших</w:t>
      </w:r>
      <w:proofErr w:type="gramEnd"/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 тепловую обработку.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22. Жареные во фритюре пищевые продукты и изделия;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23. Пищевые продукты, не предусмотренные прил. N 9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2D099F">
        <w:rPr>
          <w:rFonts w:ascii="Times New Roman" w:hAnsi="Times New Roman" w:cs="Times New Roman"/>
          <w:sz w:val="28"/>
          <w:szCs w:val="28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25. Острые соусы, кетчупы, майонез, закусочные консервы, маринованные овощи и фрукты.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26. Кофе натуральный; тонизирующие, в том числе энергетические напитки, алкоголь.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27. Кулинарные жиры, свиное или баранье сало, маргарин и другие </w:t>
      </w:r>
      <w:proofErr w:type="spellStart"/>
      <w:r w:rsidRPr="002D099F">
        <w:rPr>
          <w:rFonts w:ascii="Times New Roman" w:hAnsi="Times New Roman" w:cs="Times New Roman"/>
          <w:sz w:val="28"/>
          <w:szCs w:val="28"/>
          <w:lang w:eastAsia="ru-RU"/>
        </w:rPr>
        <w:t>гидрогенизированные</w:t>
      </w:r>
      <w:proofErr w:type="spellEnd"/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 жиры.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28. Ядро абрикосовой косточки, арахис.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29. Газированные напитки.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30. Молочные продукты и мороженое на основе растительных жиров.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31. Жевательная резинка.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32. Кумыс и другие кисломолочные продукты с содержанием этанола (более 0,5%).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33. Карамель, в том числе леденцовая.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34. Закусочные консервы.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35. Заливные блюда (мясные и рыбные), студни, форшмак из сельди.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36. Холодные напитки и морсы (без термической обработки) из плодово-ягодного сырья.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37. Окрошки и холодные супы.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38. Макароны по-флотски (с мясным фаршем), макароны с рубленым яйцом.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39. Яичница-глазунья.</w:t>
      </w:r>
    </w:p>
    <w:p w:rsidR="00A5742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>40. Паштеты и блинчики с мясом и с творогом.</w:t>
      </w:r>
    </w:p>
    <w:p w:rsidR="00C55BDE" w:rsidRPr="002D099F" w:rsidRDefault="00A5742E" w:rsidP="002D09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41. Первые и вторые блюда </w:t>
      </w:r>
      <w:proofErr w:type="gramStart"/>
      <w:r w:rsidRPr="002D099F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D099F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2D099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D099F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сухих пищевых концентратов быстрого приготовления</w:t>
      </w:r>
    </w:p>
    <w:sectPr w:rsidR="00C55BDE" w:rsidRPr="002D099F" w:rsidSect="00C5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2E"/>
    <w:rsid w:val="001D4519"/>
    <w:rsid w:val="002651F9"/>
    <w:rsid w:val="002D099F"/>
    <w:rsid w:val="00320030"/>
    <w:rsid w:val="004A3417"/>
    <w:rsid w:val="008E104F"/>
    <w:rsid w:val="00923132"/>
    <w:rsid w:val="009D56A6"/>
    <w:rsid w:val="00A5742E"/>
    <w:rsid w:val="00C55BDE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42E"/>
    <w:rPr>
      <w:color w:val="0000FF"/>
      <w:u w:val="single"/>
    </w:rPr>
  </w:style>
  <w:style w:type="paragraph" w:styleId="a4">
    <w:name w:val="No Spacing"/>
    <w:uiPriority w:val="1"/>
    <w:qFormat/>
    <w:rsid w:val="002D0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thelp.ru/gost/gost45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</dc:creator>
  <cp:lastModifiedBy>Админ</cp:lastModifiedBy>
  <cp:revision>3</cp:revision>
  <cp:lastPrinted>2015-05-13T06:30:00Z</cp:lastPrinted>
  <dcterms:created xsi:type="dcterms:W3CDTF">2015-05-13T06:02:00Z</dcterms:created>
  <dcterms:modified xsi:type="dcterms:W3CDTF">2018-01-31T12:31:00Z</dcterms:modified>
</cp:coreProperties>
</file>