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E8" w:rsidRPr="000109D3" w:rsidRDefault="002C3AE8">
      <w:pPr>
        <w:rPr>
          <w:rFonts w:ascii="Times New Roman" w:hAnsi="Times New Roman" w:cs="Times New Roman"/>
          <w:sz w:val="24"/>
          <w:szCs w:val="24"/>
          <w:lang w:val="ru-RU"/>
        </w:rPr>
      </w:pPr>
    </w:p>
    <w:p w:rsidR="002C3AE8" w:rsidRPr="002C3AE8" w:rsidRDefault="002C3AE8" w:rsidP="002C3AE8">
      <w:pPr>
        <w:spacing w:before="100" w:beforeAutospacing="1" w:after="100" w:afterAutospacing="1" w:line="240" w:lineRule="auto"/>
        <w:jc w:val="center"/>
        <w:outlineLvl w:val="1"/>
        <w:rPr>
          <w:rFonts w:ascii="Times New Roman" w:eastAsia="Times New Roman" w:hAnsi="Times New Roman" w:cs="Times New Roman"/>
          <w:b/>
          <w:bCs/>
          <w:sz w:val="24"/>
          <w:szCs w:val="24"/>
          <w:lang w:val="ru-RU" w:eastAsia="ru-RU" w:bidi="ar-SA"/>
        </w:rPr>
      </w:pPr>
      <w:r w:rsidRPr="002C3AE8">
        <w:rPr>
          <w:rFonts w:ascii="Times New Roman" w:eastAsia="Times New Roman" w:hAnsi="Times New Roman" w:cs="Times New Roman"/>
          <w:b/>
          <w:bCs/>
          <w:sz w:val="24"/>
          <w:szCs w:val="24"/>
          <w:lang w:val="ru-RU" w:eastAsia="ru-RU" w:bidi="ar-SA"/>
        </w:rPr>
        <w:t>Материалы для родителей, будущих первоклассников</w:t>
      </w:r>
    </w:p>
    <w:p w:rsidR="002C3AE8" w:rsidRPr="002C3AE8" w:rsidRDefault="002C3AE8" w:rsidP="002C3AE8">
      <w:pPr>
        <w:spacing w:before="100" w:beforeAutospacing="1" w:after="100" w:afterAutospacing="1" w:line="240" w:lineRule="auto"/>
        <w:jc w:val="center"/>
        <w:outlineLvl w:val="2"/>
        <w:rPr>
          <w:rFonts w:ascii="Times New Roman" w:eastAsia="Times New Roman" w:hAnsi="Times New Roman" w:cs="Times New Roman"/>
          <w:b/>
          <w:bCs/>
          <w:sz w:val="24"/>
          <w:szCs w:val="24"/>
          <w:lang w:val="ru-RU" w:eastAsia="ru-RU" w:bidi="ar-SA"/>
        </w:rPr>
      </w:pPr>
      <w:r w:rsidRPr="002C3AE8">
        <w:rPr>
          <w:rFonts w:ascii="Times New Roman" w:eastAsia="Times New Roman" w:hAnsi="Times New Roman" w:cs="Times New Roman"/>
          <w:b/>
          <w:bCs/>
          <w:sz w:val="24"/>
          <w:szCs w:val="24"/>
          <w:lang w:val="ru-RU" w:eastAsia="ru-RU" w:bidi="ar-SA"/>
        </w:rPr>
        <w:t>Это необходимо знать родителям будущих первоклассников</w:t>
      </w:r>
    </w:p>
    <w:p w:rsidR="002C3AE8" w:rsidRPr="002C3AE8" w:rsidRDefault="002C3AE8" w:rsidP="002C3AE8">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val="ru-RU" w:eastAsia="ru-RU" w:bidi="ar-SA"/>
        </w:rPr>
      </w:pPr>
      <w:r w:rsidRPr="000109D3">
        <w:rPr>
          <w:rFonts w:ascii="Times New Roman" w:eastAsia="Times New Roman" w:hAnsi="Times New Roman" w:cs="Times New Roman"/>
          <w:b/>
          <w:bCs/>
          <w:i/>
          <w:iCs/>
          <w:kern w:val="36"/>
          <w:sz w:val="24"/>
          <w:szCs w:val="24"/>
          <w:lang w:val="ru-RU" w:eastAsia="ru-RU" w:bidi="ar-SA"/>
        </w:rPr>
        <w:t>Здравствуй, школа!</w:t>
      </w:r>
    </w:p>
    <w:p w:rsidR="002C3AE8" w:rsidRPr="002C3AE8" w:rsidRDefault="002C3AE8" w:rsidP="002C3AE8">
      <w:pPr>
        <w:spacing w:after="0" w:line="240" w:lineRule="auto"/>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jc w:val="center"/>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Вашему ребенку пора идти в школу.</w:t>
      </w:r>
    </w:p>
    <w:p w:rsidR="002C3AE8" w:rsidRPr="002C3AE8" w:rsidRDefault="002C3AE8" w:rsidP="002C3AE8">
      <w:pPr>
        <w:spacing w:after="0" w:line="240" w:lineRule="auto"/>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Готов ли он к школьному обучению, т.е. будет ли его развитие (социальное, физическое и психическое) соответствовать требованиям школы? Готова ли школа к обучению ребенка, т.е. сможет ли учесть его индивидуальные способности, сохранить здоровье и обеспечить условия для его нормального роста и развития. Только в том случае, если совпадут «готовность ребенка» и «готовность школы» обучение в школе не станет тяжелым испытанием ни для ребенка, ни для родителей. Однако, что такое «готовность», все понимают по-своему. Для одних – это умение читать, считать, писать (таких родителей, пожалуй, большинство), для других – это способность сосредоточиваться на определенном деле и выполнять его по инструкции, для третьих – это большой запас знаний и сведений по принципу «Все обо всем», для четвертых – это желание ребенка быть послушным и выполнять требования взрослых. И каждый будет прав по-своему. Это связано с тем, что абсолютного толкования понятия «готовность» не существует – для разных детей, для разных условий и требований обучения оно свое.</w:t>
      </w:r>
    </w:p>
    <w:p w:rsidR="002C3AE8" w:rsidRPr="002C3AE8" w:rsidRDefault="002C3AE8" w:rsidP="002C3AE8">
      <w:pPr>
        <w:spacing w:after="0" w:line="240" w:lineRule="auto"/>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При поступлении в школу ребенок и родители проходят определенное испытание. Для родителей это демонстрация своего ребенка и тех достижений, которых они добились в результате воспитания. Все родители хотят, чтобы их ребенок выглядел как можно лучше и внешне, и внутренне, чтобы он смог свободно показать все то, чему его научили родители. Ребенок, в свою очередь, старается оправдать ожидания родителей, улавливая их, даже если они не обозначаются словами. Но в любом случае это испытание волнительно и тревожно, поэтому к предстоящему событию надо готовиться заранее. Не только готовить ребенка, но и готовиться самим.</w:t>
      </w:r>
    </w:p>
    <w:p w:rsidR="002C3AE8" w:rsidRPr="002C3AE8" w:rsidRDefault="002C3AE8" w:rsidP="002C3AE8">
      <w:pPr>
        <w:spacing w:after="0" w:line="240" w:lineRule="auto"/>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 xml:space="preserve">Необходимо заранее купить школьные принадлежности, одежду для школы. Их покупка </w:t>
      </w:r>
      <w:proofErr w:type="gramStart"/>
      <w:r w:rsidRPr="002C3AE8">
        <w:rPr>
          <w:rFonts w:ascii="Times New Roman" w:eastAsia="Times New Roman" w:hAnsi="Times New Roman" w:cs="Times New Roman"/>
          <w:sz w:val="24"/>
          <w:szCs w:val="24"/>
          <w:lang w:val="ru-RU" w:eastAsia="ru-RU" w:bidi="ar-SA"/>
        </w:rPr>
        <w:t>чрезвычайна</w:t>
      </w:r>
      <w:proofErr w:type="gramEnd"/>
      <w:r w:rsidRPr="002C3AE8">
        <w:rPr>
          <w:rFonts w:ascii="Times New Roman" w:eastAsia="Times New Roman" w:hAnsi="Times New Roman" w:cs="Times New Roman"/>
          <w:sz w:val="24"/>
          <w:szCs w:val="24"/>
          <w:lang w:val="ru-RU" w:eastAsia="ru-RU" w:bidi="ar-SA"/>
        </w:rPr>
        <w:t xml:space="preserve"> важна для будущего первоклассника. Было бы замечательно, если бы в походе в магазины участвовала вся семья. Купленные вещи содержат в себе еще одно подтверждение родительской любви.</w:t>
      </w:r>
    </w:p>
    <w:p w:rsidR="002C3AE8" w:rsidRPr="002C3AE8" w:rsidRDefault="002C3AE8" w:rsidP="002C3AE8">
      <w:pPr>
        <w:spacing w:before="100" w:beforeAutospacing="1" w:after="100" w:afterAutospacing="1" w:line="240" w:lineRule="auto"/>
        <w:jc w:val="center"/>
        <w:outlineLvl w:val="2"/>
        <w:rPr>
          <w:rFonts w:ascii="Times New Roman" w:eastAsia="Times New Roman" w:hAnsi="Times New Roman" w:cs="Times New Roman"/>
          <w:b/>
          <w:bCs/>
          <w:i/>
          <w:iCs/>
          <w:sz w:val="24"/>
          <w:szCs w:val="24"/>
          <w:lang w:val="ru-RU" w:eastAsia="ru-RU" w:bidi="ar-SA"/>
        </w:rPr>
      </w:pPr>
      <w:r w:rsidRPr="002C3AE8">
        <w:rPr>
          <w:rFonts w:ascii="Times New Roman" w:eastAsia="Times New Roman" w:hAnsi="Times New Roman" w:cs="Times New Roman"/>
          <w:b/>
          <w:bCs/>
          <w:i/>
          <w:iCs/>
          <w:sz w:val="24"/>
          <w:szCs w:val="24"/>
          <w:lang w:val="ru-RU" w:eastAsia="ru-RU" w:bidi="ar-SA"/>
        </w:rPr>
        <w:t>Школьный портфель</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Мы предлагаем вам перечень тех учебных принадлежностей, которые понадобятся вашим детям каждый день на всех предметах и изучаемых курсах, а также на уроках декоративного и прикладного искусства в течение всего учебного года:</w:t>
      </w:r>
      <w:r w:rsidRPr="002C3AE8">
        <w:rPr>
          <w:rFonts w:ascii="Times New Roman" w:eastAsia="Times New Roman" w:hAnsi="Times New Roman" w:cs="Times New Roman"/>
          <w:sz w:val="24"/>
          <w:szCs w:val="24"/>
          <w:lang w:val="ru-RU" w:eastAsia="ru-RU" w:bidi="ar-SA"/>
        </w:rPr>
        <w:br/>
        <w:t>- обернутые учебники и тетради (в соответствии с расписанием);</w:t>
      </w:r>
      <w:r w:rsidRPr="002C3AE8">
        <w:rPr>
          <w:rFonts w:ascii="Times New Roman" w:eastAsia="Times New Roman" w:hAnsi="Times New Roman" w:cs="Times New Roman"/>
          <w:sz w:val="24"/>
          <w:szCs w:val="24"/>
          <w:lang w:val="ru-RU" w:eastAsia="ru-RU" w:bidi="ar-SA"/>
        </w:rPr>
        <w:br/>
        <w:t>- пенал, в котором находятся две ручки с синей пастой, ручка с зеленой пастой, два простых карандаша, цветные карандаши (5 цветов), резинка для стирания;</w:t>
      </w:r>
      <w:r w:rsidRPr="002C3AE8">
        <w:rPr>
          <w:rFonts w:ascii="Times New Roman" w:eastAsia="Times New Roman" w:hAnsi="Times New Roman" w:cs="Times New Roman"/>
          <w:sz w:val="24"/>
          <w:szCs w:val="24"/>
          <w:lang w:val="ru-RU" w:eastAsia="ru-RU" w:bidi="ar-SA"/>
        </w:rPr>
        <w:br/>
        <w:t>- деревянная линейка длиной 25-30 см.</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roofErr w:type="gramStart"/>
      <w:r w:rsidRPr="002C3AE8">
        <w:rPr>
          <w:rFonts w:ascii="Times New Roman" w:eastAsia="Times New Roman" w:hAnsi="Times New Roman" w:cs="Times New Roman"/>
          <w:sz w:val="24"/>
          <w:szCs w:val="24"/>
          <w:lang w:val="ru-RU" w:eastAsia="ru-RU" w:bidi="ar-SA"/>
        </w:rPr>
        <w:t>Перечень необходимых предметов для уроков декоративного и прикладного искусства для рисования: для работы с бумагой и картоном:</w:t>
      </w:r>
      <w:r w:rsidRPr="002C3AE8">
        <w:rPr>
          <w:rFonts w:ascii="Times New Roman" w:eastAsia="Times New Roman" w:hAnsi="Times New Roman" w:cs="Times New Roman"/>
          <w:sz w:val="24"/>
          <w:szCs w:val="24"/>
          <w:lang w:val="ru-RU" w:eastAsia="ru-RU" w:bidi="ar-SA"/>
        </w:rPr>
        <w:br/>
        <w:t>•  акварель (гуашь);</w:t>
      </w:r>
      <w:r w:rsidRPr="002C3AE8">
        <w:rPr>
          <w:rFonts w:ascii="Times New Roman" w:eastAsia="Times New Roman" w:hAnsi="Times New Roman" w:cs="Times New Roman"/>
          <w:sz w:val="24"/>
          <w:szCs w:val="24"/>
          <w:lang w:val="ru-RU" w:eastAsia="ru-RU" w:bidi="ar-SA"/>
        </w:rPr>
        <w:br/>
        <w:t>•  цветная бумага;</w:t>
      </w:r>
      <w:r w:rsidRPr="002C3AE8">
        <w:rPr>
          <w:rFonts w:ascii="Times New Roman" w:eastAsia="Times New Roman" w:hAnsi="Times New Roman" w:cs="Times New Roman"/>
          <w:sz w:val="24"/>
          <w:szCs w:val="24"/>
          <w:lang w:val="ru-RU" w:eastAsia="ru-RU" w:bidi="ar-SA"/>
        </w:rPr>
        <w:br/>
      </w:r>
      <w:r w:rsidRPr="002C3AE8">
        <w:rPr>
          <w:rFonts w:ascii="Times New Roman" w:eastAsia="Times New Roman" w:hAnsi="Times New Roman" w:cs="Times New Roman"/>
          <w:sz w:val="24"/>
          <w:szCs w:val="24"/>
          <w:lang w:val="ru-RU" w:eastAsia="ru-RU" w:bidi="ar-SA"/>
        </w:rPr>
        <w:lastRenderedPageBreak/>
        <w:t>•  кисти (Г 3, 5-7) - «белка», «пони»;</w:t>
      </w:r>
      <w:r w:rsidRPr="002C3AE8">
        <w:rPr>
          <w:rFonts w:ascii="Times New Roman" w:eastAsia="Times New Roman" w:hAnsi="Times New Roman" w:cs="Times New Roman"/>
          <w:sz w:val="24"/>
          <w:szCs w:val="24"/>
          <w:lang w:val="ru-RU" w:eastAsia="ru-RU" w:bidi="ar-SA"/>
        </w:rPr>
        <w:br/>
        <w:t>•  цветной картон;</w:t>
      </w:r>
      <w:r w:rsidRPr="002C3AE8">
        <w:rPr>
          <w:rFonts w:ascii="Times New Roman" w:eastAsia="Times New Roman" w:hAnsi="Times New Roman" w:cs="Times New Roman"/>
          <w:sz w:val="24"/>
          <w:szCs w:val="24"/>
          <w:lang w:val="ru-RU" w:eastAsia="ru-RU" w:bidi="ar-SA"/>
        </w:rPr>
        <w:br/>
        <w:t>•  палитра (небольшой лист);</w:t>
      </w:r>
      <w:r w:rsidRPr="002C3AE8">
        <w:rPr>
          <w:rFonts w:ascii="Times New Roman" w:eastAsia="Times New Roman" w:hAnsi="Times New Roman" w:cs="Times New Roman"/>
          <w:sz w:val="24"/>
          <w:szCs w:val="24"/>
          <w:lang w:val="ru-RU" w:eastAsia="ru-RU" w:bidi="ar-SA"/>
        </w:rPr>
        <w:br/>
        <w:t>•  ножницы;</w:t>
      </w:r>
      <w:r w:rsidRPr="002C3AE8">
        <w:rPr>
          <w:rFonts w:ascii="Times New Roman" w:eastAsia="Times New Roman" w:hAnsi="Times New Roman" w:cs="Times New Roman"/>
          <w:sz w:val="24"/>
          <w:szCs w:val="24"/>
          <w:lang w:val="ru-RU" w:eastAsia="ru-RU" w:bidi="ar-SA"/>
        </w:rPr>
        <w:br/>
        <w:t>•  баночка для воды;</w:t>
      </w:r>
      <w:r w:rsidRPr="002C3AE8">
        <w:rPr>
          <w:rFonts w:ascii="Times New Roman" w:eastAsia="Times New Roman" w:hAnsi="Times New Roman" w:cs="Times New Roman"/>
          <w:sz w:val="24"/>
          <w:szCs w:val="24"/>
          <w:lang w:val="ru-RU" w:eastAsia="ru-RU" w:bidi="ar-SA"/>
        </w:rPr>
        <w:br/>
        <w:t>•  клей ПВА;</w:t>
      </w:r>
      <w:r w:rsidRPr="002C3AE8">
        <w:rPr>
          <w:rFonts w:ascii="Times New Roman" w:eastAsia="Times New Roman" w:hAnsi="Times New Roman" w:cs="Times New Roman"/>
          <w:sz w:val="24"/>
          <w:szCs w:val="24"/>
          <w:lang w:val="ru-RU" w:eastAsia="ru-RU" w:bidi="ar-SA"/>
        </w:rPr>
        <w:br/>
        <w:t>•  тряпка;</w:t>
      </w:r>
      <w:r w:rsidRPr="002C3AE8">
        <w:rPr>
          <w:rFonts w:ascii="Times New Roman" w:eastAsia="Times New Roman" w:hAnsi="Times New Roman" w:cs="Times New Roman"/>
          <w:sz w:val="24"/>
          <w:szCs w:val="24"/>
          <w:lang w:val="ru-RU" w:eastAsia="ru-RU" w:bidi="ar-SA"/>
        </w:rPr>
        <w:br/>
        <w:t>•  клеящий карандаш;</w:t>
      </w:r>
      <w:r w:rsidRPr="002C3AE8">
        <w:rPr>
          <w:rFonts w:ascii="Times New Roman" w:eastAsia="Times New Roman" w:hAnsi="Times New Roman" w:cs="Times New Roman"/>
          <w:sz w:val="24"/>
          <w:szCs w:val="24"/>
          <w:lang w:val="ru-RU" w:eastAsia="ru-RU" w:bidi="ar-SA"/>
        </w:rPr>
        <w:br/>
        <w:t>•  клеенка;</w:t>
      </w:r>
      <w:r w:rsidRPr="002C3AE8">
        <w:rPr>
          <w:rFonts w:ascii="Times New Roman" w:eastAsia="Times New Roman" w:hAnsi="Times New Roman" w:cs="Times New Roman"/>
          <w:sz w:val="24"/>
          <w:szCs w:val="24"/>
          <w:lang w:val="ru-RU" w:eastAsia="ru-RU" w:bidi="ar-SA"/>
        </w:rPr>
        <w:br/>
        <w:t>•  линейка;</w:t>
      </w:r>
      <w:r w:rsidRPr="002C3AE8">
        <w:rPr>
          <w:rFonts w:ascii="Times New Roman" w:eastAsia="Times New Roman" w:hAnsi="Times New Roman" w:cs="Times New Roman"/>
          <w:sz w:val="24"/>
          <w:szCs w:val="24"/>
          <w:lang w:val="ru-RU" w:eastAsia="ru-RU" w:bidi="ar-SA"/>
        </w:rPr>
        <w:br/>
        <w:t>•  альбомные листы (формат А-4);</w:t>
      </w:r>
      <w:r w:rsidRPr="002C3AE8">
        <w:rPr>
          <w:rFonts w:ascii="Times New Roman" w:eastAsia="Times New Roman" w:hAnsi="Times New Roman" w:cs="Times New Roman"/>
          <w:sz w:val="24"/>
          <w:szCs w:val="24"/>
          <w:lang w:val="ru-RU" w:eastAsia="ru-RU" w:bidi="ar-SA"/>
        </w:rPr>
        <w:br/>
        <w:t>•  простой карандаш;</w:t>
      </w:r>
      <w:r w:rsidRPr="002C3AE8">
        <w:rPr>
          <w:rFonts w:ascii="Times New Roman" w:eastAsia="Times New Roman" w:hAnsi="Times New Roman" w:cs="Times New Roman"/>
          <w:sz w:val="24"/>
          <w:szCs w:val="24"/>
          <w:lang w:val="ru-RU" w:eastAsia="ru-RU" w:bidi="ar-SA"/>
        </w:rPr>
        <w:br/>
        <w:t>•  большие листы (формат А-2);</w:t>
      </w:r>
      <w:proofErr w:type="gramEnd"/>
      <w:r w:rsidRPr="002C3AE8">
        <w:rPr>
          <w:rFonts w:ascii="Times New Roman" w:eastAsia="Times New Roman" w:hAnsi="Times New Roman" w:cs="Times New Roman"/>
          <w:sz w:val="24"/>
          <w:szCs w:val="24"/>
          <w:lang w:val="ru-RU" w:eastAsia="ru-RU" w:bidi="ar-SA"/>
        </w:rPr>
        <w:br/>
        <w:t>•  резинка для стирания.</w:t>
      </w:r>
    </w:p>
    <w:p w:rsidR="002C3AE8" w:rsidRPr="002C3AE8" w:rsidRDefault="002C3AE8" w:rsidP="002C3AE8">
      <w:pPr>
        <w:spacing w:before="100" w:beforeAutospacing="1" w:after="100" w:afterAutospacing="1" w:line="240" w:lineRule="auto"/>
        <w:ind w:firstLine="525"/>
        <w:jc w:val="center"/>
        <w:outlineLvl w:val="2"/>
        <w:rPr>
          <w:rFonts w:ascii="Times New Roman" w:eastAsia="Times New Roman" w:hAnsi="Times New Roman" w:cs="Times New Roman"/>
          <w:b/>
          <w:bCs/>
          <w:sz w:val="24"/>
          <w:szCs w:val="24"/>
          <w:lang w:val="ru-RU" w:eastAsia="ru-RU" w:bidi="ar-SA"/>
        </w:rPr>
      </w:pPr>
      <w:r w:rsidRPr="002C3AE8">
        <w:rPr>
          <w:rFonts w:ascii="Times New Roman" w:eastAsia="Times New Roman" w:hAnsi="Times New Roman" w:cs="Times New Roman"/>
          <w:b/>
          <w:bCs/>
          <w:i/>
          <w:iCs/>
          <w:sz w:val="24"/>
          <w:szCs w:val="24"/>
          <w:lang w:val="ru-RU" w:eastAsia="ru-RU" w:bidi="ar-SA"/>
        </w:rPr>
        <w:t>Десять советов родителям будущих первоклассников:</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Помните, что вы выбираете школу не для себя, а для вашего ребенка, поэтому попробуйте учесть все факторы, которые могут осложнить его обучение.</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Обязательно познакомьтесь со школой, условиями обучения, педагогами.</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Выясните, по какой программе будет учиться ваш ребенок, какая будет у него нагрузка (сколько уроков в день, есть ли дополнительные занятия).</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Узнайте, когда начинаются занятия, и рассчитайте, сколько времени необходимо на дорогу в школу. Добавьте еще час на утренние процедуры и завтрак - не придется ли вставать слишком рано?</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Постарайтесь познакомиться и побеседовать с будущей учительницей вашего ребенка. Подумайте, сможет ли она учесть его особенности (захочет ли).</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Уточните, в какое время ребенок будет возвращаться домой из школы. Это необходимо, если вы планируете какие-либо дополнительные занятия (секции, музыкальная школа, кружки).</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Подготовьте место для занятий ребенка дома.</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Не настраивайте ребенка только на успех, но и не запугивайте неудачами.</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Помните, что адаптация к школе не простой процесс и происходит совсем не быстро. Первые месяцы могут быть очень сложными. Хорошо, если в этот период привыкания к школе кто-то из взрослых будет рядом с ребенком.</w:t>
      </w:r>
    </w:p>
    <w:p w:rsidR="002C3AE8" w:rsidRPr="002C3AE8" w:rsidRDefault="002C3AE8" w:rsidP="002C3AE8">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Не относитесь к первым неудачам ребенка как к краху всех ваших надежд. Помните: ему очень необходима ваша вера в него, умная помощь и поддержка.</w:t>
      </w:r>
    </w:p>
    <w:p w:rsidR="002C3AE8" w:rsidRPr="002C3AE8" w:rsidRDefault="002C3AE8" w:rsidP="002C3AE8">
      <w:pPr>
        <w:spacing w:before="100" w:beforeAutospacing="1" w:after="100" w:afterAutospacing="1" w:line="240" w:lineRule="auto"/>
        <w:ind w:firstLine="525"/>
        <w:jc w:val="center"/>
        <w:outlineLvl w:val="2"/>
        <w:rPr>
          <w:rFonts w:ascii="Times New Roman" w:eastAsia="Times New Roman" w:hAnsi="Times New Roman" w:cs="Times New Roman"/>
          <w:b/>
          <w:bCs/>
          <w:sz w:val="24"/>
          <w:szCs w:val="24"/>
          <w:lang w:val="ru-RU" w:eastAsia="ru-RU" w:bidi="ar-SA"/>
        </w:rPr>
      </w:pPr>
      <w:r w:rsidRPr="002C3AE8">
        <w:rPr>
          <w:rFonts w:ascii="Times New Roman" w:eastAsia="Times New Roman" w:hAnsi="Times New Roman" w:cs="Times New Roman"/>
          <w:b/>
          <w:bCs/>
          <w:i/>
          <w:iCs/>
          <w:sz w:val="24"/>
          <w:szCs w:val="24"/>
          <w:lang w:val="ru-RU" w:eastAsia="ru-RU" w:bidi="ar-SA"/>
        </w:rPr>
        <w:t>Несколько советов о режиме дня: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Режим дня школьника должен быть построен с учетом его возраста и функциональных возможностей.</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Режим дня необходимо соблюдать точно и неукоснительно. Это обеспечит ребенку выработку определенного ритма.</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Учебная нагрузка должна совпадать по времени с подъемом умственной активности ребенка: в первой половине дня- с 9 до 12 часов, после полудня- с 15-до16 часов.</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Выполнение уроков всегда в одни и те же часы позволяет ему быстро войти в рабочее состояние и способствует лучшему приготовлению домашних заданий.</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lastRenderedPageBreak/>
        <w:t>Прием пищи в определенные часы обеспечивает хороший аппетит и нормальное пищеварение.</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Отход ко сну должен происходить в одно и то же время. Это способствует быстрому засыпанию и хорошему сну.</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Пребывание в группе продленного дня в школе не рекомендуется детям, имеющим слабую нервную систему и часто болеющим.</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Режим дня ребенка с ослабленным здоровьем должен быть щадящим, с обязательным дневным сном(1-1,5 часа) и дополнительным отдыхом на свежем воздухе (не менее 3 часов).</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Не нарушать заведенный распорядок дня, т.к. это может привести к расстройству выработанного ритма.</w:t>
      </w:r>
    </w:p>
    <w:p w:rsidR="002C3AE8" w:rsidRPr="002C3AE8" w:rsidRDefault="002C3AE8" w:rsidP="002C3AE8">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Не забывайте чаще хвалить ребенка за малейший успех и поддерживать в нем уверенность в своих силах.</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0109D3">
        <w:rPr>
          <w:rFonts w:ascii="Times New Roman" w:eastAsia="Times New Roman" w:hAnsi="Times New Roman" w:cs="Times New Roman"/>
          <w:b/>
          <w:bCs/>
          <w:i/>
          <w:iCs/>
          <w:sz w:val="24"/>
          <w:szCs w:val="24"/>
          <w:lang w:val="ru-RU" w:eastAsia="ru-RU" w:bidi="ar-SA"/>
        </w:rPr>
        <w:t>Соблюдение режима дня - важнейшее требование к ребенку, влияющее на его здоровье и работоспособность.</w:t>
      </w:r>
    </w:p>
    <w:p w:rsidR="002C3AE8" w:rsidRPr="002C3AE8" w:rsidRDefault="002C3AE8" w:rsidP="002C3AE8">
      <w:pPr>
        <w:spacing w:before="100" w:beforeAutospacing="1" w:after="100" w:afterAutospacing="1" w:line="240" w:lineRule="auto"/>
        <w:ind w:firstLine="525"/>
        <w:jc w:val="center"/>
        <w:outlineLvl w:val="2"/>
        <w:rPr>
          <w:rFonts w:ascii="Times New Roman" w:eastAsia="Times New Roman" w:hAnsi="Times New Roman" w:cs="Times New Roman"/>
          <w:b/>
          <w:bCs/>
          <w:sz w:val="24"/>
          <w:szCs w:val="24"/>
          <w:lang w:val="ru-RU" w:eastAsia="ru-RU" w:bidi="ar-SA"/>
        </w:rPr>
      </w:pPr>
      <w:r w:rsidRPr="002C3AE8">
        <w:rPr>
          <w:rFonts w:ascii="Times New Roman" w:eastAsia="Times New Roman" w:hAnsi="Times New Roman" w:cs="Times New Roman"/>
          <w:b/>
          <w:bCs/>
          <w:sz w:val="24"/>
          <w:szCs w:val="24"/>
          <w:u w:val="single"/>
          <w:lang w:val="ru-RU" w:eastAsia="ru-RU" w:bidi="ar-SA"/>
        </w:rPr>
        <w:t>Первоклассник - новый этап в жизни вашего ребенка… и вашей семьи</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Первый год обучения в школе является не только одним из самых сложных этапов в жизни ребенка, но и своеобразным испытательным сроком для родителей. Во-первых, именно в этот период требуется их максимальное участие в жизни ребенка. Во-вторых, при начале обучения четко проявляются все их недоработки. В-третьих, при наличии благих намерений, но отсутствии психологически грамотного подхода, сами родители нередко становятся виновниками школьных стрессов у детей.</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В то же время именно в 1-ом классе закладывается основа отношения ребенка к школе и обучению. Для того</w:t>
      </w:r>
      <w:proofErr w:type="gramStart"/>
      <w:r w:rsidRPr="002C3AE8">
        <w:rPr>
          <w:rFonts w:ascii="Times New Roman" w:eastAsia="Times New Roman" w:hAnsi="Times New Roman" w:cs="Times New Roman"/>
          <w:sz w:val="24"/>
          <w:szCs w:val="24"/>
          <w:lang w:val="ru-RU" w:eastAsia="ru-RU" w:bidi="ar-SA"/>
        </w:rPr>
        <w:t>,</w:t>
      </w:r>
      <w:proofErr w:type="gramEnd"/>
      <w:r w:rsidRPr="002C3AE8">
        <w:rPr>
          <w:rFonts w:ascii="Times New Roman" w:eastAsia="Times New Roman" w:hAnsi="Times New Roman" w:cs="Times New Roman"/>
          <w:sz w:val="24"/>
          <w:szCs w:val="24"/>
          <w:lang w:val="ru-RU" w:eastAsia="ru-RU" w:bidi="ar-SA"/>
        </w:rPr>
        <w:t xml:space="preserve">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sz w:val="24"/>
          <w:szCs w:val="24"/>
          <w:lang w:val="ru-RU" w:eastAsia="ru-RU" w:bidi="ar-SA"/>
        </w:rPr>
        <w:t xml:space="preserve">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sidRPr="002C3AE8">
        <w:rPr>
          <w:rFonts w:ascii="Times New Roman" w:eastAsia="Times New Roman" w:hAnsi="Times New Roman" w:cs="Times New Roman"/>
          <w:sz w:val="24"/>
          <w:szCs w:val="24"/>
          <w:lang w:val="ru-RU" w:eastAsia="ru-RU" w:bidi="ar-SA"/>
        </w:rPr>
        <w:t>со</w:t>
      </w:r>
      <w:proofErr w:type="gramEnd"/>
      <w:r w:rsidRPr="002C3AE8">
        <w:rPr>
          <w:rFonts w:ascii="Times New Roman" w:eastAsia="Times New Roman" w:hAnsi="Times New Roman" w:cs="Times New Roman"/>
          <w:sz w:val="24"/>
          <w:szCs w:val="24"/>
          <w:lang w:val="ru-RU" w:eastAsia="ru-RU" w:bidi="ar-SA"/>
        </w:rPr>
        <w:t xml:space="preserve"> взрослыми, не сразу признают позицию учителя и устанавливают дистанцию в отношениях с ним и другими взрослыми в школе.</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color w:val="323232"/>
          <w:sz w:val="24"/>
          <w:szCs w:val="24"/>
          <w:shd w:val="clear" w:color="auto" w:fill="FFFFFF"/>
          <w:lang w:val="ru-RU" w:eastAsia="ru-RU" w:bidi="ar-SA"/>
        </w:rPr>
        <w:t>Поэтому необходимо время, чтобы произошла адаптация к школьному обучению, ребенок привык к новым условиям и научился соответствовать новым требованиям.</w:t>
      </w: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br/>
      </w:r>
    </w:p>
    <w:p w:rsidR="002C3AE8" w:rsidRPr="002C3AE8" w:rsidRDefault="002C3AE8" w:rsidP="002C3AE8">
      <w:pPr>
        <w:shd w:val="clear" w:color="auto" w:fill="FFFFFF"/>
        <w:spacing w:before="100" w:beforeAutospacing="1" w:after="100" w:afterAutospacing="1" w:line="240" w:lineRule="auto"/>
        <w:ind w:firstLine="525"/>
        <w:jc w:val="center"/>
        <w:outlineLvl w:val="2"/>
        <w:rPr>
          <w:rFonts w:ascii="Times New Roman" w:eastAsia="Times New Roman" w:hAnsi="Times New Roman" w:cs="Times New Roman"/>
          <w:b/>
          <w:bCs/>
          <w:color w:val="323232"/>
          <w:sz w:val="24"/>
          <w:szCs w:val="24"/>
          <w:lang w:val="ru-RU" w:eastAsia="ru-RU" w:bidi="ar-SA"/>
        </w:rPr>
      </w:pPr>
      <w:r w:rsidRPr="002C3AE8">
        <w:rPr>
          <w:rFonts w:ascii="Times New Roman" w:eastAsia="Times New Roman" w:hAnsi="Times New Roman" w:cs="Times New Roman"/>
          <w:b/>
          <w:bCs/>
          <w:i/>
          <w:iCs/>
          <w:color w:val="323232"/>
          <w:sz w:val="24"/>
          <w:szCs w:val="24"/>
          <w:lang w:val="ru-RU" w:eastAsia="ru-RU" w:bidi="ar-SA"/>
        </w:rPr>
        <w:t>Физиологическая адаптация</w:t>
      </w: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Привыкая к новым условиям и требованиям, организм ребенка проходит через несколько этапов:</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lastRenderedPageBreak/>
        <w:br/>
      </w:r>
    </w:p>
    <w:p w:rsidR="002C3AE8" w:rsidRPr="002C3AE8" w:rsidRDefault="002C3AE8" w:rsidP="002C3AE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2C3AE8" w:rsidRPr="002C3AE8" w:rsidRDefault="002C3AE8" w:rsidP="002C3AE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Следующий этап адаптации - неустойчивое приспособление. Организм ребенка находит приемлемые, близкие </w:t>
      </w:r>
      <w:proofErr w:type="gramStart"/>
      <w:r w:rsidRPr="002C3AE8">
        <w:rPr>
          <w:rFonts w:ascii="Times New Roman" w:eastAsia="Times New Roman" w:hAnsi="Times New Roman" w:cs="Times New Roman"/>
          <w:color w:val="323232"/>
          <w:sz w:val="24"/>
          <w:szCs w:val="24"/>
          <w:lang w:val="ru-RU" w:eastAsia="ru-RU" w:bidi="ar-SA"/>
        </w:rPr>
        <w:t>к</w:t>
      </w:r>
      <w:proofErr w:type="gramEnd"/>
      <w:r w:rsidRPr="002C3AE8">
        <w:rPr>
          <w:rFonts w:ascii="Times New Roman" w:eastAsia="Times New Roman" w:hAnsi="Times New Roman" w:cs="Times New Roman"/>
          <w:color w:val="323232"/>
          <w:sz w:val="24"/>
          <w:szCs w:val="24"/>
          <w:lang w:val="ru-RU" w:eastAsia="ru-RU" w:bidi="ar-SA"/>
        </w:rPr>
        <w:t xml:space="preserve"> оптимальным варианты реакций на новые условия.</w:t>
      </w:r>
    </w:p>
    <w:p w:rsidR="002C3AE8" w:rsidRPr="002C3AE8" w:rsidRDefault="002C3AE8" w:rsidP="002C3AE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После этого наступает период относительно устойчивого приспособления. Организм реагирует на нагрузки с меньшим напряжением.</w:t>
      </w: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Продолжительность всего периода адаптации варьируется от 2 до 6 месяцев в зависимости от индивидуальных особенностей ученика.</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Многие родители и учителя склонны недооценивать сложность периода физиологической адаптации </w:t>
      </w:r>
      <w:proofErr w:type="spellStart"/>
      <w:r w:rsidRPr="002C3AE8">
        <w:rPr>
          <w:rFonts w:ascii="Times New Roman" w:eastAsia="Times New Roman" w:hAnsi="Times New Roman" w:cs="Times New Roman"/>
          <w:color w:val="323232"/>
          <w:sz w:val="24"/>
          <w:szCs w:val="24"/>
          <w:lang w:val="ru-RU" w:eastAsia="ru-RU" w:bidi="ar-SA"/>
        </w:rPr>
        <w:t>первоклас</w:t>
      </w:r>
      <w:proofErr w:type="gramStart"/>
      <w:r w:rsidRPr="002C3AE8">
        <w:rPr>
          <w:rFonts w:ascii="Times New Roman" w:eastAsia="Times New Roman" w:hAnsi="Times New Roman" w:cs="Times New Roman"/>
          <w:color w:val="323232"/>
          <w:sz w:val="24"/>
          <w:szCs w:val="24"/>
          <w:lang w:val="ru-RU" w:eastAsia="ru-RU" w:bidi="ar-SA"/>
        </w:rPr>
        <w:t>c</w:t>
      </w:r>
      <w:proofErr w:type="gramEnd"/>
      <w:r w:rsidRPr="002C3AE8">
        <w:rPr>
          <w:rFonts w:ascii="Times New Roman" w:eastAsia="Times New Roman" w:hAnsi="Times New Roman" w:cs="Times New Roman"/>
          <w:color w:val="323232"/>
          <w:sz w:val="24"/>
          <w:szCs w:val="24"/>
          <w:lang w:val="ru-RU" w:eastAsia="ru-RU" w:bidi="ar-SA"/>
        </w:rPr>
        <w:t>ников</w:t>
      </w:r>
      <w:proofErr w:type="spellEnd"/>
      <w:r w:rsidRPr="002C3AE8">
        <w:rPr>
          <w:rFonts w:ascii="Times New Roman" w:eastAsia="Times New Roman" w:hAnsi="Times New Roman" w:cs="Times New Roman"/>
          <w:color w:val="323232"/>
          <w:sz w:val="24"/>
          <w:szCs w:val="24"/>
          <w:lang w:val="ru-RU" w:eastAsia="ru-RU" w:bidi="ar-SA"/>
        </w:rPr>
        <w:t xml:space="preserve">.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2C3AE8">
        <w:rPr>
          <w:rFonts w:ascii="Times New Roman" w:eastAsia="Times New Roman" w:hAnsi="Times New Roman" w:cs="Times New Roman"/>
          <w:color w:val="323232"/>
          <w:sz w:val="24"/>
          <w:szCs w:val="24"/>
          <w:lang w:val="ru-RU" w:eastAsia="ru-RU" w:bidi="ar-SA"/>
        </w:rPr>
        <w:t>саморегуляции</w:t>
      </w:r>
      <w:proofErr w:type="spellEnd"/>
      <w:r w:rsidRPr="002C3AE8">
        <w:rPr>
          <w:rFonts w:ascii="Times New Roman" w:eastAsia="Times New Roman" w:hAnsi="Times New Roman" w:cs="Times New Roman"/>
          <w:color w:val="323232"/>
          <w:sz w:val="24"/>
          <w:szCs w:val="24"/>
          <w:lang w:val="ru-RU" w:eastAsia="ru-RU" w:bidi="ar-SA"/>
        </w:rPr>
        <w:t xml:space="preserve"> поведения.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Будет не лишним вспомнить обо всем этом прежде, чем упрекать ребенка в лености и отлынивании от своих новых обязанностей, а также вспомнить, какие сложности со здоровьем у него имеются.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Факторы риска в развитии ребенка могут </w:t>
      </w:r>
      <w:proofErr w:type="gramStart"/>
      <w:r w:rsidRPr="002C3AE8">
        <w:rPr>
          <w:rFonts w:ascii="Times New Roman" w:eastAsia="Times New Roman" w:hAnsi="Times New Roman" w:cs="Times New Roman"/>
          <w:color w:val="323232"/>
          <w:sz w:val="24"/>
          <w:szCs w:val="24"/>
          <w:lang w:val="ru-RU" w:eastAsia="ru-RU" w:bidi="ar-SA"/>
        </w:rPr>
        <w:t>оказаться чрезвычайно разнообразны</w:t>
      </w:r>
      <w:proofErr w:type="gramEnd"/>
      <w:r w:rsidRPr="002C3AE8">
        <w:rPr>
          <w:rFonts w:ascii="Times New Roman" w:eastAsia="Times New Roman" w:hAnsi="Times New Roman" w:cs="Times New Roman"/>
          <w:color w:val="323232"/>
          <w:sz w:val="24"/>
          <w:szCs w:val="24"/>
          <w:lang w:val="ru-RU" w:eastAsia="ru-RU" w:bidi="ar-SA"/>
        </w:rPr>
        <w:t>: это и заболевания матери в течение беременности, и особенности протекания родов, и болезни, перенесенные самим ребенком в течение дошкольного детства (особенно на первом году жизни), и конечно, хронические заболевания.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Хочется обратить внимание родителей на то, что не только хронические заболевания влияют на успешность адаптации детей в школе, но и частые простудные заболевания, которым многие родители не придают особого значения. Рассмотрим хотя бы обычный насморк. Из различных недомоганий он кажется наиболее безобидным. Однако нельзя не учитывать, что затрудненное носовое дыхание не обеспечивает поступления достаточного количества кислорода в легкие и в головной мозг, что приводит к быстрой утомляемости, низкой работоспособности и, в конце концов, к учебному отставанию.</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Дети, имеющие постоянные сложности со здоровьем, в школе часто быстрее утомляются, работоспособность их снижена, учебная нагрузка может оказаться слишком тяжелой.</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Такие дети нуждаются в особом подходе и внимании взрослых. Во-первых, нужно, по возможности, снизить для них психологическую нагрузку. Для этого вторую половину дня им лучше провести дома, а не на продленке, причем желательно обеспечить им 2-часовой дневной сон. Во-вторых, нельзя забывать, что физически ослабленные дети нуждаются в ежедневных прогулках на свежем воздухе и продолжительном ночном сне (примерно 11 часов). И конечно, нужно помнить о необходимости психологической </w:t>
      </w:r>
      <w:r w:rsidRPr="002C3AE8">
        <w:rPr>
          <w:rFonts w:ascii="Times New Roman" w:eastAsia="Times New Roman" w:hAnsi="Times New Roman" w:cs="Times New Roman"/>
          <w:color w:val="323232"/>
          <w:sz w:val="24"/>
          <w:szCs w:val="24"/>
          <w:lang w:val="ru-RU" w:eastAsia="ru-RU" w:bidi="ar-SA"/>
        </w:rPr>
        <w:lastRenderedPageBreak/>
        <w:t>поддержки. Ребенок должен быть уверен, что дома его по-прежнему любят и уважают, несмотря на все школьные трудности.</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br/>
      </w:r>
    </w:p>
    <w:p w:rsidR="002C3AE8" w:rsidRPr="002C3AE8" w:rsidRDefault="002C3AE8" w:rsidP="002C3AE8">
      <w:pPr>
        <w:shd w:val="clear" w:color="auto" w:fill="FFFFFF"/>
        <w:spacing w:before="100" w:beforeAutospacing="1" w:after="100" w:afterAutospacing="1" w:line="240" w:lineRule="auto"/>
        <w:ind w:firstLine="525"/>
        <w:jc w:val="center"/>
        <w:outlineLvl w:val="2"/>
        <w:rPr>
          <w:rFonts w:ascii="Times New Roman" w:eastAsia="Times New Roman" w:hAnsi="Times New Roman" w:cs="Times New Roman"/>
          <w:b/>
          <w:bCs/>
          <w:color w:val="323232"/>
          <w:sz w:val="24"/>
          <w:szCs w:val="24"/>
          <w:lang w:val="ru-RU" w:eastAsia="ru-RU" w:bidi="ar-SA"/>
        </w:rPr>
      </w:pPr>
      <w:r w:rsidRPr="002C3AE8">
        <w:rPr>
          <w:rFonts w:ascii="Times New Roman" w:eastAsia="Times New Roman" w:hAnsi="Times New Roman" w:cs="Times New Roman"/>
          <w:b/>
          <w:bCs/>
          <w:i/>
          <w:iCs/>
          <w:color w:val="323232"/>
          <w:sz w:val="24"/>
          <w:szCs w:val="24"/>
          <w:lang w:val="ru-RU" w:eastAsia="ru-RU" w:bidi="ar-SA"/>
        </w:rPr>
        <w:t>Социально-психологическая адаптация</w:t>
      </w: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Независимо от того, когда ребенок пошел в школу, он проходит через особый этап своего развития - кризис 7 (6) лет.</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Изменяется социальный статус бывшего малыша - появляется новая социальная роль "ученик". Можно считать это рождением социального "Я" ребенка.</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Такие изменения происходят в психике ребенка при благоприятном развитии событий, его успешной адаптации к школьному обучению. Будете ли вы наблюдать их у собственного ребенка - это вопрос о психологической готовности к школе. О "внутренней позиции школьника" можно говорить только тогда, когда ребенок действительно хочет учиться, а не только ходить в школу. У половины детей, поступающих в школу, эта позиция еще не сформирована. Особенно актуальна эта проблема для 6-леток. У них чаще, чем у 7-леток, затруднено формирование "чувства необходимости учения", они менее ориентированы на общепринятые формы поведения в школе. При столкновении с такими трудностями нужно помочь ребенку принять "позицию школьника": чаще ненавязчиво беседовать о том, зачем нужно учиться, почему в школе именно такие правила, что будет, если никто не станет их соблюдать. Можно поиграть дома с первоклассником в школу, существующую только по правилам, которые нравятся ему самому, или совсем без правил.</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В любом случае необходимо проявлять уважение и понимание чувств ребенка, так как его эмоциональная жизнь отличается еще ранимостью, незащищенностью.</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Эта особенность психики детей учтена в школьном обучении - первый год учебы является </w:t>
      </w:r>
      <w:proofErr w:type="spellStart"/>
      <w:r w:rsidRPr="002C3AE8">
        <w:rPr>
          <w:rFonts w:ascii="Times New Roman" w:eastAsia="Times New Roman" w:hAnsi="Times New Roman" w:cs="Times New Roman"/>
          <w:color w:val="323232"/>
          <w:sz w:val="24"/>
          <w:szCs w:val="24"/>
          <w:lang w:val="ru-RU" w:eastAsia="ru-RU" w:bidi="ar-SA"/>
        </w:rPr>
        <w:t>безоценочным</w:t>
      </w:r>
      <w:proofErr w:type="spellEnd"/>
      <w:r w:rsidRPr="002C3AE8">
        <w:rPr>
          <w:rFonts w:ascii="Times New Roman" w:eastAsia="Times New Roman" w:hAnsi="Times New Roman" w:cs="Times New Roman"/>
          <w:color w:val="323232"/>
          <w:sz w:val="24"/>
          <w:szCs w:val="24"/>
          <w:lang w:val="ru-RU" w:eastAsia="ru-RU" w:bidi="ar-SA"/>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lastRenderedPageBreak/>
        <w:t>Другим следствием обобщения переживаний является возникновение внутренней жизни ребенка. Постепенно это влечет за собой развитие способности оценивать будущий поступок заранее с точки зрения его результатов и последствий. Благодаря этому механизму преодолевается детская непосредственность.</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Неприятным для родителей кризисным проявлением разделения внешней и внутренней жизни детей часто становятся </w:t>
      </w:r>
      <w:proofErr w:type="gramStart"/>
      <w:r w:rsidRPr="002C3AE8">
        <w:rPr>
          <w:rFonts w:ascii="Times New Roman" w:eastAsia="Times New Roman" w:hAnsi="Times New Roman" w:cs="Times New Roman"/>
          <w:color w:val="323232"/>
          <w:sz w:val="24"/>
          <w:szCs w:val="24"/>
          <w:lang w:val="ru-RU" w:eastAsia="ru-RU" w:bidi="ar-SA"/>
        </w:rPr>
        <w:t>кривляние</w:t>
      </w:r>
      <w:proofErr w:type="gramEnd"/>
      <w:r w:rsidRPr="002C3AE8">
        <w:rPr>
          <w:rFonts w:ascii="Times New Roman" w:eastAsia="Times New Roman" w:hAnsi="Times New Roman" w:cs="Times New Roman"/>
          <w:color w:val="323232"/>
          <w:sz w:val="24"/>
          <w:szCs w:val="24"/>
          <w:lang w:val="ru-RU" w:eastAsia="ru-RU" w:bidi="ar-SA"/>
        </w:rPr>
        <w:t>, манерность, неестественность поведения, склонность к капризам и конфликтность.</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Все эти внешние особенности начинают исчезать, когда первоклассник выходит из кризиса и вступает непосредственно в младший школьный возраст.</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Таким образом, родителям и педагогам следует запастись терпением. Чем меньше негативных эмоций они будут проявлять, реагируя на кризисные проявления ребенка в возрасте 6-7 лет, тем больше вероятность, что все эти проблемы останутся в данном возрастном периоде.</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Говоря о социально-психологической адаптации детей к школе, нельзя не остановиться на вопросе адаптации к детскому коллективу.</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Обычно трудности в этом процессе возникают у детей, не посещавших детский сад, особенно у единственных в семье детей. Если у таких ребят не было достаточного опыта взаимодействия со сверстниками, то они ожидают от одноклассников и учителей такого же отношения, к которому они привыкли дома. Поэтому для них часто становится стрессом изменение ситуации, когда они осознают, что учитель одинаково относится ко всем ребятам, не делая снисхождения к нему и не выделяя его своим вниманием, а одноклассники не торопятся принимать таких детей в качестве лидеров, не собираются уступать им.</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w:t>
      </w:r>
      <w:proofErr w:type="gramStart"/>
      <w:r w:rsidRPr="002C3AE8">
        <w:rPr>
          <w:rFonts w:ascii="Times New Roman" w:eastAsia="Times New Roman" w:hAnsi="Times New Roman" w:cs="Times New Roman"/>
          <w:color w:val="323232"/>
          <w:sz w:val="24"/>
          <w:szCs w:val="24"/>
          <w:lang w:val="ru-RU" w:eastAsia="ru-RU" w:bidi="ar-SA"/>
        </w:rPr>
        <w:t>всего</w:t>
      </w:r>
      <w:proofErr w:type="gramEnd"/>
      <w:r w:rsidRPr="002C3AE8">
        <w:rPr>
          <w:rFonts w:ascii="Times New Roman" w:eastAsia="Times New Roman" w:hAnsi="Times New Roman" w:cs="Times New Roman"/>
          <w:color w:val="323232"/>
          <w:sz w:val="24"/>
          <w:szCs w:val="24"/>
          <w:lang w:val="ru-RU" w:eastAsia="ru-RU" w:bidi="ar-SA"/>
        </w:rPr>
        <w:t xml:space="preserve">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Надеемся, что информация об особенностях протекания адаптации к школьному обучению у детей оказалась интересной и полезной для </w:t>
      </w:r>
      <w:proofErr w:type="gramStart"/>
      <w:r w:rsidRPr="002C3AE8">
        <w:rPr>
          <w:rFonts w:ascii="Times New Roman" w:eastAsia="Times New Roman" w:hAnsi="Times New Roman" w:cs="Times New Roman"/>
          <w:color w:val="323232"/>
          <w:sz w:val="24"/>
          <w:szCs w:val="24"/>
          <w:lang w:val="ru-RU" w:eastAsia="ru-RU" w:bidi="ar-SA"/>
        </w:rPr>
        <w:t>Вас</w:t>
      </w:r>
      <w:proofErr w:type="gramEnd"/>
      <w:r w:rsidRPr="002C3AE8">
        <w:rPr>
          <w:rFonts w:ascii="Times New Roman" w:eastAsia="Times New Roman" w:hAnsi="Times New Roman" w:cs="Times New Roman"/>
          <w:color w:val="323232"/>
          <w:sz w:val="24"/>
          <w:szCs w:val="24"/>
          <w:lang w:val="ru-RU" w:eastAsia="ru-RU" w:bidi="ar-SA"/>
        </w:rPr>
        <w:t xml:space="preserve"> и Вы сможете, учитывая эти сведения, облегчить привыкание своего ребенка к школе, помочь ему в трудную минуту.</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К 6,5 годам ребенок должен иметь следующие показатели развития, которые говорят о его готовности к школе:</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br/>
      </w:r>
    </w:p>
    <w:p w:rsidR="002C3AE8" w:rsidRPr="002C3AE8" w:rsidRDefault="002C3AE8" w:rsidP="002C3AE8">
      <w:pPr>
        <w:shd w:val="clear" w:color="auto" w:fill="FFFFFF"/>
        <w:spacing w:after="0" w:line="240" w:lineRule="auto"/>
        <w:ind w:firstLine="525"/>
        <w:jc w:val="center"/>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u w:val="single"/>
          <w:lang w:val="ru-RU" w:eastAsia="ru-RU" w:bidi="ar-SA"/>
        </w:rPr>
        <w:t>Социальное развитие</w:t>
      </w: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 проявляет доброту, внимание, заботу; просить о помощи и оказать ее; уважает желание людей; умеет сдерживать себя и заявлять о своих потребностях в приемлемой </w:t>
      </w:r>
      <w:r w:rsidRPr="002C3AE8">
        <w:rPr>
          <w:rFonts w:ascii="Times New Roman" w:eastAsia="Times New Roman" w:hAnsi="Times New Roman" w:cs="Times New Roman"/>
          <w:color w:val="323232"/>
          <w:sz w:val="24"/>
          <w:szCs w:val="24"/>
          <w:lang w:val="ru-RU" w:eastAsia="ru-RU" w:bidi="ar-SA"/>
        </w:rPr>
        <w:lastRenderedPageBreak/>
        <w:t>форме; он хорошо ориентируется в новой обстановке; понимает разный характер отношения к нему окружающих; умеет заметить изменение настроения, эмоционального состояния близких взрослых и сверстников;</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 способен управлять своим поведением и способами общения; он может включиться в совместную деятельность </w:t>
      </w:r>
      <w:proofErr w:type="gramStart"/>
      <w:r w:rsidRPr="002C3AE8">
        <w:rPr>
          <w:rFonts w:ascii="Times New Roman" w:eastAsia="Times New Roman" w:hAnsi="Times New Roman" w:cs="Times New Roman"/>
          <w:color w:val="323232"/>
          <w:sz w:val="24"/>
          <w:szCs w:val="24"/>
          <w:lang w:val="ru-RU" w:eastAsia="ru-RU" w:bidi="ar-SA"/>
        </w:rPr>
        <w:t>со</w:t>
      </w:r>
      <w:proofErr w:type="gramEnd"/>
      <w:r w:rsidRPr="002C3AE8">
        <w:rPr>
          <w:rFonts w:ascii="Times New Roman" w:eastAsia="Times New Roman" w:hAnsi="Times New Roman" w:cs="Times New Roman"/>
          <w:color w:val="323232"/>
          <w:sz w:val="24"/>
          <w:szCs w:val="24"/>
          <w:lang w:val="ru-RU" w:eastAsia="ru-RU" w:bidi="ar-SA"/>
        </w:rPr>
        <w:t xml:space="preserve"> взрослыми и сверстниками, не мешая своим поведением другим;</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 проявляет чувство собственного достоинства, уважения к самому себе, стремление занять достойное место в системе отношений </w:t>
      </w:r>
      <w:proofErr w:type="gramStart"/>
      <w:r w:rsidRPr="002C3AE8">
        <w:rPr>
          <w:rFonts w:ascii="Times New Roman" w:eastAsia="Times New Roman" w:hAnsi="Times New Roman" w:cs="Times New Roman"/>
          <w:color w:val="323232"/>
          <w:sz w:val="24"/>
          <w:szCs w:val="24"/>
          <w:lang w:val="ru-RU" w:eastAsia="ru-RU" w:bidi="ar-SA"/>
        </w:rPr>
        <w:t>со</w:t>
      </w:r>
      <w:proofErr w:type="gramEnd"/>
      <w:r w:rsidRPr="002C3AE8">
        <w:rPr>
          <w:rFonts w:ascii="Times New Roman" w:eastAsia="Times New Roman" w:hAnsi="Times New Roman" w:cs="Times New Roman"/>
          <w:color w:val="323232"/>
          <w:sz w:val="24"/>
          <w:szCs w:val="24"/>
          <w:lang w:val="ru-RU" w:eastAsia="ru-RU" w:bidi="ar-SA"/>
        </w:rPr>
        <w:t xml:space="preserve"> взрослыми и сверстниками; умеет соблюдать необходимую дистанцию между собой и другими детьми и взрослыми; умеет адекватно оценить себя в сравнении с другими людьми.</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br/>
      </w:r>
    </w:p>
    <w:p w:rsidR="002C3AE8" w:rsidRPr="002C3AE8" w:rsidRDefault="002C3AE8" w:rsidP="002C3AE8">
      <w:pPr>
        <w:shd w:val="clear" w:color="auto" w:fill="FFFFFF"/>
        <w:spacing w:after="0" w:line="240" w:lineRule="auto"/>
        <w:ind w:firstLine="525"/>
        <w:jc w:val="center"/>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u w:val="single"/>
          <w:lang w:val="ru-RU" w:eastAsia="ru-RU" w:bidi="ar-SA"/>
        </w:rPr>
        <w:t>Речь и речевое общение</w:t>
      </w: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овладевает разговорной речью и свободно общается с близкими взрослыми и сверстниками, в диалоге инициативно высказывается, умеет привлечь к себе внимание собеседника, интересуется высказываниями партнера, отвечает на них словом, действием, несловесными способами;</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в диалоге выражает мысль в форме неполных и полных простых предложений, коротких текстов;</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проявляет интерес к рассказыванию знакомых сказок, передаче содержания мультфильмов, книг, картинок, к сочинению;</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в высказываниях употребляет разные части речи, пространственные предлоги, эпитеты, сравнения, синонимы;</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 проявляет критическое отношение к речи, стремление говорить грамматически правильно, в </w:t>
      </w:r>
      <w:proofErr w:type="gramStart"/>
      <w:r w:rsidRPr="002C3AE8">
        <w:rPr>
          <w:rFonts w:ascii="Times New Roman" w:eastAsia="Times New Roman" w:hAnsi="Times New Roman" w:cs="Times New Roman"/>
          <w:color w:val="323232"/>
          <w:sz w:val="24"/>
          <w:szCs w:val="24"/>
          <w:lang w:val="ru-RU" w:eastAsia="ru-RU" w:bidi="ar-SA"/>
        </w:rPr>
        <w:t>связи</w:t>
      </w:r>
      <w:proofErr w:type="gramEnd"/>
      <w:r w:rsidRPr="002C3AE8">
        <w:rPr>
          <w:rFonts w:ascii="Times New Roman" w:eastAsia="Times New Roman" w:hAnsi="Times New Roman" w:cs="Times New Roman"/>
          <w:color w:val="323232"/>
          <w:sz w:val="24"/>
          <w:szCs w:val="24"/>
          <w:lang w:val="ru-RU" w:eastAsia="ru-RU" w:bidi="ar-SA"/>
        </w:rPr>
        <w:t xml:space="preserve"> с чем затухает словотворчество, сокращается количество </w:t>
      </w:r>
      <w:proofErr w:type="spellStart"/>
      <w:r w:rsidRPr="002C3AE8">
        <w:rPr>
          <w:rFonts w:ascii="Times New Roman" w:eastAsia="Times New Roman" w:hAnsi="Times New Roman" w:cs="Times New Roman"/>
          <w:color w:val="323232"/>
          <w:sz w:val="24"/>
          <w:szCs w:val="24"/>
          <w:lang w:val="ru-RU" w:eastAsia="ru-RU" w:bidi="ar-SA"/>
        </w:rPr>
        <w:t>аграмматизмов</w:t>
      </w:r>
      <w:proofErr w:type="spellEnd"/>
      <w:r w:rsidRPr="002C3AE8">
        <w:rPr>
          <w:rFonts w:ascii="Times New Roman" w:eastAsia="Times New Roman" w:hAnsi="Times New Roman" w:cs="Times New Roman"/>
          <w:color w:val="323232"/>
          <w:sz w:val="24"/>
          <w:szCs w:val="24"/>
          <w:lang w:val="ru-RU" w:eastAsia="ru-RU" w:bidi="ar-SA"/>
        </w:rPr>
        <w:t>;</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правильно произносит все звуки родного языка.</w:t>
      </w:r>
    </w:p>
    <w:p w:rsidR="002C3AE8" w:rsidRPr="002C3AE8" w:rsidRDefault="002C3AE8" w:rsidP="002C3AE8">
      <w:pPr>
        <w:spacing w:after="0" w:line="240" w:lineRule="auto"/>
        <w:ind w:firstLine="525"/>
        <w:rPr>
          <w:rFonts w:ascii="Times New Roman" w:eastAsia="Times New Roman" w:hAnsi="Times New Roman" w:cs="Times New Roman"/>
          <w:color w:val="323232"/>
          <w:sz w:val="24"/>
          <w:szCs w:val="24"/>
          <w:u w:val="single"/>
          <w:shd w:val="clear" w:color="auto" w:fill="FFFFFF"/>
          <w:lang w:val="ru-RU" w:eastAsia="ru-RU" w:bidi="ar-SA"/>
        </w:rPr>
      </w:pPr>
      <w:r w:rsidRPr="002C3AE8">
        <w:rPr>
          <w:rFonts w:ascii="Times New Roman" w:eastAsia="Times New Roman" w:hAnsi="Times New Roman" w:cs="Times New Roman"/>
          <w:color w:val="323232"/>
          <w:sz w:val="24"/>
          <w:szCs w:val="24"/>
          <w:lang w:val="ru-RU" w:eastAsia="ru-RU" w:bidi="ar-SA"/>
        </w:rPr>
        <w:br/>
      </w:r>
    </w:p>
    <w:p w:rsidR="002C3AE8" w:rsidRPr="002C3AE8" w:rsidRDefault="002C3AE8" w:rsidP="002C3AE8">
      <w:pPr>
        <w:spacing w:after="0" w:line="240" w:lineRule="auto"/>
        <w:ind w:firstLine="525"/>
        <w:jc w:val="center"/>
        <w:rPr>
          <w:rFonts w:ascii="Times New Roman" w:eastAsia="Times New Roman" w:hAnsi="Times New Roman" w:cs="Times New Roman"/>
          <w:color w:val="323232"/>
          <w:sz w:val="24"/>
          <w:szCs w:val="24"/>
          <w:u w:val="single"/>
          <w:shd w:val="clear" w:color="auto" w:fill="FFFFFF"/>
          <w:lang w:val="ru-RU" w:eastAsia="ru-RU" w:bidi="ar-SA"/>
        </w:rPr>
      </w:pPr>
      <w:r w:rsidRPr="002C3AE8">
        <w:rPr>
          <w:rFonts w:ascii="Times New Roman" w:eastAsia="Times New Roman" w:hAnsi="Times New Roman" w:cs="Times New Roman"/>
          <w:color w:val="323232"/>
          <w:sz w:val="24"/>
          <w:szCs w:val="24"/>
          <w:u w:val="single"/>
          <w:shd w:val="clear" w:color="auto" w:fill="FFFFFF"/>
          <w:lang w:val="ru-RU" w:eastAsia="ru-RU" w:bidi="ar-SA"/>
        </w:rPr>
        <w:t>Познавательное развитие</w:t>
      </w: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 выполняет элементарные логические операции: классификация, </w:t>
      </w:r>
      <w:proofErr w:type="spellStart"/>
      <w:r w:rsidRPr="002C3AE8">
        <w:rPr>
          <w:rFonts w:ascii="Times New Roman" w:eastAsia="Times New Roman" w:hAnsi="Times New Roman" w:cs="Times New Roman"/>
          <w:color w:val="323232"/>
          <w:sz w:val="24"/>
          <w:szCs w:val="24"/>
          <w:lang w:val="ru-RU" w:eastAsia="ru-RU" w:bidi="ar-SA"/>
        </w:rPr>
        <w:t>сериация</w:t>
      </w:r>
      <w:proofErr w:type="spellEnd"/>
      <w:r w:rsidRPr="002C3AE8">
        <w:rPr>
          <w:rFonts w:ascii="Times New Roman" w:eastAsia="Times New Roman" w:hAnsi="Times New Roman" w:cs="Times New Roman"/>
          <w:color w:val="323232"/>
          <w:sz w:val="24"/>
          <w:szCs w:val="24"/>
          <w:lang w:val="ru-RU" w:eastAsia="ru-RU" w:bidi="ar-SA"/>
        </w:rPr>
        <w:t>, соотношение "часть-целое", сравнение;</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способен объединить предметы на основе общих понятий (мебель, посуда, транспорт и т.п.), по существенному признаку;</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владеет обобщенными способами деятельности и благодаря этому может создать оригинальные рисунки, конструкции, поделки из разных материалов;</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xml:space="preserve">- </w:t>
      </w:r>
      <w:proofErr w:type="gramStart"/>
      <w:r w:rsidRPr="002C3AE8">
        <w:rPr>
          <w:rFonts w:ascii="Times New Roman" w:eastAsia="Times New Roman" w:hAnsi="Times New Roman" w:cs="Times New Roman"/>
          <w:color w:val="323232"/>
          <w:sz w:val="24"/>
          <w:szCs w:val="24"/>
          <w:lang w:val="ru-RU" w:eastAsia="ru-RU" w:bidi="ar-SA"/>
        </w:rPr>
        <w:t>способен</w:t>
      </w:r>
      <w:proofErr w:type="gramEnd"/>
      <w:r w:rsidRPr="002C3AE8">
        <w:rPr>
          <w:rFonts w:ascii="Times New Roman" w:eastAsia="Times New Roman" w:hAnsi="Times New Roman" w:cs="Times New Roman"/>
          <w:color w:val="323232"/>
          <w:sz w:val="24"/>
          <w:szCs w:val="24"/>
          <w:lang w:val="ru-RU" w:eastAsia="ru-RU" w:bidi="ar-SA"/>
        </w:rPr>
        <w:t xml:space="preserve"> находить варианты решений задач открытого типа (в конструировании, в играх, в </w:t>
      </w:r>
      <w:proofErr w:type="spellStart"/>
      <w:r w:rsidRPr="002C3AE8">
        <w:rPr>
          <w:rFonts w:ascii="Times New Roman" w:eastAsia="Times New Roman" w:hAnsi="Times New Roman" w:cs="Times New Roman"/>
          <w:color w:val="323232"/>
          <w:sz w:val="24"/>
          <w:szCs w:val="24"/>
          <w:lang w:val="ru-RU" w:eastAsia="ru-RU" w:bidi="ar-SA"/>
        </w:rPr>
        <w:t>рифмотворчестве</w:t>
      </w:r>
      <w:proofErr w:type="spellEnd"/>
      <w:r w:rsidRPr="002C3AE8">
        <w:rPr>
          <w:rFonts w:ascii="Times New Roman" w:eastAsia="Times New Roman" w:hAnsi="Times New Roman" w:cs="Times New Roman"/>
          <w:color w:val="323232"/>
          <w:sz w:val="24"/>
          <w:szCs w:val="24"/>
          <w:lang w:val="ru-RU" w:eastAsia="ru-RU" w:bidi="ar-SA"/>
        </w:rPr>
        <w:t xml:space="preserve"> и др.);</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использует символические средства для познания окружающего (моделирование, чтение карт, планов, схем и др.); может использовать их как средства запоминания;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lastRenderedPageBreak/>
        <w:t>- может наблюдать, описывать, строить предположения и предлагать способы их проверки;</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умеет считать в пределах 10, определяет отношения предыдущего и последующего в числовом ряду; умеет делить предметы на равные и неравные части; владеет операциями сложения и вычитания;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ориентируется во времени (определение дней недели, месяцев года);</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способен планировать свои действия и регулировать процесс их выполнения;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в рассуждениях может учитывать позицию другого ребенка, взрослого;</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проявляет разнообразные познавательные интересы; может самостоятельно экспериментировать с новыми для него материалами, устанавливать причинно-следственные связи;</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имеет элементарные знания об истории и природных условиях жизни родной страны и города;</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hd w:val="clear" w:color="auto" w:fill="FFFFFF"/>
        <w:spacing w:after="0" w:line="240" w:lineRule="auto"/>
        <w:ind w:firstLine="525"/>
        <w:jc w:val="both"/>
        <w:rPr>
          <w:rFonts w:ascii="Times New Roman" w:eastAsia="Times New Roman" w:hAnsi="Times New Roman" w:cs="Times New Roman"/>
          <w:color w:val="323232"/>
          <w:sz w:val="24"/>
          <w:szCs w:val="24"/>
          <w:lang w:val="ru-RU" w:eastAsia="ru-RU" w:bidi="ar-SA"/>
        </w:rPr>
      </w:pPr>
      <w:r w:rsidRPr="002C3AE8">
        <w:rPr>
          <w:rFonts w:ascii="Times New Roman" w:eastAsia="Times New Roman" w:hAnsi="Times New Roman" w:cs="Times New Roman"/>
          <w:color w:val="323232"/>
          <w:sz w:val="24"/>
          <w:szCs w:val="24"/>
          <w:lang w:val="ru-RU" w:eastAsia="ru-RU" w:bidi="ar-SA"/>
        </w:rPr>
        <w:t>- проявляет разумность поведения.</w:t>
      </w: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2C3AE8" w:rsidRDefault="002C3AE8" w:rsidP="002C3AE8">
      <w:pPr>
        <w:spacing w:after="0" w:line="240" w:lineRule="auto"/>
        <w:ind w:firstLine="525"/>
        <w:rPr>
          <w:rFonts w:ascii="Times New Roman" w:eastAsia="Times New Roman" w:hAnsi="Times New Roman" w:cs="Times New Roman"/>
          <w:sz w:val="24"/>
          <w:szCs w:val="24"/>
          <w:lang w:val="ru-RU" w:eastAsia="ru-RU" w:bidi="ar-SA"/>
        </w:rPr>
      </w:pPr>
    </w:p>
    <w:p w:rsidR="002C3AE8" w:rsidRPr="000109D3" w:rsidRDefault="002C3AE8">
      <w:pPr>
        <w:rPr>
          <w:rFonts w:ascii="Times New Roman" w:hAnsi="Times New Roman" w:cs="Times New Roman"/>
          <w:sz w:val="24"/>
          <w:szCs w:val="24"/>
          <w:lang w:val="ru-RU"/>
        </w:rPr>
      </w:pPr>
    </w:p>
    <w:p w:rsidR="002C3AE8" w:rsidRPr="000109D3" w:rsidRDefault="002C3AE8">
      <w:pPr>
        <w:rPr>
          <w:rFonts w:ascii="Times New Roman" w:hAnsi="Times New Roman" w:cs="Times New Roman"/>
          <w:sz w:val="24"/>
          <w:szCs w:val="24"/>
          <w:lang w:val="ru-RU"/>
        </w:rPr>
      </w:pPr>
    </w:p>
    <w:p w:rsidR="00C04190" w:rsidRPr="000109D3" w:rsidRDefault="00C04190">
      <w:pPr>
        <w:rPr>
          <w:rFonts w:ascii="Times New Roman" w:hAnsi="Times New Roman" w:cs="Times New Roman"/>
          <w:color w:val="000000"/>
          <w:sz w:val="24"/>
          <w:szCs w:val="24"/>
          <w:shd w:val="clear" w:color="auto" w:fill="FFFFFF"/>
          <w:lang w:val="ru-RU"/>
        </w:rPr>
      </w:pPr>
    </w:p>
    <w:p w:rsidR="00C04190" w:rsidRPr="000109D3" w:rsidRDefault="00C04190">
      <w:pPr>
        <w:rPr>
          <w:rFonts w:ascii="Times New Roman" w:hAnsi="Times New Roman" w:cs="Times New Roman"/>
          <w:color w:val="000000"/>
          <w:sz w:val="24"/>
          <w:szCs w:val="24"/>
          <w:shd w:val="clear" w:color="auto" w:fill="FFFFFF"/>
          <w:lang w:val="ru-RU"/>
        </w:rPr>
      </w:pPr>
    </w:p>
    <w:p w:rsidR="00C04190" w:rsidRPr="000109D3" w:rsidRDefault="00C04190">
      <w:pPr>
        <w:rPr>
          <w:rFonts w:ascii="Times New Roman" w:hAnsi="Times New Roman" w:cs="Times New Roman"/>
          <w:color w:val="000000"/>
          <w:sz w:val="24"/>
          <w:szCs w:val="24"/>
          <w:shd w:val="clear" w:color="auto" w:fill="FFFFFF"/>
          <w:lang w:val="ru-RU"/>
        </w:rPr>
      </w:pPr>
    </w:p>
    <w:p w:rsidR="00E032D0" w:rsidRPr="000109D3" w:rsidRDefault="00E032D0">
      <w:pPr>
        <w:rPr>
          <w:rFonts w:ascii="Times New Roman" w:hAnsi="Times New Roman" w:cs="Times New Roman"/>
          <w:sz w:val="24"/>
          <w:szCs w:val="24"/>
          <w:lang w:val="ru-RU"/>
        </w:rPr>
      </w:pPr>
    </w:p>
    <w:sectPr w:rsidR="00E032D0" w:rsidRPr="000109D3" w:rsidSect="00771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EB9"/>
    <w:multiLevelType w:val="multilevel"/>
    <w:tmpl w:val="5956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3016F"/>
    <w:multiLevelType w:val="multilevel"/>
    <w:tmpl w:val="4892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A15A7"/>
    <w:multiLevelType w:val="multilevel"/>
    <w:tmpl w:val="932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0005A"/>
    <w:multiLevelType w:val="multilevel"/>
    <w:tmpl w:val="3928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C65168"/>
    <w:multiLevelType w:val="multilevel"/>
    <w:tmpl w:val="2BBE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AE8"/>
    <w:rsid w:val="000109D3"/>
    <w:rsid w:val="00234172"/>
    <w:rsid w:val="00277BB1"/>
    <w:rsid w:val="002C3AE8"/>
    <w:rsid w:val="003645BD"/>
    <w:rsid w:val="00501D8F"/>
    <w:rsid w:val="00671695"/>
    <w:rsid w:val="00771B88"/>
    <w:rsid w:val="00A968CC"/>
    <w:rsid w:val="00C04190"/>
    <w:rsid w:val="00E032D0"/>
    <w:rsid w:val="00E45719"/>
    <w:rsid w:val="00F07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10"/>
  </w:style>
  <w:style w:type="paragraph" w:styleId="1">
    <w:name w:val="heading 1"/>
    <w:basedOn w:val="a"/>
    <w:next w:val="a"/>
    <w:link w:val="10"/>
    <w:uiPriority w:val="9"/>
    <w:qFormat/>
    <w:rsid w:val="00F07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7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70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70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701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70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70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701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070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0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70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070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070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070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070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070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0701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070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07010"/>
    <w:pPr>
      <w:spacing w:line="240" w:lineRule="auto"/>
    </w:pPr>
    <w:rPr>
      <w:b/>
      <w:bCs/>
      <w:color w:val="4F81BD" w:themeColor="accent1"/>
      <w:sz w:val="18"/>
      <w:szCs w:val="18"/>
    </w:rPr>
  </w:style>
  <w:style w:type="paragraph" w:styleId="a4">
    <w:name w:val="Title"/>
    <w:basedOn w:val="a"/>
    <w:next w:val="a"/>
    <w:link w:val="a5"/>
    <w:uiPriority w:val="10"/>
    <w:qFormat/>
    <w:rsid w:val="00F070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070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070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070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07010"/>
    <w:rPr>
      <w:b/>
      <w:bCs/>
    </w:rPr>
  </w:style>
  <w:style w:type="character" w:styleId="a9">
    <w:name w:val="Emphasis"/>
    <w:basedOn w:val="a0"/>
    <w:uiPriority w:val="20"/>
    <w:qFormat/>
    <w:rsid w:val="00F07010"/>
    <w:rPr>
      <w:i/>
      <w:iCs/>
    </w:rPr>
  </w:style>
  <w:style w:type="paragraph" w:styleId="aa">
    <w:name w:val="No Spacing"/>
    <w:uiPriority w:val="1"/>
    <w:qFormat/>
    <w:rsid w:val="00F07010"/>
    <w:pPr>
      <w:spacing w:after="0" w:line="240" w:lineRule="auto"/>
    </w:pPr>
  </w:style>
  <w:style w:type="paragraph" w:styleId="ab">
    <w:name w:val="List Paragraph"/>
    <w:basedOn w:val="a"/>
    <w:uiPriority w:val="34"/>
    <w:qFormat/>
    <w:rsid w:val="00F07010"/>
    <w:pPr>
      <w:ind w:left="720"/>
      <w:contextualSpacing/>
    </w:pPr>
  </w:style>
  <w:style w:type="paragraph" w:styleId="21">
    <w:name w:val="Quote"/>
    <w:basedOn w:val="a"/>
    <w:next w:val="a"/>
    <w:link w:val="22"/>
    <w:uiPriority w:val="29"/>
    <w:qFormat/>
    <w:rsid w:val="00F07010"/>
    <w:rPr>
      <w:i/>
      <w:iCs/>
      <w:color w:val="000000" w:themeColor="text1"/>
    </w:rPr>
  </w:style>
  <w:style w:type="character" w:customStyle="1" w:styleId="22">
    <w:name w:val="Цитата 2 Знак"/>
    <w:basedOn w:val="a0"/>
    <w:link w:val="21"/>
    <w:uiPriority w:val="29"/>
    <w:rsid w:val="00F07010"/>
    <w:rPr>
      <w:i/>
      <w:iCs/>
      <w:color w:val="000000" w:themeColor="text1"/>
    </w:rPr>
  </w:style>
  <w:style w:type="paragraph" w:styleId="ac">
    <w:name w:val="Intense Quote"/>
    <w:basedOn w:val="a"/>
    <w:next w:val="a"/>
    <w:link w:val="ad"/>
    <w:uiPriority w:val="30"/>
    <w:qFormat/>
    <w:rsid w:val="00F0701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07010"/>
    <w:rPr>
      <w:b/>
      <w:bCs/>
      <w:i/>
      <w:iCs/>
      <w:color w:val="4F81BD" w:themeColor="accent1"/>
    </w:rPr>
  </w:style>
  <w:style w:type="character" w:styleId="ae">
    <w:name w:val="Subtle Emphasis"/>
    <w:basedOn w:val="a0"/>
    <w:uiPriority w:val="19"/>
    <w:qFormat/>
    <w:rsid w:val="00F07010"/>
    <w:rPr>
      <w:i/>
      <w:iCs/>
      <w:color w:val="808080" w:themeColor="text1" w:themeTint="7F"/>
    </w:rPr>
  </w:style>
  <w:style w:type="character" w:styleId="af">
    <w:name w:val="Intense Emphasis"/>
    <w:basedOn w:val="a0"/>
    <w:uiPriority w:val="21"/>
    <w:qFormat/>
    <w:rsid w:val="00F07010"/>
    <w:rPr>
      <w:b/>
      <w:bCs/>
      <w:i/>
      <w:iCs/>
      <w:color w:val="4F81BD" w:themeColor="accent1"/>
    </w:rPr>
  </w:style>
  <w:style w:type="character" w:styleId="af0">
    <w:name w:val="Subtle Reference"/>
    <w:basedOn w:val="a0"/>
    <w:uiPriority w:val="31"/>
    <w:qFormat/>
    <w:rsid w:val="00F07010"/>
    <w:rPr>
      <w:smallCaps/>
      <w:color w:val="C0504D" w:themeColor="accent2"/>
      <w:u w:val="single"/>
    </w:rPr>
  </w:style>
  <w:style w:type="character" w:styleId="af1">
    <w:name w:val="Intense Reference"/>
    <w:basedOn w:val="a0"/>
    <w:uiPriority w:val="32"/>
    <w:qFormat/>
    <w:rsid w:val="00F07010"/>
    <w:rPr>
      <w:b/>
      <w:bCs/>
      <w:smallCaps/>
      <w:color w:val="C0504D" w:themeColor="accent2"/>
      <w:spacing w:val="5"/>
      <w:u w:val="single"/>
    </w:rPr>
  </w:style>
  <w:style w:type="character" w:styleId="af2">
    <w:name w:val="Book Title"/>
    <w:basedOn w:val="a0"/>
    <w:uiPriority w:val="33"/>
    <w:qFormat/>
    <w:rsid w:val="00F07010"/>
    <w:rPr>
      <w:b/>
      <w:bCs/>
      <w:smallCaps/>
      <w:spacing w:val="5"/>
    </w:rPr>
  </w:style>
  <w:style w:type="paragraph" w:styleId="af3">
    <w:name w:val="TOC Heading"/>
    <w:basedOn w:val="1"/>
    <w:next w:val="a"/>
    <w:uiPriority w:val="39"/>
    <w:semiHidden/>
    <w:unhideWhenUsed/>
    <w:qFormat/>
    <w:rsid w:val="00F07010"/>
    <w:pPr>
      <w:outlineLvl w:val="9"/>
    </w:pPr>
  </w:style>
  <w:style w:type="paragraph" w:styleId="af4">
    <w:name w:val="Normal (Web)"/>
    <w:basedOn w:val="a"/>
    <w:uiPriority w:val="99"/>
    <w:unhideWhenUsed/>
    <w:rsid w:val="002C3AE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2C3AE8"/>
  </w:style>
  <w:style w:type="paragraph" w:customStyle="1" w:styleId="style6">
    <w:name w:val="style6"/>
    <w:basedOn w:val="a"/>
    <w:rsid w:val="002C3AE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unhideWhenUsed/>
    <w:rsid w:val="002C3AE8"/>
    <w:rPr>
      <w:color w:val="0000FF"/>
      <w:u w:val="single"/>
    </w:rPr>
  </w:style>
</w:styles>
</file>

<file path=word/webSettings.xml><?xml version="1.0" encoding="utf-8"?>
<w:webSettings xmlns:r="http://schemas.openxmlformats.org/officeDocument/2006/relationships" xmlns:w="http://schemas.openxmlformats.org/wordprocessingml/2006/main">
  <w:divs>
    <w:div w:id="179589126">
      <w:bodyDiv w:val="1"/>
      <w:marLeft w:val="0"/>
      <w:marRight w:val="0"/>
      <w:marTop w:val="0"/>
      <w:marBottom w:val="0"/>
      <w:divBdr>
        <w:top w:val="none" w:sz="0" w:space="0" w:color="auto"/>
        <w:left w:val="none" w:sz="0" w:space="0" w:color="auto"/>
        <w:bottom w:val="none" w:sz="0" w:space="0" w:color="auto"/>
        <w:right w:val="none" w:sz="0" w:space="0" w:color="auto"/>
      </w:divBdr>
    </w:div>
    <w:div w:id="382292819">
      <w:bodyDiv w:val="1"/>
      <w:marLeft w:val="0"/>
      <w:marRight w:val="0"/>
      <w:marTop w:val="0"/>
      <w:marBottom w:val="0"/>
      <w:divBdr>
        <w:top w:val="none" w:sz="0" w:space="0" w:color="auto"/>
        <w:left w:val="none" w:sz="0" w:space="0" w:color="auto"/>
        <w:bottom w:val="none" w:sz="0" w:space="0" w:color="auto"/>
        <w:right w:val="none" w:sz="0" w:space="0" w:color="auto"/>
      </w:divBdr>
    </w:div>
    <w:div w:id="394010106">
      <w:bodyDiv w:val="1"/>
      <w:marLeft w:val="0"/>
      <w:marRight w:val="0"/>
      <w:marTop w:val="0"/>
      <w:marBottom w:val="0"/>
      <w:divBdr>
        <w:top w:val="none" w:sz="0" w:space="0" w:color="auto"/>
        <w:left w:val="none" w:sz="0" w:space="0" w:color="auto"/>
        <w:bottom w:val="none" w:sz="0" w:space="0" w:color="auto"/>
        <w:right w:val="none" w:sz="0" w:space="0" w:color="auto"/>
      </w:divBdr>
    </w:div>
    <w:div w:id="787431454">
      <w:bodyDiv w:val="1"/>
      <w:marLeft w:val="0"/>
      <w:marRight w:val="0"/>
      <w:marTop w:val="0"/>
      <w:marBottom w:val="0"/>
      <w:divBdr>
        <w:top w:val="none" w:sz="0" w:space="0" w:color="auto"/>
        <w:left w:val="none" w:sz="0" w:space="0" w:color="auto"/>
        <w:bottom w:val="none" w:sz="0" w:space="0" w:color="auto"/>
        <w:right w:val="none" w:sz="0" w:space="0" w:color="auto"/>
      </w:divBdr>
    </w:div>
    <w:div w:id="1535077005">
      <w:bodyDiv w:val="1"/>
      <w:marLeft w:val="0"/>
      <w:marRight w:val="0"/>
      <w:marTop w:val="0"/>
      <w:marBottom w:val="0"/>
      <w:divBdr>
        <w:top w:val="none" w:sz="0" w:space="0" w:color="auto"/>
        <w:left w:val="none" w:sz="0" w:space="0" w:color="auto"/>
        <w:bottom w:val="none" w:sz="0" w:space="0" w:color="auto"/>
        <w:right w:val="none" w:sz="0" w:space="0" w:color="auto"/>
      </w:divBdr>
    </w:div>
    <w:div w:id="1591619804">
      <w:bodyDiv w:val="1"/>
      <w:marLeft w:val="0"/>
      <w:marRight w:val="0"/>
      <w:marTop w:val="0"/>
      <w:marBottom w:val="0"/>
      <w:divBdr>
        <w:top w:val="none" w:sz="0" w:space="0" w:color="auto"/>
        <w:left w:val="none" w:sz="0" w:space="0" w:color="auto"/>
        <w:bottom w:val="none" w:sz="0" w:space="0" w:color="auto"/>
        <w:right w:val="none" w:sz="0" w:space="0" w:color="auto"/>
      </w:divBdr>
      <w:divsChild>
        <w:div w:id="1557661608">
          <w:marLeft w:val="0"/>
          <w:marRight w:val="0"/>
          <w:marTop w:val="0"/>
          <w:marBottom w:val="0"/>
          <w:divBdr>
            <w:top w:val="none" w:sz="0" w:space="0" w:color="auto"/>
            <w:left w:val="none" w:sz="0" w:space="0" w:color="auto"/>
            <w:bottom w:val="none" w:sz="0" w:space="0" w:color="auto"/>
            <w:right w:val="none" w:sz="0" w:space="0" w:color="auto"/>
          </w:divBdr>
        </w:div>
        <w:div w:id="1090007111">
          <w:marLeft w:val="0"/>
          <w:marRight w:val="0"/>
          <w:marTop w:val="0"/>
          <w:marBottom w:val="0"/>
          <w:divBdr>
            <w:top w:val="none" w:sz="0" w:space="0" w:color="auto"/>
            <w:left w:val="none" w:sz="0" w:space="0" w:color="auto"/>
            <w:bottom w:val="none" w:sz="0" w:space="0" w:color="auto"/>
            <w:right w:val="none" w:sz="0" w:space="0" w:color="auto"/>
          </w:divBdr>
        </w:div>
        <w:div w:id="938757514">
          <w:marLeft w:val="0"/>
          <w:marRight w:val="0"/>
          <w:marTop w:val="0"/>
          <w:marBottom w:val="0"/>
          <w:divBdr>
            <w:top w:val="none" w:sz="0" w:space="0" w:color="auto"/>
            <w:left w:val="none" w:sz="0" w:space="0" w:color="auto"/>
            <w:bottom w:val="none" w:sz="0" w:space="0" w:color="auto"/>
            <w:right w:val="none" w:sz="0" w:space="0" w:color="auto"/>
          </w:divBdr>
        </w:div>
        <w:div w:id="929509039">
          <w:marLeft w:val="0"/>
          <w:marRight w:val="0"/>
          <w:marTop w:val="0"/>
          <w:marBottom w:val="0"/>
          <w:divBdr>
            <w:top w:val="none" w:sz="0" w:space="0" w:color="auto"/>
            <w:left w:val="none" w:sz="0" w:space="0" w:color="auto"/>
            <w:bottom w:val="none" w:sz="0" w:space="0" w:color="auto"/>
            <w:right w:val="none" w:sz="0" w:space="0" w:color="auto"/>
          </w:divBdr>
        </w:div>
        <w:div w:id="1478305530">
          <w:marLeft w:val="0"/>
          <w:marRight w:val="0"/>
          <w:marTop w:val="0"/>
          <w:marBottom w:val="0"/>
          <w:divBdr>
            <w:top w:val="none" w:sz="0" w:space="0" w:color="auto"/>
            <w:left w:val="none" w:sz="0" w:space="0" w:color="auto"/>
            <w:bottom w:val="none" w:sz="0" w:space="0" w:color="auto"/>
            <w:right w:val="none" w:sz="0" w:space="0" w:color="auto"/>
          </w:divBdr>
          <w:divsChild>
            <w:div w:id="1275751332">
              <w:marLeft w:val="0"/>
              <w:marRight w:val="0"/>
              <w:marTop w:val="0"/>
              <w:marBottom w:val="0"/>
              <w:divBdr>
                <w:top w:val="none" w:sz="0" w:space="0" w:color="auto"/>
                <w:left w:val="none" w:sz="0" w:space="0" w:color="auto"/>
                <w:bottom w:val="none" w:sz="0" w:space="0" w:color="auto"/>
                <w:right w:val="none" w:sz="0" w:space="0" w:color="auto"/>
              </w:divBdr>
            </w:div>
            <w:div w:id="762454266">
              <w:marLeft w:val="0"/>
              <w:marRight w:val="0"/>
              <w:marTop w:val="0"/>
              <w:marBottom w:val="0"/>
              <w:divBdr>
                <w:top w:val="none" w:sz="0" w:space="0" w:color="auto"/>
                <w:left w:val="none" w:sz="0" w:space="0" w:color="auto"/>
                <w:bottom w:val="none" w:sz="0" w:space="0" w:color="auto"/>
                <w:right w:val="none" w:sz="0" w:space="0" w:color="auto"/>
              </w:divBdr>
            </w:div>
            <w:div w:id="642467735">
              <w:marLeft w:val="0"/>
              <w:marRight w:val="0"/>
              <w:marTop w:val="0"/>
              <w:marBottom w:val="0"/>
              <w:divBdr>
                <w:top w:val="none" w:sz="0" w:space="0" w:color="auto"/>
                <w:left w:val="none" w:sz="0" w:space="0" w:color="auto"/>
                <w:bottom w:val="none" w:sz="0" w:space="0" w:color="auto"/>
                <w:right w:val="none" w:sz="0" w:space="0" w:color="auto"/>
              </w:divBdr>
            </w:div>
            <w:div w:id="530999095">
              <w:marLeft w:val="0"/>
              <w:marRight w:val="0"/>
              <w:marTop w:val="0"/>
              <w:marBottom w:val="0"/>
              <w:divBdr>
                <w:top w:val="none" w:sz="0" w:space="0" w:color="auto"/>
                <w:left w:val="none" w:sz="0" w:space="0" w:color="auto"/>
                <w:bottom w:val="none" w:sz="0" w:space="0" w:color="auto"/>
                <w:right w:val="none" w:sz="0" w:space="0" w:color="auto"/>
              </w:divBdr>
              <w:divsChild>
                <w:div w:id="170336960">
                  <w:marLeft w:val="0"/>
                  <w:marRight w:val="0"/>
                  <w:marTop w:val="0"/>
                  <w:marBottom w:val="0"/>
                  <w:divBdr>
                    <w:top w:val="none" w:sz="0" w:space="0" w:color="auto"/>
                    <w:left w:val="none" w:sz="0" w:space="0" w:color="auto"/>
                    <w:bottom w:val="none" w:sz="0" w:space="0" w:color="auto"/>
                    <w:right w:val="none" w:sz="0" w:space="0" w:color="auto"/>
                  </w:divBdr>
                </w:div>
                <w:div w:id="529682917">
                  <w:marLeft w:val="0"/>
                  <w:marRight w:val="0"/>
                  <w:marTop w:val="0"/>
                  <w:marBottom w:val="0"/>
                  <w:divBdr>
                    <w:top w:val="none" w:sz="0" w:space="0" w:color="auto"/>
                    <w:left w:val="none" w:sz="0" w:space="0" w:color="auto"/>
                    <w:bottom w:val="none" w:sz="0" w:space="0" w:color="auto"/>
                    <w:right w:val="none" w:sz="0" w:space="0" w:color="auto"/>
                  </w:divBdr>
                </w:div>
                <w:div w:id="1371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2016-01-16T09:32:00Z</dcterms:created>
  <dcterms:modified xsi:type="dcterms:W3CDTF">2016-01-16T10:56:00Z</dcterms:modified>
</cp:coreProperties>
</file>